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9976CF" w14:textId="7B6B979A" w:rsidR="001239E1" w:rsidRPr="008B4F57" w:rsidRDefault="001239E1" w:rsidP="001239E1">
      <w:pPr>
        <w:pStyle w:val="Header"/>
        <w:spacing w:line="288" w:lineRule="auto"/>
        <w:divId w:val="37633928"/>
      </w:pPr>
      <w:r>
        <w:rPr>
          <w:b/>
          <w:color w:val="008080"/>
          <w:szCs w:val="20"/>
        </w:rPr>
        <w:tab/>
      </w:r>
      <w:r>
        <w:rPr>
          <w:b/>
          <w:color w:val="008080"/>
          <w:szCs w:val="20"/>
        </w:rPr>
        <w:tab/>
      </w:r>
      <w:r w:rsidRPr="00413F12">
        <w:rPr>
          <w:b/>
          <w:sz w:val="52"/>
          <w:szCs w:val="52"/>
        </w:rPr>
        <w:t>Contents</w:t>
      </w:r>
    </w:p>
    <w:p w14:paraId="316F9B66" w14:textId="09602CBF" w:rsidR="001239E1" w:rsidRPr="00560BB6" w:rsidRDefault="001239E1" w:rsidP="001239E1">
      <w:pPr>
        <w:spacing w:line="360" w:lineRule="auto"/>
        <w:divId w:val="37633928"/>
      </w:pPr>
      <w:r>
        <w:rPr>
          <w:noProof/>
        </w:rPr>
        <mc:AlternateContent>
          <mc:Choice Requires="wps">
            <w:drawing>
              <wp:anchor distT="4294967295" distB="4294967295" distL="114300" distR="114300" simplePos="0" relativeHeight="251658240" behindDoc="0" locked="0" layoutInCell="1" allowOverlap="1" wp14:anchorId="1C5853F4" wp14:editId="3AF2A2E6">
                <wp:simplePos x="0" y="0"/>
                <wp:positionH relativeFrom="column">
                  <wp:posOffset>0</wp:posOffset>
                </wp:positionH>
                <wp:positionV relativeFrom="paragraph">
                  <wp:posOffset>117474</wp:posOffset>
                </wp:positionV>
                <wp:extent cx="6019800" cy="0"/>
                <wp:effectExtent l="0" t="19050" r="38100" b="38100"/>
                <wp:wrapNone/>
                <wp:docPr id="744303274" name="Straight Connector 7443032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9800"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4E3D930E" id="Straight Connector 25" o:spid="_x0000_s1026" style="position:absolute;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9.25pt" to="474pt,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" strokeweight="4.5pt">
                <v:stroke linestyle="thinThick"/>
              </v:line>
            </w:pict>
          </mc:Fallback>
        </mc:AlternateContent>
      </w:r>
    </w:p>
    <w:p w14:paraId="5E973667" w14:textId="77777777" w:rsidR="00D8242D" w:rsidRDefault="001239E1" w:rsidP="00D8242D">
      <w:pPr>
        <w:spacing w:line="360" w:lineRule="auto"/>
        <w:divId w:val="37633928"/>
      </w:pPr>
      <w:r w:rsidRPr="00C40D27">
        <w:rPr>
          <w:rFonts w:ascii="Verdana" w:hAnsi="Verdana"/>
          <w:b/>
          <w:i/>
        </w:rPr>
        <w:t>ABSTRACT</w:t>
      </w:r>
      <w:r>
        <w:tab/>
      </w:r>
      <w:r>
        <w:tab/>
      </w:r>
      <w:r>
        <w:tab/>
      </w:r>
      <w:r>
        <w:tab/>
      </w:r>
      <w:r>
        <w:tab/>
      </w:r>
      <w:r>
        <w:tab/>
      </w:r>
      <w:r>
        <w:tab/>
      </w:r>
      <w:r>
        <w:tab/>
      </w:r>
    </w:p>
    <w:p w14:paraId="39713898" w14:textId="3322F17E" w:rsidR="00B82D2B" w:rsidRPr="00D8242D" w:rsidRDefault="001239E1" w:rsidP="00D8242D">
      <w:pPr>
        <w:spacing w:line="360" w:lineRule="auto"/>
        <w:divId w:val="37633928"/>
      </w:pPr>
      <w:r>
        <w:rPr>
          <w:rFonts w:ascii="Verdana" w:hAnsi="Verdana"/>
          <w:b/>
          <w:i/>
        </w:rPr>
        <w:t>LIST OF FIGURES</w:t>
      </w:r>
    </w:p>
    <w:p w14:paraId="4CAEA235" w14:textId="77777777" w:rsidR="001239E1" w:rsidRPr="00B82D2B" w:rsidRDefault="001239E1" w:rsidP="001239E1">
      <w:pPr>
        <w:divId w:val="37633928"/>
        <w:rPr>
          <w:rFonts w:eastAsia="Times New Roman"/>
        </w:rPr>
      </w:pPr>
    </w:p>
    <w:p w14:paraId="4794FDC7" w14:textId="77777777" w:rsidR="00B82D2B" w:rsidRPr="001239E1" w:rsidRDefault="00B82D2B" w:rsidP="00B82D2B">
      <w:pPr>
        <w:divId w:val="37633928"/>
        <w:rPr>
          <w:rFonts w:ascii="Verdana" w:eastAsia="Times New Roman" w:hAnsi="Verdana"/>
          <w:b/>
          <w:bCs/>
        </w:rPr>
      </w:pPr>
      <w:r w:rsidRPr="001239E1">
        <w:rPr>
          <w:rFonts w:ascii="Verdana" w:eastAsia="Times New Roman" w:hAnsi="Verdana"/>
          <w:b/>
          <w:bCs/>
        </w:rPr>
        <w:t>1. Introduction</w:t>
      </w:r>
    </w:p>
    <w:p w14:paraId="39D89DF9" w14:textId="77777777" w:rsidR="00B82D2B" w:rsidRPr="00B82D2B" w:rsidRDefault="00B82D2B" w:rsidP="00B82D2B">
      <w:pPr>
        <w:divId w:val="37633928"/>
        <w:rPr>
          <w:rFonts w:eastAsia="Times New Roman"/>
        </w:rPr>
      </w:pPr>
      <w:r w:rsidRPr="00B82D2B">
        <w:rPr>
          <w:rFonts w:eastAsia="Times New Roman"/>
        </w:rPr>
        <w:t xml:space="preserve">   - Background and motivation for the project</w:t>
      </w:r>
    </w:p>
    <w:p w14:paraId="46313BC3" w14:textId="77777777" w:rsidR="00B82D2B" w:rsidRPr="00B82D2B" w:rsidRDefault="00B82D2B" w:rsidP="00B82D2B">
      <w:pPr>
        <w:divId w:val="37633928"/>
        <w:rPr>
          <w:rFonts w:eastAsia="Times New Roman"/>
        </w:rPr>
      </w:pPr>
      <w:r w:rsidRPr="00B82D2B">
        <w:rPr>
          <w:rFonts w:eastAsia="Times New Roman"/>
        </w:rPr>
        <w:t xml:space="preserve">   - Problem statement highlighting the challenges in tender management</w:t>
      </w:r>
    </w:p>
    <w:p w14:paraId="69CE8DAA" w14:textId="77777777" w:rsidR="00B82D2B" w:rsidRDefault="00B82D2B" w:rsidP="00B82D2B">
      <w:pPr>
        <w:divId w:val="37633928"/>
        <w:rPr>
          <w:rFonts w:eastAsia="Times New Roman"/>
        </w:rPr>
      </w:pPr>
      <w:r w:rsidRPr="00B82D2B">
        <w:rPr>
          <w:rFonts w:eastAsia="Times New Roman"/>
        </w:rPr>
        <w:t xml:space="preserve">   - Objectives of the thesis and system development</w:t>
      </w:r>
    </w:p>
    <w:p w14:paraId="12F47B85" w14:textId="77777777" w:rsidR="001239E1" w:rsidRPr="00B82D2B" w:rsidRDefault="001239E1" w:rsidP="00B82D2B">
      <w:pPr>
        <w:divId w:val="37633928"/>
        <w:rPr>
          <w:rFonts w:eastAsia="Times New Roman"/>
        </w:rPr>
      </w:pPr>
    </w:p>
    <w:p w14:paraId="341DAD31" w14:textId="77777777" w:rsidR="00B82D2B" w:rsidRPr="00B82D2B" w:rsidRDefault="00B82D2B" w:rsidP="00B82D2B">
      <w:pPr>
        <w:divId w:val="37633928"/>
        <w:rPr>
          <w:rFonts w:eastAsia="Times New Roman"/>
        </w:rPr>
      </w:pPr>
    </w:p>
    <w:p w14:paraId="718A02FF" w14:textId="77777777" w:rsidR="00B82D2B" w:rsidRPr="001239E1" w:rsidRDefault="00B82D2B" w:rsidP="00B82D2B">
      <w:pPr>
        <w:divId w:val="37633928"/>
        <w:rPr>
          <w:rFonts w:ascii="Verdana" w:eastAsia="Times New Roman" w:hAnsi="Verdana"/>
          <w:b/>
          <w:bCs/>
        </w:rPr>
      </w:pPr>
      <w:r w:rsidRPr="001239E1">
        <w:rPr>
          <w:rFonts w:ascii="Verdana" w:eastAsia="Times New Roman" w:hAnsi="Verdana"/>
          <w:b/>
          <w:bCs/>
        </w:rPr>
        <w:t>2. Literature Review</w:t>
      </w:r>
    </w:p>
    <w:p w14:paraId="56A1D471" w14:textId="77777777" w:rsidR="00B82D2B" w:rsidRPr="00B82D2B" w:rsidRDefault="00B82D2B" w:rsidP="00B82D2B">
      <w:pPr>
        <w:divId w:val="37633928"/>
        <w:rPr>
          <w:rFonts w:eastAsia="Times New Roman"/>
        </w:rPr>
      </w:pPr>
      <w:r w:rsidRPr="00B82D2B">
        <w:rPr>
          <w:rFonts w:eastAsia="Times New Roman"/>
        </w:rPr>
        <w:t xml:space="preserve">   - Overview of tender management systems and their significance</w:t>
      </w:r>
    </w:p>
    <w:p w14:paraId="195FCACB" w14:textId="77777777" w:rsidR="00B82D2B" w:rsidRPr="00B82D2B" w:rsidRDefault="00B82D2B" w:rsidP="00B82D2B">
      <w:pPr>
        <w:divId w:val="37633928"/>
        <w:rPr>
          <w:rFonts w:eastAsia="Times New Roman"/>
        </w:rPr>
      </w:pPr>
      <w:r w:rsidRPr="00B82D2B">
        <w:rPr>
          <w:rFonts w:eastAsia="Times New Roman"/>
        </w:rPr>
        <w:t xml:space="preserve">   - Evaluation of existing systems and their limitations</w:t>
      </w:r>
    </w:p>
    <w:p w14:paraId="0AF39C20" w14:textId="77777777" w:rsidR="00B82D2B" w:rsidRPr="00B82D2B" w:rsidRDefault="00B82D2B" w:rsidP="00B82D2B">
      <w:pPr>
        <w:divId w:val="37633928"/>
        <w:rPr>
          <w:rFonts w:eastAsia="Times New Roman"/>
        </w:rPr>
      </w:pPr>
      <w:r w:rsidRPr="00B82D2B">
        <w:rPr>
          <w:rFonts w:eastAsia="Times New Roman"/>
        </w:rPr>
        <w:t xml:space="preserve">   - Analysis of technologies used in tender management systems</w:t>
      </w:r>
    </w:p>
    <w:p w14:paraId="3EB92AF4" w14:textId="77777777" w:rsidR="00B82D2B" w:rsidRPr="00B82D2B" w:rsidRDefault="00B82D2B" w:rsidP="00B82D2B">
      <w:pPr>
        <w:divId w:val="37633928"/>
        <w:rPr>
          <w:rFonts w:eastAsia="Times New Roman"/>
        </w:rPr>
      </w:pPr>
      <w:r w:rsidRPr="00B82D2B">
        <w:rPr>
          <w:rFonts w:eastAsia="Times New Roman"/>
        </w:rPr>
        <w:t xml:space="preserve">   - Review of related studies and projects in the field</w:t>
      </w:r>
    </w:p>
    <w:p w14:paraId="60B19660" w14:textId="77777777" w:rsidR="00B82D2B" w:rsidRDefault="00B82D2B" w:rsidP="00B82D2B">
      <w:pPr>
        <w:divId w:val="37633928"/>
        <w:rPr>
          <w:rFonts w:eastAsia="Times New Roman"/>
        </w:rPr>
      </w:pPr>
    </w:p>
    <w:p w14:paraId="4F468AC6" w14:textId="77777777" w:rsidR="00D8242D" w:rsidRPr="00B82D2B" w:rsidRDefault="00D8242D" w:rsidP="00B82D2B">
      <w:pPr>
        <w:divId w:val="37633928"/>
        <w:rPr>
          <w:rFonts w:eastAsia="Times New Roman"/>
        </w:rPr>
      </w:pPr>
    </w:p>
    <w:p w14:paraId="17E2C282" w14:textId="77777777" w:rsidR="00B82D2B" w:rsidRPr="001239E1" w:rsidRDefault="00B82D2B" w:rsidP="00B82D2B">
      <w:pPr>
        <w:divId w:val="37633928"/>
        <w:rPr>
          <w:rFonts w:ascii="Verdana" w:eastAsia="Times New Roman" w:hAnsi="Verdana"/>
          <w:b/>
          <w:bCs/>
        </w:rPr>
      </w:pPr>
      <w:r w:rsidRPr="001239E1">
        <w:rPr>
          <w:rFonts w:ascii="Verdana" w:eastAsia="Times New Roman" w:hAnsi="Verdana"/>
          <w:b/>
          <w:bCs/>
        </w:rPr>
        <w:t>3. System Analysis</w:t>
      </w:r>
    </w:p>
    <w:p w14:paraId="714CC2B3" w14:textId="77777777" w:rsidR="00B82D2B" w:rsidRPr="00B82D2B" w:rsidRDefault="00B82D2B" w:rsidP="00B82D2B">
      <w:pPr>
        <w:divId w:val="37633928"/>
        <w:rPr>
          <w:rFonts w:eastAsia="Times New Roman"/>
        </w:rPr>
      </w:pPr>
      <w:r w:rsidRPr="00B82D2B">
        <w:rPr>
          <w:rFonts w:eastAsia="Times New Roman"/>
        </w:rPr>
        <w:t xml:space="preserve">   - Requirement gathering and analysis process</w:t>
      </w:r>
    </w:p>
    <w:p w14:paraId="28D64630" w14:textId="77777777" w:rsidR="00B82D2B" w:rsidRPr="00B82D2B" w:rsidRDefault="00B82D2B" w:rsidP="00B82D2B">
      <w:pPr>
        <w:divId w:val="37633928"/>
        <w:rPr>
          <w:rFonts w:eastAsia="Times New Roman"/>
        </w:rPr>
      </w:pPr>
      <w:r w:rsidRPr="00B82D2B">
        <w:rPr>
          <w:rFonts w:eastAsia="Times New Roman"/>
        </w:rPr>
        <w:t xml:space="preserve">   - Use case diagrams illustrating system functionalities</w:t>
      </w:r>
    </w:p>
    <w:p w14:paraId="3F4F6E56" w14:textId="77777777" w:rsidR="00B82D2B" w:rsidRPr="00B82D2B" w:rsidRDefault="00B82D2B" w:rsidP="00B82D2B">
      <w:pPr>
        <w:divId w:val="37633928"/>
        <w:rPr>
          <w:rFonts w:eastAsia="Times New Roman"/>
        </w:rPr>
      </w:pPr>
      <w:r w:rsidRPr="00B82D2B">
        <w:rPr>
          <w:rFonts w:eastAsia="Times New Roman"/>
        </w:rPr>
        <w:t xml:space="preserve">   - Entity-Relationship diagrams for data modeling</w:t>
      </w:r>
    </w:p>
    <w:p w14:paraId="6548BD58" w14:textId="77777777" w:rsidR="00B82D2B" w:rsidRPr="00B82D2B" w:rsidRDefault="00B82D2B" w:rsidP="00B82D2B">
      <w:pPr>
        <w:divId w:val="37633928"/>
        <w:rPr>
          <w:rFonts w:eastAsia="Times New Roman"/>
        </w:rPr>
      </w:pPr>
      <w:r w:rsidRPr="00B82D2B">
        <w:rPr>
          <w:rFonts w:eastAsia="Times New Roman"/>
        </w:rPr>
        <w:t xml:space="preserve">   - Data flow diagrams depicting system processes</w:t>
      </w:r>
    </w:p>
    <w:p w14:paraId="3294CC96" w14:textId="77777777" w:rsidR="00B82D2B" w:rsidRPr="00B82D2B" w:rsidRDefault="00B82D2B" w:rsidP="00B82D2B">
      <w:pPr>
        <w:divId w:val="37633928"/>
        <w:rPr>
          <w:rFonts w:eastAsia="Times New Roman"/>
        </w:rPr>
      </w:pPr>
      <w:r w:rsidRPr="00B82D2B">
        <w:rPr>
          <w:rFonts w:eastAsia="Times New Roman"/>
        </w:rPr>
        <w:t xml:space="preserve">   - Description of the system architecture</w:t>
      </w:r>
    </w:p>
    <w:p w14:paraId="440C4542" w14:textId="77777777" w:rsidR="001239E1" w:rsidRPr="00B82D2B" w:rsidRDefault="001239E1" w:rsidP="00B82D2B">
      <w:pPr>
        <w:divId w:val="37633928"/>
        <w:rPr>
          <w:rFonts w:eastAsia="Times New Roman"/>
        </w:rPr>
      </w:pPr>
    </w:p>
    <w:p w14:paraId="76A70EC9" w14:textId="77777777" w:rsidR="00B82D2B" w:rsidRPr="001239E1" w:rsidRDefault="00B82D2B" w:rsidP="00B82D2B">
      <w:pPr>
        <w:divId w:val="37633928"/>
        <w:rPr>
          <w:rFonts w:ascii="Verdana" w:eastAsia="Times New Roman" w:hAnsi="Verdana"/>
          <w:b/>
          <w:bCs/>
        </w:rPr>
      </w:pPr>
      <w:r w:rsidRPr="001239E1">
        <w:rPr>
          <w:rFonts w:ascii="Verdana" w:eastAsia="Times New Roman" w:hAnsi="Verdana"/>
          <w:b/>
          <w:bCs/>
        </w:rPr>
        <w:t>4. System Design</w:t>
      </w:r>
    </w:p>
    <w:p w14:paraId="01EF3766" w14:textId="77777777" w:rsidR="00B82D2B" w:rsidRPr="00B82D2B" w:rsidRDefault="00B82D2B" w:rsidP="00B82D2B">
      <w:pPr>
        <w:divId w:val="37633928"/>
        <w:rPr>
          <w:rFonts w:eastAsia="Times New Roman"/>
        </w:rPr>
      </w:pPr>
      <w:r w:rsidRPr="00B82D2B">
        <w:rPr>
          <w:rFonts w:eastAsia="Times New Roman"/>
        </w:rPr>
        <w:t xml:space="preserve">   - Design principles and patterns applied in the system</w:t>
      </w:r>
    </w:p>
    <w:p w14:paraId="512CF9A1" w14:textId="77777777" w:rsidR="00B82D2B" w:rsidRPr="00B82D2B" w:rsidRDefault="00B82D2B" w:rsidP="00B82D2B">
      <w:pPr>
        <w:divId w:val="37633928"/>
        <w:rPr>
          <w:rFonts w:eastAsia="Times New Roman"/>
        </w:rPr>
      </w:pPr>
      <w:r w:rsidRPr="00B82D2B">
        <w:rPr>
          <w:rFonts w:eastAsia="Times New Roman"/>
        </w:rPr>
        <w:t xml:space="preserve">   - Database design, including tables, relationships, and normalization</w:t>
      </w:r>
    </w:p>
    <w:p w14:paraId="45716A76" w14:textId="77777777" w:rsidR="00B82D2B" w:rsidRPr="00B82D2B" w:rsidRDefault="00B82D2B" w:rsidP="00B82D2B">
      <w:pPr>
        <w:divId w:val="37633928"/>
        <w:rPr>
          <w:rFonts w:eastAsia="Times New Roman"/>
        </w:rPr>
      </w:pPr>
      <w:r w:rsidRPr="00B82D2B">
        <w:rPr>
          <w:rFonts w:eastAsia="Times New Roman"/>
        </w:rPr>
        <w:t xml:space="preserve">   - User interface design for a user-friendly experience</w:t>
      </w:r>
    </w:p>
    <w:p w14:paraId="2B0DFA99" w14:textId="77777777" w:rsidR="00B82D2B" w:rsidRPr="00B82D2B" w:rsidRDefault="00B82D2B" w:rsidP="00B82D2B">
      <w:pPr>
        <w:divId w:val="37633928"/>
        <w:rPr>
          <w:rFonts w:eastAsia="Times New Roman"/>
        </w:rPr>
      </w:pPr>
      <w:r w:rsidRPr="00B82D2B">
        <w:rPr>
          <w:rFonts w:eastAsia="Times New Roman"/>
        </w:rPr>
        <w:t xml:space="preserve">   - Security and access control design to ensure data integrity and confidentiality</w:t>
      </w:r>
    </w:p>
    <w:p w14:paraId="52538F3B" w14:textId="77777777" w:rsidR="00B82D2B" w:rsidRPr="00B82D2B" w:rsidRDefault="00B82D2B" w:rsidP="00B82D2B">
      <w:pPr>
        <w:divId w:val="37633928"/>
        <w:rPr>
          <w:rFonts w:eastAsia="Times New Roman"/>
        </w:rPr>
      </w:pPr>
      <w:r w:rsidRPr="00B82D2B">
        <w:rPr>
          <w:rFonts w:eastAsia="Times New Roman"/>
        </w:rPr>
        <w:t xml:space="preserve">   - System integration design for seamless functionality</w:t>
      </w:r>
    </w:p>
    <w:p w14:paraId="6AAAA77E" w14:textId="77777777" w:rsidR="00B82D2B" w:rsidRPr="00B82D2B" w:rsidRDefault="00B82D2B" w:rsidP="00B82D2B">
      <w:pPr>
        <w:divId w:val="37633928"/>
        <w:rPr>
          <w:rFonts w:eastAsia="Times New Roman"/>
        </w:rPr>
      </w:pPr>
    </w:p>
    <w:p w14:paraId="2FE87D8B" w14:textId="77777777" w:rsidR="00B82D2B" w:rsidRPr="001239E1" w:rsidRDefault="00B82D2B" w:rsidP="00B82D2B">
      <w:pPr>
        <w:divId w:val="37633928"/>
        <w:rPr>
          <w:rFonts w:ascii="Verdana" w:eastAsia="Times New Roman" w:hAnsi="Verdana"/>
          <w:b/>
          <w:bCs/>
        </w:rPr>
      </w:pPr>
      <w:r w:rsidRPr="001239E1">
        <w:rPr>
          <w:rFonts w:ascii="Verdana" w:eastAsia="Times New Roman" w:hAnsi="Verdana"/>
          <w:b/>
          <w:bCs/>
        </w:rPr>
        <w:t>5. System Implementation</w:t>
      </w:r>
    </w:p>
    <w:p w14:paraId="0524FF23" w14:textId="77777777" w:rsidR="00B82D2B" w:rsidRPr="00B82D2B" w:rsidRDefault="00B82D2B" w:rsidP="00B82D2B">
      <w:pPr>
        <w:divId w:val="37633928"/>
        <w:rPr>
          <w:rFonts w:eastAsia="Times New Roman"/>
        </w:rPr>
      </w:pPr>
      <w:r w:rsidRPr="00B82D2B">
        <w:rPr>
          <w:rFonts w:eastAsia="Times New Roman"/>
        </w:rPr>
        <w:t xml:space="preserve">   - Java programming with JDBC for database connectivity</w:t>
      </w:r>
    </w:p>
    <w:p w14:paraId="775C99AF" w14:textId="77777777" w:rsidR="00B82D2B" w:rsidRPr="00B82D2B" w:rsidRDefault="00B82D2B" w:rsidP="00B82D2B">
      <w:pPr>
        <w:divId w:val="37633928"/>
        <w:rPr>
          <w:rFonts w:eastAsia="Times New Roman"/>
        </w:rPr>
      </w:pPr>
      <w:r w:rsidRPr="00B82D2B">
        <w:rPr>
          <w:rFonts w:eastAsia="Times New Roman"/>
        </w:rPr>
        <w:t xml:space="preserve">   - Utilizing Servlets and JSP for web development</w:t>
      </w:r>
    </w:p>
    <w:p w14:paraId="3680C2B7" w14:textId="77777777" w:rsidR="00B82D2B" w:rsidRPr="00B82D2B" w:rsidRDefault="00B82D2B" w:rsidP="00B82D2B">
      <w:pPr>
        <w:divId w:val="37633928"/>
        <w:rPr>
          <w:rFonts w:eastAsia="Times New Roman"/>
        </w:rPr>
      </w:pPr>
      <w:r w:rsidRPr="00B82D2B">
        <w:rPr>
          <w:rFonts w:eastAsia="Times New Roman"/>
        </w:rPr>
        <w:t xml:space="preserve">   - Implementation of the MySQL database to store tender information</w:t>
      </w:r>
    </w:p>
    <w:p w14:paraId="04BAAEF1" w14:textId="77777777" w:rsidR="00B82D2B" w:rsidRPr="00B82D2B" w:rsidRDefault="00B82D2B" w:rsidP="00B82D2B">
      <w:pPr>
        <w:divId w:val="37633928"/>
        <w:rPr>
          <w:rFonts w:eastAsia="Times New Roman"/>
        </w:rPr>
      </w:pPr>
      <w:r w:rsidRPr="00B82D2B">
        <w:rPr>
          <w:rFonts w:eastAsia="Times New Roman"/>
        </w:rPr>
        <w:t xml:space="preserve">   - Development and integration of key features and modules in the system</w:t>
      </w:r>
    </w:p>
    <w:p w14:paraId="08D5F978" w14:textId="77777777" w:rsidR="00B82D2B" w:rsidRPr="00B82D2B" w:rsidRDefault="00B82D2B" w:rsidP="00B82D2B">
      <w:pPr>
        <w:divId w:val="37633928"/>
        <w:rPr>
          <w:rFonts w:eastAsia="Times New Roman"/>
        </w:rPr>
      </w:pPr>
    </w:p>
    <w:p w14:paraId="13D020A0" w14:textId="77777777" w:rsidR="00B82D2B" w:rsidRPr="001239E1" w:rsidRDefault="00B82D2B" w:rsidP="00B82D2B">
      <w:pPr>
        <w:divId w:val="37633928"/>
        <w:rPr>
          <w:rFonts w:ascii="Verdana" w:eastAsia="Times New Roman" w:hAnsi="Verdana"/>
          <w:b/>
          <w:bCs/>
        </w:rPr>
      </w:pPr>
      <w:r w:rsidRPr="001239E1">
        <w:rPr>
          <w:rFonts w:ascii="Verdana" w:eastAsia="Times New Roman" w:hAnsi="Verdana"/>
          <w:b/>
          <w:bCs/>
        </w:rPr>
        <w:t>6. System Testing and Evaluation</w:t>
      </w:r>
    </w:p>
    <w:p w14:paraId="32805E29" w14:textId="77777777" w:rsidR="00B82D2B" w:rsidRPr="00B82D2B" w:rsidRDefault="00B82D2B" w:rsidP="00B82D2B">
      <w:pPr>
        <w:divId w:val="37633928"/>
        <w:rPr>
          <w:rFonts w:eastAsia="Times New Roman"/>
        </w:rPr>
      </w:pPr>
      <w:r w:rsidRPr="00B82D2B">
        <w:rPr>
          <w:rFonts w:eastAsia="Times New Roman"/>
        </w:rPr>
        <w:t xml:space="preserve">   - Test plan creation and formulation of test cases</w:t>
      </w:r>
    </w:p>
    <w:p w14:paraId="01A9220A" w14:textId="77777777" w:rsidR="00B82D2B" w:rsidRPr="00B82D2B" w:rsidRDefault="00B82D2B" w:rsidP="00B82D2B">
      <w:pPr>
        <w:divId w:val="37633928"/>
        <w:rPr>
          <w:rFonts w:eastAsia="Times New Roman"/>
        </w:rPr>
      </w:pPr>
      <w:r w:rsidRPr="00B82D2B">
        <w:rPr>
          <w:rFonts w:eastAsia="Times New Roman"/>
        </w:rPr>
        <w:t xml:space="preserve">   - Conducting unit testing to verify individual components</w:t>
      </w:r>
    </w:p>
    <w:p w14:paraId="508B96A0" w14:textId="77777777" w:rsidR="00B82D2B" w:rsidRPr="00B82D2B" w:rsidRDefault="00B82D2B" w:rsidP="00B82D2B">
      <w:pPr>
        <w:divId w:val="37633928"/>
        <w:rPr>
          <w:rFonts w:eastAsia="Times New Roman"/>
        </w:rPr>
      </w:pPr>
      <w:r w:rsidRPr="00B82D2B">
        <w:rPr>
          <w:rFonts w:eastAsia="Times New Roman"/>
        </w:rPr>
        <w:t xml:space="preserve">   - Integration testing to ensure proper system functionality</w:t>
      </w:r>
    </w:p>
    <w:p w14:paraId="161E4C6C" w14:textId="77777777" w:rsidR="00B82D2B" w:rsidRPr="00B82D2B" w:rsidRDefault="00B82D2B" w:rsidP="00B82D2B">
      <w:pPr>
        <w:divId w:val="37633928"/>
        <w:rPr>
          <w:rFonts w:eastAsia="Times New Roman"/>
        </w:rPr>
      </w:pPr>
      <w:r w:rsidRPr="00B82D2B">
        <w:rPr>
          <w:rFonts w:eastAsia="Times New Roman"/>
        </w:rPr>
        <w:t xml:space="preserve">   - User acceptance testing for user feedback and validation</w:t>
      </w:r>
    </w:p>
    <w:p w14:paraId="23669770" w14:textId="77777777" w:rsidR="00B82D2B" w:rsidRDefault="00B82D2B" w:rsidP="00B82D2B">
      <w:pPr>
        <w:divId w:val="37633928"/>
        <w:rPr>
          <w:rFonts w:eastAsia="Times New Roman"/>
        </w:rPr>
      </w:pPr>
      <w:r w:rsidRPr="00B82D2B">
        <w:rPr>
          <w:rFonts w:eastAsia="Times New Roman"/>
        </w:rPr>
        <w:t xml:space="preserve">   - Performance evaluation to measure system efficiency</w:t>
      </w:r>
    </w:p>
    <w:p w14:paraId="282889F7" w14:textId="77777777" w:rsidR="001239E1" w:rsidRPr="00B82D2B" w:rsidRDefault="001239E1" w:rsidP="00B82D2B">
      <w:pPr>
        <w:divId w:val="37633928"/>
        <w:rPr>
          <w:rFonts w:eastAsia="Times New Roman"/>
        </w:rPr>
      </w:pPr>
    </w:p>
    <w:p w14:paraId="31CC731D" w14:textId="77777777" w:rsidR="00B82D2B" w:rsidRDefault="00B82D2B" w:rsidP="00B82D2B">
      <w:pPr>
        <w:divId w:val="37633928"/>
        <w:rPr>
          <w:rFonts w:eastAsia="Times New Roman"/>
        </w:rPr>
      </w:pPr>
    </w:p>
    <w:p w14:paraId="43E86A85" w14:textId="77777777" w:rsidR="00D8242D" w:rsidRPr="00B82D2B" w:rsidRDefault="00D8242D" w:rsidP="00B82D2B">
      <w:pPr>
        <w:divId w:val="37633928"/>
        <w:rPr>
          <w:rFonts w:eastAsia="Times New Roman"/>
        </w:rPr>
      </w:pPr>
    </w:p>
    <w:p w14:paraId="0B68E7B2" w14:textId="77777777" w:rsidR="00B82D2B" w:rsidRPr="001239E1" w:rsidRDefault="00B82D2B" w:rsidP="00B82D2B">
      <w:pPr>
        <w:divId w:val="37633928"/>
        <w:rPr>
          <w:rFonts w:ascii="Verdana" w:eastAsia="Times New Roman" w:hAnsi="Verdana"/>
          <w:b/>
          <w:bCs/>
        </w:rPr>
      </w:pPr>
      <w:r w:rsidRPr="001239E1">
        <w:rPr>
          <w:rFonts w:ascii="Verdana" w:eastAsia="Times New Roman" w:hAnsi="Verdana"/>
          <w:b/>
          <w:bCs/>
        </w:rPr>
        <w:t>7. Results and Discussion</w:t>
      </w:r>
    </w:p>
    <w:p w14:paraId="528D4811" w14:textId="77777777" w:rsidR="00B82D2B" w:rsidRPr="00B82D2B" w:rsidRDefault="00B82D2B" w:rsidP="00B82D2B">
      <w:pPr>
        <w:divId w:val="37633928"/>
        <w:rPr>
          <w:rFonts w:eastAsia="Times New Roman"/>
        </w:rPr>
      </w:pPr>
      <w:r w:rsidRPr="00B82D2B">
        <w:rPr>
          <w:rFonts w:eastAsia="Times New Roman"/>
        </w:rPr>
        <w:t xml:space="preserve">   - Evaluation of system functionality and its adherence to requirements</w:t>
      </w:r>
    </w:p>
    <w:p w14:paraId="11129B0E" w14:textId="77777777" w:rsidR="00B82D2B" w:rsidRPr="00B82D2B" w:rsidRDefault="00B82D2B" w:rsidP="00B82D2B">
      <w:pPr>
        <w:divId w:val="37633928"/>
        <w:rPr>
          <w:rFonts w:eastAsia="Times New Roman"/>
        </w:rPr>
      </w:pPr>
      <w:r w:rsidRPr="00B82D2B">
        <w:rPr>
          <w:rFonts w:eastAsia="Times New Roman"/>
        </w:rPr>
        <w:t xml:space="preserve">   - Assessment of the user experience and system usability</w:t>
      </w:r>
    </w:p>
    <w:p w14:paraId="11D32AA0" w14:textId="77777777" w:rsidR="00B82D2B" w:rsidRPr="00B82D2B" w:rsidRDefault="00B82D2B" w:rsidP="00B82D2B">
      <w:pPr>
        <w:divId w:val="37633928"/>
        <w:rPr>
          <w:rFonts w:eastAsia="Times New Roman"/>
        </w:rPr>
      </w:pPr>
      <w:r w:rsidRPr="00B82D2B">
        <w:rPr>
          <w:rFonts w:eastAsia="Times New Roman"/>
        </w:rPr>
        <w:t xml:space="preserve">   - Comparison with existing tender management systems</w:t>
      </w:r>
    </w:p>
    <w:p w14:paraId="6D16FAFD" w14:textId="77777777" w:rsidR="00B82D2B" w:rsidRPr="00B82D2B" w:rsidRDefault="00B82D2B" w:rsidP="00B82D2B">
      <w:pPr>
        <w:divId w:val="37633928"/>
        <w:rPr>
          <w:rFonts w:eastAsia="Times New Roman"/>
        </w:rPr>
      </w:pPr>
      <w:r w:rsidRPr="00B82D2B">
        <w:rPr>
          <w:rFonts w:eastAsia="Times New Roman"/>
        </w:rPr>
        <w:t xml:space="preserve">   - Identification of limitations and suggestions for future enhancements</w:t>
      </w:r>
    </w:p>
    <w:p w14:paraId="25A7A4F6" w14:textId="77777777" w:rsidR="00B82D2B" w:rsidRPr="00B82D2B" w:rsidRDefault="00B82D2B" w:rsidP="00B82D2B">
      <w:pPr>
        <w:divId w:val="37633928"/>
        <w:rPr>
          <w:rFonts w:eastAsia="Times New Roman"/>
        </w:rPr>
      </w:pPr>
    </w:p>
    <w:p w14:paraId="2B703E52" w14:textId="77777777" w:rsidR="00B82D2B" w:rsidRPr="001239E1" w:rsidRDefault="00B82D2B" w:rsidP="00B82D2B">
      <w:pPr>
        <w:divId w:val="37633928"/>
        <w:rPr>
          <w:rFonts w:ascii="Verdana" w:eastAsia="Times New Roman" w:hAnsi="Verdana"/>
          <w:b/>
          <w:bCs/>
        </w:rPr>
      </w:pPr>
      <w:r w:rsidRPr="001239E1">
        <w:rPr>
          <w:rFonts w:ascii="Verdana" w:eastAsia="Times New Roman" w:hAnsi="Verdana"/>
          <w:b/>
          <w:bCs/>
        </w:rPr>
        <w:t>8. Conclusion</w:t>
      </w:r>
    </w:p>
    <w:p w14:paraId="0C13982C" w14:textId="77777777" w:rsidR="00B82D2B" w:rsidRPr="00B82D2B" w:rsidRDefault="00B82D2B" w:rsidP="00B82D2B">
      <w:pPr>
        <w:divId w:val="37633928"/>
        <w:rPr>
          <w:rFonts w:eastAsia="Times New Roman"/>
        </w:rPr>
      </w:pPr>
      <w:r w:rsidRPr="00B82D2B">
        <w:rPr>
          <w:rFonts w:eastAsia="Times New Roman"/>
        </w:rPr>
        <w:t xml:space="preserve">   - Summary of the achievements in developing the Tender Management System</w:t>
      </w:r>
    </w:p>
    <w:p w14:paraId="66C1954A" w14:textId="77777777" w:rsidR="00B82D2B" w:rsidRPr="00B82D2B" w:rsidRDefault="00B82D2B" w:rsidP="00B82D2B">
      <w:pPr>
        <w:divId w:val="37633928"/>
        <w:rPr>
          <w:rFonts w:eastAsia="Times New Roman"/>
        </w:rPr>
      </w:pPr>
      <w:r w:rsidRPr="00B82D2B">
        <w:rPr>
          <w:rFonts w:eastAsia="Times New Roman"/>
        </w:rPr>
        <w:t xml:space="preserve">   - Contributions to knowledge in the field of tender management</w:t>
      </w:r>
    </w:p>
    <w:p w14:paraId="2B8938C3" w14:textId="77777777" w:rsidR="00B82D2B" w:rsidRPr="00B82D2B" w:rsidRDefault="00B82D2B" w:rsidP="00B82D2B">
      <w:pPr>
        <w:divId w:val="37633928"/>
        <w:rPr>
          <w:rFonts w:eastAsia="Times New Roman"/>
        </w:rPr>
      </w:pPr>
      <w:r w:rsidRPr="00B82D2B">
        <w:rPr>
          <w:rFonts w:eastAsia="Times New Roman"/>
        </w:rPr>
        <w:t xml:space="preserve">   - Recommendations for future research and system improvements</w:t>
      </w:r>
    </w:p>
    <w:p w14:paraId="4A535480" w14:textId="77777777" w:rsidR="00B82D2B" w:rsidRPr="00B82D2B" w:rsidRDefault="00B82D2B" w:rsidP="00B82D2B">
      <w:pPr>
        <w:divId w:val="37633928"/>
        <w:rPr>
          <w:rFonts w:eastAsia="Times New Roman"/>
        </w:rPr>
      </w:pPr>
    </w:p>
    <w:p w14:paraId="79DD8D29" w14:textId="77777777" w:rsidR="00B82D2B" w:rsidRPr="001239E1" w:rsidRDefault="00B82D2B" w:rsidP="00B82D2B">
      <w:pPr>
        <w:divId w:val="37633928"/>
        <w:rPr>
          <w:rFonts w:ascii="Verdana" w:eastAsia="Times New Roman" w:hAnsi="Verdana"/>
          <w:b/>
          <w:bCs/>
        </w:rPr>
      </w:pPr>
      <w:r w:rsidRPr="001239E1">
        <w:rPr>
          <w:rFonts w:ascii="Verdana" w:eastAsia="Times New Roman" w:hAnsi="Verdana"/>
          <w:b/>
          <w:bCs/>
        </w:rPr>
        <w:t>9. References</w:t>
      </w:r>
    </w:p>
    <w:p w14:paraId="437D55DB" w14:textId="77777777" w:rsidR="00B82D2B" w:rsidRPr="00B82D2B" w:rsidRDefault="00B82D2B" w:rsidP="00B82D2B">
      <w:pPr>
        <w:divId w:val="37633928"/>
        <w:rPr>
          <w:rFonts w:eastAsia="Times New Roman"/>
        </w:rPr>
      </w:pPr>
      <w:r w:rsidRPr="00B82D2B">
        <w:rPr>
          <w:rFonts w:eastAsia="Times New Roman"/>
        </w:rPr>
        <w:t xml:space="preserve">   - Properly cited sources used in the thesis</w:t>
      </w:r>
    </w:p>
    <w:p w14:paraId="3A53850E" w14:textId="77777777" w:rsidR="00B82D2B" w:rsidRPr="00B82D2B" w:rsidRDefault="00B82D2B" w:rsidP="00B82D2B">
      <w:pPr>
        <w:divId w:val="37633928"/>
        <w:rPr>
          <w:rFonts w:eastAsia="Times New Roman"/>
        </w:rPr>
      </w:pPr>
    </w:p>
    <w:p w14:paraId="42C41FC8" w14:textId="77777777" w:rsidR="001239E1" w:rsidRPr="001239E1" w:rsidRDefault="00B82D2B" w:rsidP="00B82D2B">
      <w:pPr>
        <w:divId w:val="37633928"/>
        <w:rPr>
          <w:rFonts w:ascii="Verdana" w:eastAsia="Times New Roman" w:hAnsi="Verdana" w:cstheme="minorHAnsi"/>
          <w:b/>
          <w:bCs/>
        </w:rPr>
      </w:pPr>
      <w:r w:rsidRPr="001239E1">
        <w:rPr>
          <w:rFonts w:ascii="Verdana" w:eastAsia="Times New Roman" w:hAnsi="Verdana" w:cstheme="minorHAnsi"/>
          <w:b/>
          <w:bCs/>
        </w:rPr>
        <w:t xml:space="preserve">10. Appendix A: </w:t>
      </w:r>
    </w:p>
    <w:p w14:paraId="31244367" w14:textId="31A6A699" w:rsidR="00B82D2B" w:rsidRDefault="001239E1" w:rsidP="00B82D2B">
      <w:pPr>
        <w:divId w:val="37633928"/>
        <w:rPr>
          <w:rFonts w:eastAsia="Times New Roman"/>
        </w:rPr>
      </w:pPr>
      <w:r>
        <w:rPr>
          <w:rFonts w:eastAsia="Times New Roman"/>
        </w:rPr>
        <w:t xml:space="preserve">      </w:t>
      </w:r>
      <w:r w:rsidR="00B82D2B" w:rsidRPr="00B82D2B">
        <w:rPr>
          <w:rFonts w:eastAsia="Times New Roman"/>
        </w:rPr>
        <w:t>Use case diagrams</w:t>
      </w:r>
    </w:p>
    <w:p w14:paraId="012424A9" w14:textId="77777777" w:rsidR="001239E1" w:rsidRPr="00B82D2B" w:rsidRDefault="001239E1" w:rsidP="00B82D2B">
      <w:pPr>
        <w:divId w:val="37633928"/>
        <w:rPr>
          <w:rFonts w:eastAsia="Times New Roman"/>
        </w:rPr>
      </w:pPr>
    </w:p>
    <w:p w14:paraId="0F4392C1" w14:textId="77777777" w:rsidR="001239E1" w:rsidRPr="001239E1" w:rsidRDefault="00B82D2B" w:rsidP="00B82D2B">
      <w:pPr>
        <w:divId w:val="37633928"/>
        <w:rPr>
          <w:rFonts w:ascii="Verdana" w:eastAsia="Times New Roman" w:hAnsi="Verdana"/>
          <w:b/>
          <w:bCs/>
        </w:rPr>
      </w:pPr>
      <w:r w:rsidRPr="001239E1">
        <w:rPr>
          <w:rFonts w:ascii="Verdana" w:eastAsia="Times New Roman" w:hAnsi="Verdana"/>
          <w:b/>
          <w:bCs/>
        </w:rPr>
        <w:t xml:space="preserve">11. Appendix B: </w:t>
      </w:r>
    </w:p>
    <w:p w14:paraId="573A8DAC" w14:textId="3DF78F45" w:rsidR="00B82D2B" w:rsidRDefault="001239E1" w:rsidP="00B82D2B">
      <w:pPr>
        <w:divId w:val="37633928"/>
        <w:rPr>
          <w:rFonts w:eastAsia="Times New Roman"/>
        </w:rPr>
      </w:pPr>
      <w:r>
        <w:rPr>
          <w:rFonts w:eastAsia="Times New Roman"/>
        </w:rPr>
        <w:t xml:space="preserve">      </w:t>
      </w:r>
      <w:r w:rsidR="00B82D2B" w:rsidRPr="00B82D2B">
        <w:rPr>
          <w:rFonts w:eastAsia="Times New Roman"/>
        </w:rPr>
        <w:t>Entity-Relationship diagrams</w:t>
      </w:r>
    </w:p>
    <w:p w14:paraId="6A40301B" w14:textId="77777777" w:rsidR="001239E1" w:rsidRPr="00B82D2B" w:rsidRDefault="001239E1" w:rsidP="00B82D2B">
      <w:pPr>
        <w:divId w:val="37633928"/>
        <w:rPr>
          <w:rFonts w:eastAsia="Times New Roman"/>
        </w:rPr>
      </w:pPr>
    </w:p>
    <w:p w14:paraId="14053CFE" w14:textId="77777777" w:rsidR="001239E1" w:rsidRPr="001239E1" w:rsidRDefault="00B82D2B" w:rsidP="00B82D2B">
      <w:pPr>
        <w:divId w:val="37633928"/>
        <w:rPr>
          <w:rFonts w:ascii="Verdana" w:eastAsia="Times New Roman" w:hAnsi="Verdana"/>
          <w:b/>
          <w:bCs/>
        </w:rPr>
      </w:pPr>
      <w:r w:rsidRPr="001239E1">
        <w:rPr>
          <w:rFonts w:ascii="Verdana" w:eastAsia="Times New Roman" w:hAnsi="Verdana"/>
          <w:b/>
          <w:bCs/>
        </w:rPr>
        <w:t xml:space="preserve">12. Appendix C: </w:t>
      </w:r>
    </w:p>
    <w:p w14:paraId="7C59F5B8" w14:textId="357842F4" w:rsidR="00B82D2B" w:rsidRDefault="001239E1" w:rsidP="00B82D2B">
      <w:pPr>
        <w:divId w:val="37633928"/>
        <w:rPr>
          <w:rFonts w:eastAsia="Times New Roman"/>
        </w:rPr>
      </w:pPr>
      <w:r>
        <w:rPr>
          <w:rFonts w:eastAsia="Times New Roman"/>
        </w:rPr>
        <w:t xml:space="preserve">      </w:t>
      </w:r>
      <w:r w:rsidR="00B82D2B" w:rsidRPr="00B82D2B">
        <w:rPr>
          <w:rFonts w:eastAsia="Times New Roman"/>
        </w:rPr>
        <w:t>Data flow diagrams</w:t>
      </w:r>
    </w:p>
    <w:p w14:paraId="169B086F" w14:textId="77777777" w:rsidR="001239E1" w:rsidRDefault="001239E1" w:rsidP="00B82D2B">
      <w:pPr>
        <w:divId w:val="37633928"/>
        <w:rPr>
          <w:rFonts w:eastAsia="Times New Roman"/>
        </w:rPr>
      </w:pPr>
    </w:p>
    <w:p w14:paraId="7D49252D" w14:textId="77777777" w:rsidR="001239E1" w:rsidRPr="00B82D2B" w:rsidRDefault="001239E1" w:rsidP="00B82D2B">
      <w:pPr>
        <w:divId w:val="37633928"/>
        <w:rPr>
          <w:rFonts w:eastAsia="Times New Roman"/>
        </w:rPr>
      </w:pPr>
    </w:p>
    <w:p w14:paraId="55BA6E94" w14:textId="77777777" w:rsidR="001239E1" w:rsidRPr="001239E1" w:rsidRDefault="00B82D2B" w:rsidP="00B82D2B">
      <w:pPr>
        <w:divId w:val="37633928"/>
        <w:rPr>
          <w:rFonts w:ascii="Verdana" w:eastAsia="Times New Roman" w:hAnsi="Verdana"/>
          <w:b/>
          <w:bCs/>
        </w:rPr>
      </w:pPr>
      <w:r w:rsidRPr="001239E1">
        <w:rPr>
          <w:rFonts w:ascii="Verdana" w:eastAsia="Times New Roman" w:hAnsi="Verdana"/>
          <w:b/>
          <w:bCs/>
        </w:rPr>
        <w:t>13. Appendix D:</w:t>
      </w:r>
    </w:p>
    <w:p w14:paraId="223485D0" w14:textId="4FA809F7" w:rsidR="00B82D2B" w:rsidRDefault="001239E1" w:rsidP="00B82D2B">
      <w:pPr>
        <w:divId w:val="37633928"/>
        <w:rPr>
          <w:rFonts w:eastAsia="Times New Roman"/>
        </w:rPr>
      </w:pPr>
      <w:r>
        <w:rPr>
          <w:rFonts w:eastAsia="Times New Roman"/>
        </w:rPr>
        <w:t xml:space="preserve">      </w:t>
      </w:r>
      <w:r w:rsidR="00B82D2B" w:rsidRPr="00B82D2B">
        <w:rPr>
          <w:rFonts w:eastAsia="Times New Roman"/>
        </w:rPr>
        <w:t xml:space="preserve"> Source code snippets</w:t>
      </w:r>
    </w:p>
    <w:p w14:paraId="385C7F66" w14:textId="77777777" w:rsidR="001239E1" w:rsidRPr="00B82D2B" w:rsidRDefault="001239E1" w:rsidP="00B82D2B">
      <w:pPr>
        <w:divId w:val="37633928"/>
        <w:rPr>
          <w:rFonts w:eastAsia="Times New Roman"/>
        </w:rPr>
      </w:pPr>
    </w:p>
    <w:p w14:paraId="6CEA52F5" w14:textId="77777777" w:rsidR="001239E1" w:rsidRPr="001239E1" w:rsidRDefault="00B82D2B" w:rsidP="00B82D2B">
      <w:pPr>
        <w:divId w:val="37633928"/>
        <w:rPr>
          <w:rFonts w:ascii="Verdana" w:eastAsia="Times New Roman" w:hAnsi="Verdana" w:cstheme="minorHAnsi"/>
          <w:b/>
          <w:bCs/>
        </w:rPr>
      </w:pPr>
      <w:r w:rsidRPr="001239E1">
        <w:rPr>
          <w:rFonts w:ascii="Verdana" w:eastAsia="Times New Roman" w:hAnsi="Verdana" w:cstheme="minorHAnsi"/>
          <w:b/>
          <w:bCs/>
        </w:rPr>
        <w:t xml:space="preserve">14. Appendix E: </w:t>
      </w:r>
    </w:p>
    <w:p w14:paraId="53FE3AAD" w14:textId="418496BB" w:rsidR="00B82D2B" w:rsidRDefault="001239E1" w:rsidP="00B82D2B">
      <w:pPr>
        <w:divId w:val="37633928"/>
        <w:rPr>
          <w:rFonts w:eastAsia="Times New Roman"/>
        </w:rPr>
      </w:pPr>
      <w:r>
        <w:rPr>
          <w:rFonts w:eastAsia="Times New Roman"/>
        </w:rPr>
        <w:t xml:space="preserve">     </w:t>
      </w:r>
      <w:r w:rsidR="00B82D2B" w:rsidRPr="00B82D2B">
        <w:rPr>
          <w:rFonts w:eastAsia="Times New Roman"/>
        </w:rPr>
        <w:t>Test cases and results</w:t>
      </w:r>
    </w:p>
    <w:p w14:paraId="743A3275" w14:textId="77777777" w:rsidR="001239E1" w:rsidRPr="00B82D2B" w:rsidRDefault="001239E1" w:rsidP="00B82D2B">
      <w:pPr>
        <w:divId w:val="37633928"/>
        <w:rPr>
          <w:rFonts w:eastAsia="Times New Roman"/>
        </w:rPr>
      </w:pPr>
    </w:p>
    <w:p w14:paraId="0030A7CA" w14:textId="77777777" w:rsidR="001239E1" w:rsidRPr="001239E1" w:rsidRDefault="00B82D2B" w:rsidP="00B82D2B">
      <w:pPr>
        <w:divId w:val="37633928"/>
        <w:rPr>
          <w:rFonts w:ascii="Verdana" w:eastAsia="Times New Roman" w:hAnsi="Verdana"/>
          <w:b/>
          <w:bCs/>
        </w:rPr>
      </w:pPr>
      <w:r w:rsidRPr="001239E1">
        <w:rPr>
          <w:rFonts w:ascii="Verdana" w:eastAsia="Times New Roman" w:hAnsi="Verdana"/>
          <w:b/>
          <w:bCs/>
        </w:rPr>
        <w:t>15. Appendix F:</w:t>
      </w:r>
    </w:p>
    <w:p w14:paraId="5B1DEEF0" w14:textId="33C15952" w:rsidR="00B82D2B" w:rsidRPr="00B82D2B" w:rsidRDefault="001239E1" w:rsidP="00B82D2B">
      <w:pPr>
        <w:divId w:val="37633928"/>
        <w:rPr>
          <w:rFonts w:eastAsia="Times New Roman"/>
        </w:rPr>
      </w:pPr>
      <w:r>
        <w:rPr>
          <w:rFonts w:eastAsia="Times New Roman"/>
        </w:rPr>
        <w:t xml:space="preserve">     </w:t>
      </w:r>
      <w:r w:rsidR="00B82D2B" w:rsidRPr="00B82D2B">
        <w:rPr>
          <w:rFonts w:eastAsia="Times New Roman"/>
        </w:rPr>
        <w:t xml:space="preserve"> User feedback forms or surveys</w:t>
      </w:r>
    </w:p>
    <w:p w14:paraId="742B4367" w14:textId="77777777" w:rsidR="0043455D" w:rsidRDefault="0043455D">
      <w:pPr>
        <w:divId w:val="1446267827"/>
        <w:rPr>
          <w:rStyle w:val="Hyperlink"/>
        </w:rPr>
      </w:pPr>
    </w:p>
    <w:p w14:paraId="3AC5CD97" w14:textId="77777777" w:rsidR="0043455D" w:rsidRDefault="0004645E">
      <w:pPr>
        <w:pStyle w:val="NormalWeb"/>
        <w:shd w:val="clear" w:color="auto" w:fill="FFFFFF"/>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19654F07" w14:textId="77777777" w:rsidR="00B82D2B" w:rsidRDefault="00B82D2B">
      <w:pPr>
        <w:pStyle w:val="NormalWeb"/>
        <w:shd w:val="clear" w:color="auto" w:fill="FFFFFF"/>
        <w:spacing w:before="0" w:beforeAutospacing="0" w:after="0" w:afterAutospacing="0"/>
        <w:rPr>
          <w:rFonts w:ascii="Calibri" w:hAnsi="Calibri" w:cs="Calibri"/>
          <w:color w:val="000000"/>
          <w:sz w:val="22"/>
          <w:szCs w:val="22"/>
        </w:rPr>
      </w:pPr>
    </w:p>
    <w:p w14:paraId="29BD3236" w14:textId="77777777" w:rsidR="00B82D2B" w:rsidRDefault="00B82D2B">
      <w:pPr>
        <w:pStyle w:val="NormalWeb"/>
        <w:shd w:val="clear" w:color="auto" w:fill="FFFFFF"/>
        <w:spacing w:before="0" w:beforeAutospacing="0" w:after="0" w:afterAutospacing="0"/>
        <w:rPr>
          <w:rFonts w:ascii="Calibri" w:hAnsi="Calibri" w:cs="Calibri"/>
          <w:color w:val="000000"/>
          <w:sz w:val="22"/>
          <w:szCs w:val="22"/>
        </w:rPr>
      </w:pPr>
    </w:p>
    <w:p w14:paraId="4A501EB7" w14:textId="77777777" w:rsidR="00B82D2B" w:rsidRDefault="00B82D2B">
      <w:pPr>
        <w:pStyle w:val="NormalWeb"/>
        <w:shd w:val="clear" w:color="auto" w:fill="FFFFFF"/>
        <w:spacing w:before="0" w:beforeAutospacing="0" w:after="0" w:afterAutospacing="0"/>
        <w:rPr>
          <w:rFonts w:ascii="Calibri" w:hAnsi="Calibri" w:cs="Calibri"/>
          <w:color w:val="000000"/>
          <w:sz w:val="22"/>
          <w:szCs w:val="22"/>
        </w:rPr>
      </w:pPr>
    </w:p>
    <w:p w14:paraId="56D278F0" w14:textId="77777777" w:rsidR="00B82D2B" w:rsidRDefault="00B82D2B">
      <w:pPr>
        <w:pStyle w:val="NormalWeb"/>
        <w:shd w:val="clear" w:color="auto" w:fill="FFFFFF"/>
        <w:spacing w:before="0" w:beforeAutospacing="0" w:after="0" w:afterAutospacing="0"/>
        <w:rPr>
          <w:rFonts w:ascii="Calibri" w:hAnsi="Calibri" w:cs="Calibri"/>
          <w:color w:val="000000"/>
          <w:sz w:val="22"/>
          <w:szCs w:val="22"/>
        </w:rPr>
      </w:pPr>
    </w:p>
    <w:p w14:paraId="5456D8CC" w14:textId="77777777" w:rsidR="00B82D2B" w:rsidRDefault="00B82D2B">
      <w:pPr>
        <w:pStyle w:val="NormalWeb"/>
        <w:shd w:val="clear" w:color="auto" w:fill="FFFFFF"/>
        <w:spacing w:before="0" w:beforeAutospacing="0" w:after="0" w:afterAutospacing="0"/>
        <w:rPr>
          <w:rFonts w:ascii="Calibri" w:hAnsi="Calibri" w:cs="Calibri"/>
          <w:color w:val="000000"/>
          <w:sz w:val="22"/>
          <w:szCs w:val="22"/>
        </w:rPr>
      </w:pPr>
    </w:p>
    <w:p w14:paraId="6816833E" w14:textId="77777777" w:rsidR="00B82D2B" w:rsidRDefault="00B82D2B">
      <w:pPr>
        <w:pStyle w:val="NormalWeb"/>
        <w:shd w:val="clear" w:color="auto" w:fill="FFFFFF"/>
        <w:spacing w:before="0" w:beforeAutospacing="0" w:after="0" w:afterAutospacing="0"/>
        <w:rPr>
          <w:rFonts w:ascii="Calibri" w:hAnsi="Calibri" w:cs="Calibri"/>
          <w:color w:val="000000"/>
          <w:sz w:val="22"/>
          <w:szCs w:val="22"/>
        </w:rPr>
      </w:pPr>
    </w:p>
    <w:p w14:paraId="53E40DCC" w14:textId="77777777" w:rsidR="00B82D2B" w:rsidRDefault="00B82D2B">
      <w:pPr>
        <w:pStyle w:val="NormalWeb"/>
        <w:shd w:val="clear" w:color="auto" w:fill="FFFFFF"/>
        <w:spacing w:before="0" w:beforeAutospacing="0" w:after="0" w:afterAutospacing="0"/>
        <w:rPr>
          <w:rFonts w:ascii="Calibri" w:hAnsi="Calibri" w:cs="Calibri"/>
          <w:color w:val="000000"/>
          <w:sz w:val="22"/>
          <w:szCs w:val="22"/>
        </w:rPr>
      </w:pPr>
    </w:p>
    <w:p w14:paraId="5BA582C2" w14:textId="77777777" w:rsidR="00B82D2B" w:rsidRDefault="00B82D2B">
      <w:pPr>
        <w:pStyle w:val="NormalWeb"/>
        <w:shd w:val="clear" w:color="auto" w:fill="FFFFFF"/>
        <w:spacing w:before="0" w:beforeAutospacing="0" w:after="0" w:afterAutospacing="0"/>
        <w:rPr>
          <w:rFonts w:ascii="Calibri" w:hAnsi="Calibri" w:cs="Calibri"/>
          <w:color w:val="000000"/>
          <w:sz w:val="22"/>
          <w:szCs w:val="22"/>
        </w:rPr>
      </w:pPr>
    </w:p>
    <w:p w14:paraId="5676C107" w14:textId="77777777" w:rsidR="00B82D2B" w:rsidRDefault="00B82D2B">
      <w:pPr>
        <w:pStyle w:val="NormalWeb"/>
        <w:shd w:val="clear" w:color="auto" w:fill="FFFFFF"/>
        <w:spacing w:before="0" w:beforeAutospacing="0" w:after="0" w:afterAutospacing="0"/>
        <w:rPr>
          <w:rFonts w:ascii="Calibri" w:hAnsi="Calibri" w:cs="Calibri"/>
          <w:color w:val="000000"/>
          <w:sz w:val="22"/>
          <w:szCs w:val="22"/>
        </w:rPr>
      </w:pPr>
    </w:p>
    <w:p w14:paraId="0F99062C" w14:textId="77777777" w:rsidR="00B82D2B" w:rsidRDefault="00B82D2B">
      <w:pPr>
        <w:pStyle w:val="NormalWeb"/>
        <w:shd w:val="clear" w:color="auto" w:fill="FFFFFF"/>
        <w:spacing w:before="0" w:beforeAutospacing="0" w:after="0" w:afterAutospacing="0"/>
        <w:rPr>
          <w:rFonts w:ascii="Calibri" w:hAnsi="Calibri" w:cs="Calibri"/>
          <w:color w:val="000000"/>
          <w:sz w:val="22"/>
          <w:szCs w:val="22"/>
        </w:rPr>
      </w:pPr>
    </w:p>
    <w:p w14:paraId="008BB8E8" w14:textId="77777777" w:rsidR="00B82D2B" w:rsidRDefault="00B82D2B">
      <w:pPr>
        <w:pStyle w:val="NormalWeb"/>
        <w:shd w:val="clear" w:color="auto" w:fill="FFFFFF"/>
        <w:spacing w:before="0" w:beforeAutospacing="0" w:after="0" w:afterAutospacing="0"/>
        <w:rPr>
          <w:rFonts w:ascii="Calibri" w:hAnsi="Calibri" w:cs="Calibri"/>
          <w:color w:val="000000"/>
          <w:sz w:val="22"/>
          <w:szCs w:val="22"/>
        </w:rPr>
      </w:pPr>
    </w:p>
    <w:p w14:paraId="625BA5A2" w14:textId="77777777" w:rsidR="00B82D2B" w:rsidRDefault="00B82D2B">
      <w:pPr>
        <w:pStyle w:val="NormalWeb"/>
        <w:shd w:val="clear" w:color="auto" w:fill="FFFFFF"/>
        <w:spacing w:before="0" w:beforeAutospacing="0" w:after="0" w:afterAutospacing="0"/>
        <w:rPr>
          <w:rFonts w:ascii="Calibri" w:hAnsi="Calibri" w:cs="Calibri"/>
          <w:color w:val="000000"/>
          <w:sz w:val="22"/>
          <w:szCs w:val="22"/>
        </w:rPr>
      </w:pPr>
    </w:p>
    <w:p w14:paraId="7CE582FB" w14:textId="77777777" w:rsidR="00C7227F" w:rsidRDefault="00C7227F">
      <w:pPr>
        <w:pStyle w:val="NormalWeb"/>
        <w:shd w:val="clear" w:color="auto" w:fill="FFFFFF"/>
        <w:spacing w:before="0" w:beforeAutospacing="0" w:after="0" w:afterAutospacing="0"/>
        <w:rPr>
          <w:rFonts w:ascii="Calibri" w:hAnsi="Calibri" w:cs="Calibri"/>
          <w:color w:val="000000"/>
          <w:sz w:val="22"/>
          <w:szCs w:val="22"/>
        </w:rPr>
      </w:pPr>
    </w:p>
    <w:p w14:paraId="07051774" w14:textId="77777777" w:rsidR="00BA3949" w:rsidRDefault="00BA3949" w:rsidP="00C7227F">
      <w:pPr>
        <w:jc w:val="right"/>
        <w:rPr>
          <w:b/>
          <w:bCs/>
          <w:sz w:val="36"/>
          <w:szCs w:val="36"/>
        </w:rPr>
      </w:pPr>
    </w:p>
    <w:p w14:paraId="5CE78F83" w14:textId="77777777" w:rsidR="00BA3949" w:rsidRDefault="00BA3949" w:rsidP="00C7227F">
      <w:pPr>
        <w:jc w:val="right"/>
        <w:rPr>
          <w:b/>
          <w:bCs/>
          <w:sz w:val="36"/>
          <w:szCs w:val="36"/>
        </w:rPr>
      </w:pPr>
    </w:p>
    <w:p w14:paraId="064C5B9F" w14:textId="696182E6" w:rsidR="00C7227F" w:rsidRDefault="00C7227F" w:rsidP="00C7227F">
      <w:pPr>
        <w:jc w:val="right"/>
        <w:rPr>
          <w:b/>
          <w:bCs/>
          <w:sz w:val="36"/>
          <w:szCs w:val="36"/>
        </w:rPr>
      </w:pPr>
      <w:r>
        <w:rPr>
          <w:b/>
          <w:bCs/>
          <w:noProof/>
          <w:sz w:val="36"/>
          <w:szCs w:val="36"/>
        </w:rPr>
        <mc:AlternateContent>
          <mc:Choice Requires="wps">
            <w:drawing>
              <wp:anchor distT="0" distB="0" distL="114300" distR="114300" simplePos="0" relativeHeight="251658241" behindDoc="0" locked="0" layoutInCell="1" allowOverlap="1" wp14:anchorId="0320398C" wp14:editId="1B0D6BCD">
                <wp:simplePos x="0" y="0"/>
                <wp:positionH relativeFrom="column">
                  <wp:posOffset>-308610</wp:posOffset>
                </wp:positionH>
                <wp:positionV relativeFrom="paragraph">
                  <wp:posOffset>387350</wp:posOffset>
                </wp:positionV>
                <wp:extent cx="6656070" cy="0"/>
                <wp:effectExtent l="24765" t="25400" r="24765" b="22225"/>
                <wp:wrapNone/>
                <wp:docPr id="1893430807" name="Straight Arrow Connector 18934308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56070" cy="0"/>
                        </a:xfrm>
                        <a:prstGeom prst="straightConnector1">
                          <a:avLst/>
                        </a:prstGeom>
                        <a:noFill/>
                        <a:ln w="412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type w14:anchorId="0E95BF35" id="_x0000_t32" coordsize="21600,21600" o:spt="32" o:oned="t" path="m,l21600,21600e" filled="f">
                <v:path arrowok="t" fillok="f" o:connecttype="none"/>
                <o:lock v:ext="edit" shapetype="t"/>
              </v:shapetype>
              <v:shape id="Straight Arrow Connector 26" o:spid="_x0000_s1026" type="#_x0000_t32" style="position:absolute;margin-left:-24.3pt;margin-top:30.5pt;width:524.1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" strokeweight="3.25pt"/>
            </w:pict>
          </mc:Fallback>
        </mc:AlternateContent>
      </w:r>
      <w:r w:rsidRPr="007E75BF">
        <w:rPr>
          <w:b/>
          <w:bCs/>
          <w:sz w:val="36"/>
          <w:szCs w:val="36"/>
        </w:rPr>
        <w:t>LIST OF FIGURES</w:t>
      </w:r>
    </w:p>
    <w:p w14:paraId="3A63993D" w14:textId="77777777" w:rsidR="00C7227F" w:rsidRDefault="00C7227F" w:rsidP="00C7227F">
      <w:pPr>
        <w:pStyle w:val="NormalWeb"/>
        <w:shd w:val="clear" w:color="auto" w:fill="FFFFFF"/>
        <w:spacing w:before="96" w:beforeAutospacing="0" w:after="120" w:afterAutospacing="0" w:line="192" w:lineRule="atLeast"/>
        <w:rPr>
          <w:rFonts w:eastAsia="Calibri"/>
          <w:b/>
          <w:bCs/>
          <w:sz w:val="36"/>
          <w:szCs w:val="36"/>
        </w:rPr>
      </w:pPr>
    </w:p>
    <w:p w14:paraId="19FA85A8" w14:textId="1B9B2556" w:rsidR="00C7227F" w:rsidRDefault="00C7227F" w:rsidP="00C7227F">
      <w:pPr>
        <w:pStyle w:val="NormalWeb"/>
        <w:shd w:val="clear" w:color="auto" w:fill="FFFFFF"/>
        <w:spacing w:before="96" w:beforeAutospacing="0" w:after="120" w:afterAutospacing="0" w:line="192" w:lineRule="atLeast"/>
        <w:rPr>
          <w:rFonts w:ascii="TimesNewRoman" w:eastAsia="Calibri" w:hAnsi="TimesNewRoman" w:cs="TimesNewRoman"/>
          <w:lang w:eastAsia="en-US"/>
        </w:rPr>
      </w:pPr>
      <w:r w:rsidRPr="00B60CD9">
        <w:rPr>
          <w:rFonts w:ascii="TimesNewRoman" w:eastAsia="Calibri" w:hAnsi="TimesNewRoman" w:cs="TimesNewRoman"/>
          <w:lang w:eastAsia="en-US"/>
        </w:rPr>
        <w:t xml:space="preserve">Figure </w:t>
      </w:r>
      <w:r w:rsidR="007011E0">
        <w:rPr>
          <w:rFonts w:ascii="TimesNewRoman" w:eastAsia="Calibri" w:hAnsi="TimesNewRoman" w:cs="TimesNewRoman"/>
          <w:lang w:eastAsia="en-US"/>
        </w:rPr>
        <w:t>1.1</w:t>
      </w:r>
      <w:r w:rsidRPr="00B60CD9">
        <w:rPr>
          <w:rFonts w:ascii="TimesNewRoman" w:eastAsia="Calibri" w:hAnsi="TimesNewRoman" w:cs="TimesNewRoman"/>
          <w:lang w:eastAsia="en-US"/>
        </w:rPr>
        <w:tab/>
      </w:r>
      <w:r w:rsidR="007011E0">
        <w:rPr>
          <w:rFonts w:ascii="TimesNewRoman" w:eastAsia="Calibri" w:hAnsi="TimesNewRoman" w:cs="TimesNewRoman"/>
          <w:lang w:eastAsia="en-US"/>
        </w:rPr>
        <w:t>RDBMS Design</w:t>
      </w:r>
      <w:r w:rsidRPr="00B60CD9">
        <w:rPr>
          <w:rFonts w:ascii="TimesNewRoman" w:eastAsia="Calibri" w:hAnsi="TimesNewRoman" w:cs="TimesNewRoman"/>
          <w:lang w:eastAsia="en-US"/>
        </w:rPr>
        <w:tab/>
      </w:r>
      <w:r>
        <w:rPr>
          <w:rFonts w:ascii="TimesNewRoman" w:eastAsia="Calibri" w:hAnsi="TimesNewRoman" w:cs="TimesNewRoman"/>
          <w:lang w:eastAsia="en-US"/>
        </w:rPr>
        <w:tab/>
      </w:r>
    </w:p>
    <w:p w14:paraId="59C67ED1" w14:textId="5C7454C4" w:rsidR="007011E0" w:rsidRDefault="00C7227F" w:rsidP="00C7227F">
      <w:pPr>
        <w:pStyle w:val="NormalWeb"/>
        <w:shd w:val="clear" w:color="auto" w:fill="FFFFFF"/>
        <w:spacing w:before="96" w:beforeAutospacing="0" w:after="120" w:afterAutospacing="0" w:line="192" w:lineRule="atLeast"/>
        <w:rPr>
          <w:rFonts w:ascii="TimesNewRoman" w:eastAsia="Calibri" w:hAnsi="TimesNewRoman" w:cs="TimesNewRoman"/>
          <w:lang w:eastAsia="en-US"/>
        </w:rPr>
      </w:pPr>
      <w:r w:rsidRPr="0073458B">
        <w:rPr>
          <w:rFonts w:ascii="TimesNewRoman" w:eastAsia="Calibri" w:hAnsi="TimesNewRoman" w:cs="TimesNewRoman"/>
          <w:lang w:eastAsia="en-US"/>
        </w:rPr>
        <w:t>Figure 1.2</w:t>
      </w:r>
      <w:r w:rsidRPr="0073458B">
        <w:rPr>
          <w:rFonts w:ascii="TimesNewRoman" w:eastAsia="Calibri" w:hAnsi="TimesNewRoman" w:cs="TimesNewRoman"/>
          <w:lang w:eastAsia="en-US"/>
        </w:rPr>
        <w:tab/>
      </w:r>
      <w:r w:rsidR="007011E0">
        <w:rPr>
          <w:color w:val="000000"/>
        </w:rPr>
        <w:t>MVC Project designing Flow Chart</w:t>
      </w:r>
      <w:r w:rsidRPr="0073458B">
        <w:rPr>
          <w:rFonts w:ascii="TimesNewRoman" w:eastAsia="Calibri" w:hAnsi="TimesNewRoman" w:cs="TimesNewRoman"/>
          <w:lang w:eastAsia="en-US"/>
        </w:rPr>
        <w:t xml:space="preserve"> </w:t>
      </w:r>
    </w:p>
    <w:p w14:paraId="5832E217" w14:textId="77777777" w:rsidR="0018311C" w:rsidRDefault="007011E0" w:rsidP="0018311C">
      <w:pPr>
        <w:pStyle w:val="NormalWeb"/>
        <w:shd w:val="clear" w:color="auto" w:fill="FFFFFF"/>
        <w:spacing w:before="96" w:beforeAutospacing="0" w:after="120" w:afterAutospacing="0" w:line="192" w:lineRule="atLeast"/>
        <w:rPr>
          <w:color w:val="000000"/>
        </w:rPr>
      </w:pPr>
      <w:r>
        <w:rPr>
          <w:rFonts w:ascii="TimesNewRoman" w:eastAsia="Calibri" w:hAnsi="TimesNewRoman" w:cs="TimesNewRoman"/>
          <w:lang w:eastAsia="en-US"/>
        </w:rPr>
        <w:t xml:space="preserve">Figure 1.3 </w:t>
      </w:r>
      <w:r w:rsidRPr="007011E0">
        <w:rPr>
          <w:rFonts w:ascii="TimesNewRoman" w:eastAsia="Calibri" w:hAnsi="TimesNewRoman" w:cs="TimesNewRoman"/>
          <w:lang w:eastAsia="en-US"/>
        </w:rPr>
        <w:t xml:space="preserve">      </w:t>
      </w:r>
      <w:r>
        <w:rPr>
          <w:rFonts w:ascii="TimesNewRoman" w:eastAsia="Calibri" w:hAnsi="TimesNewRoman" w:cs="TimesNewRoman"/>
          <w:lang w:eastAsia="en-US"/>
        </w:rPr>
        <w:t xml:space="preserve"> </w:t>
      </w:r>
      <w:r w:rsidR="007278B2">
        <w:rPr>
          <w:color w:val="000000"/>
        </w:rPr>
        <w:t>SEM bids Evluation</w:t>
      </w:r>
    </w:p>
    <w:p w14:paraId="09E13893" w14:textId="7CCAA80E" w:rsidR="0018311C" w:rsidRDefault="0018311C" w:rsidP="0018311C">
      <w:pPr>
        <w:pStyle w:val="NormalWeb"/>
        <w:shd w:val="clear" w:color="auto" w:fill="FFFFFF"/>
        <w:spacing w:before="96" w:beforeAutospacing="0" w:after="120" w:afterAutospacing="0" w:line="192" w:lineRule="atLeast"/>
        <w:rPr>
          <w:color w:val="000000"/>
        </w:rPr>
      </w:pPr>
      <w:r>
        <w:rPr>
          <w:color w:val="000000"/>
        </w:rPr>
        <w:t>Figure 1.4        Measurment Units</w:t>
      </w:r>
    </w:p>
    <w:p w14:paraId="743AABE4" w14:textId="3023832B" w:rsidR="0018311C" w:rsidRDefault="0018311C" w:rsidP="00C7227F">
      <w:pPr>
        <w:pStyle w:val="NormalWeb"/>
        <w:shd w:val="clear" w:color="auto" w:fill="FFFFFF"/>
        <w:spacing w:before="96" w:beforeAutospacing="0" w:after="120" w:afterAutospacing="0" w:line="192" w:lineRule="atLeast"/>
        <w:rPr>
          <w:rFonts w:ascii="TimesNewRoman" w:eastAsia="Calibri" w:hAnsi="TimesNewRoman" w:cs="TimesNewRoman"/>
          <w:lang w:eastAsia="en-US"/>
        </w:rPr>
      </w:pPr>
      <w:r>
        <w:rPr>
          <w:rFonts w:ascii="TimesNewRoman" w:eastAsia="Calibri" w:hAnsi="TimesNewRoman" w:cs="TimesNewRoman"/>
          <w:lang w:eastAsia="en-US"/>
        </w:rPr>
        <w:t>Figure 1.5        Contrat Lifecycle</w:t>
      </w:r>
    </w:p>
    <w:p w14:paraId="1268A90D" w14:textId="0A580E88" w:rsidR="007011E0" w:rsidRDefault="007011E0" w:rsidP="00C7227F">
      <w:pPr>
        <w:pStyle w:val="NormalWeb"/>
        <w:shd w:val="clear" w:color="auto" w:fill="FFFFFF"/>
        <w:spacing w:before="96" w:beforeAutospacing="0" w:after="120" w:afterAutospacing="0" w:line="192" w:lineRule="atLeast"/>
        <w:rPr>
          <w:rFonts w:ascii="TimesNewRoman" w:eastAsia="Calibri" w:hAnsi="TimesNewRoman" w:cs="TimesNewRoman"/>
          <w:lang w:eastAsia="en-US"/>
        </w:rPr>
      </w:pPr>
      <w:r>
        <w:rPr>
          <w:rFonts w:ascii="TimesNewRoman" w:eastAsia="Calibri" w:hAnsi="TimesNewRoman" w:cs="TimesNewRoman"/>
          <w:lang w:eastAsia="en-US"/>
        </w:rPr>
        <w:t>Figure 1.</w:t>
      </w:r>
      <w:r w:rsidR="0018311C">
        <w:rPr>
          <w:rFonts w:ascii="TimesNewRoman" w:eastAsia="Calibri" w:hAnsi="TimesNewRoman" w:cs="TimesNewRoman"/>
          <w:lang w:eastAsia="en-US"/>
        </w:rPr>
        <w:t>6</w:t>
      </w:r>
      <w:r>
        <w:rPr>
          <w:rFonts w:ascii="TimesNewRoman" w:eastAsia="Calibri" w:hAnsi="TimesNewRoman" w:cs="TimesNewRoman"/>
          <w:lang w:eastAsia="en-US"/>
        </w:rPr>
        <w:t xml:space="preserve"> </w:t>
      </w:r>
      <w:r w:rsidRPr="007011E0">
        <w:rPr>
          <w:rFonts w:ascii="TimesNewRoman" w:eastAsia="Calibri" w:hAnsi="TimesNewRoman" w:cs="TimesNewRoman"/>
          <w:lang w:eastAsia="en-US"/>
        </w:rPr>
        <w:t xml:space="preserve">      </w:t>
      </w:r>
      <w:r>
        <w:rPr>
          <w:rFonts w:ascii="TimesNewRoman" w:eastAsia="Calibri" w:hAnsi="TimesNewRoman" w:cs="TimesNewRoman"/>
          <w:lang w:eastAsia="en-US"/>
        </w:rPr>
        <w:t xml:space="preserve"> </w:t>
      </w:r>
      <w:r w:rsidRPr="007011E0">
        <w:rPr>
          <w:rFonts w:ascii="TimesNewRoman" w:eastAsia="Calibri" w:hAnsi="TimesNewRoman" w:cs="TimesNewRoman"/>
          <w:lang w:eastAsia="en-US"/>
        </w:rPr>
        <w:t>UML Diagram Of Tender Management System</w:t>
      </w:r>
    </w:p>
    <w:p w14:paraId="1D202ACD" w14:textId="7EB378D8" w:rsidR="00D8242D" w:rsidRDefault="007011E0" w:rsidP="00C7227F">
      <w:pPr>
        <w:pStyle w:val="NormalWeb"/>
        <w:shd w:val="clear" w:color="auto" w:fill="FFFFFF"/>
        <w:spacing w:before="96" w:beforeAutospacing="0" w:after="120" w:afterAutospacing="0" w:line="192" w:lineRule="atLeast"/>
        <w:rPr>
          <w:rFonts w:ascii="TimesNewRoman" w:eastAsia="Calibri" w:hAnsi="TimesNewRoman" w:cs="TimesNewRoman"/>
          <w:lang w:eastAsia="en-US"/>
        </w:rPr>
      </w:pPr>
      <w:r>
        <w:rPr>
          <w:rFonts w:ascii="TimesNewRoman" w:eastAsia="Calibri" w:hAnsi="TimesNewRoman" w:cs="TimesNewRoman"/>
          <w:lang w:eastAsia="en-US"/>
        </w:rPr>
        <w:t>Figure 1.</w:t>
      </w:r>
      <w:r w:rsidR="0018311C">
        <w:rPr>
          <w:rFonts w:ascii="TimesNewRoman" w:eastAsia="Calibri" w:hAnsi="TimesNewRoman" w:cs="TimesNewRoman"/>
          <w:lang w:eastAsia="en-US"/>
        </w:rPr>
        <w:t>7</w:t>
      </w:r>
      <w:r>
        <w:rPr>
          <w:rFonts w:ascii="TimesNewRoman" w:eastAsia="Calibri" w:hAnsi="TimesNewRoman" w:cs="TimesNewRoman"/>
          <w:lang w:eastAsia="en-US"/>
        </w:rPr>
        <w:t xml:space="preserve">       </w:t>
      </w:r>
      <w:r w:rsidRPr="007011E0">
        <w:rPr>
          <w:rFonts w:ascii="TimesNewRoman" w:eastAsia="Calibri" w:hAnsi="TimesNewRoman" w:cs="TimesNewRoman"/>
          <w:lang w:eastAsia="en-US"/>
        </w:rPr>
        <w:t>Supplier Login  Diagram for contact Management System</w:t>
      </w:r>
      <w:r w:rsidR="00C7227F" w:rsidRPr="0073458B">
        <w:rPr>
          <w:rFonts w:ascii="TimesNewRoman" w:eastAsia="Calibri" w:hAnsi="TimesNewRoman" w:cs="TimesNewRoman"/>
          <w:lang w:eastAsia="en-US"/>
        </w:rPr>
        <w:tab/>
      </w:r>
    </w:p>
    <w:p w14:paraId="3AE633AE" w14:textId="38A3FB68" w:rsidR="00C7227F" w:rsidRPr="0073458B" w:rsidRDefault="00D8242D" w:rsidP="00C7227F">
      <w:pPr>
        <w:pStyle w:val="NormalWeb"/>
        <w:shd w:val="clear" w:color="auto" w:fill="FFFFFF"/>
        <w:spacing w:before="96" w:beforeAutospacing="0" w:after="120" w:afterAutospacing="0" w:line="192" w:lineRule="atLeast"/>
        <w:rPr>
          <w:rFonts w:ascii="TimesNewRoman" w:eastAsia="Calibri" w:hAnsi="TimesNewRoman" w:cs="TimesNewRoman"/>
          <w:lang w:eastAsia="en-US"/>
        </w:rPr>
      </w:pPr>
      <w:r>
        <w:rPr>
          <w:rFonts w:ascii="TimesNewRoman" w:eastAsia="Calibri" w:hAnsi="TimesNewRoman" w:cs="TimesNewRoman"/>
          <w:lang w:eastAsia="en-US"/>
        </w:rPr>
        <w:t>Figure 1.</w:t>
      </w:r>
      <w:r w:rsidR="0018311C">
        <w:rPr>
          <w:rFonts w:ascii="TimesNewRoman" w:eastAsia="Calibri" w:hAnsi="TimesNewRoman" w:cs="TimesNewRoman"/>
          <w:lang w:eastAsia="en-US"/>
        </w:rPr>
        <w:t>8</w:t>
      </w:r>
      <w:r>
        <w:rPr>
          <w:rFonts w:ascii="TimesNewRoman" w:eastAsia="Calibri" w:hAnsi="TimesNewRoman" w:cs="TimesNewRoman"/>
          <w:lang w:eastAsia="en-US"/>
        </w:rPr>
        <w:t xml:space="preserve">        Design database </w:t>
      </w:r>
      <w:r w:rsidR="00C7227F" w:rsidRPr="0073458B">
        <w:rPr>
          <w:rFonts w:ascii="TimesNewRoman" w:eastAsia="Calibri" w:hAnsi="TimesNewRoman" w:cs="TimesNewRoman"/>
          <w:lang w:eastAsia="en-US"/>
        </w:rPr>
        <w:tab/>
      </w:r>
    </w:p>
    <w:p w14:paraId="2C597626" w14:textId="684F645D" w:rsidR="00C7227F" w:rsidRPr="0073458B" w:rsidRDefault="00C7227F" w:rsidP="00C7227F">
      <w:pPr>
        <w:pStyle w:val="NormalWeb"/>
        <w:shd w:val="clear" w:color="auto" w:fill="FFFFFF"/>
        <w:spacing w:before="96" w:beforeAutospacing="0" w:after="120" w:afterAutospacing="0" w:line="192" w:lineRule="atLeast"/>
        <w:rPr>
          <w:rFonts w:ascii="TimesNewRoman" w:eastAsia="Calibri" w:hAnsi="TimesNewRoman" w:cs="TimesNewRoman"/>
          <w:lang w:eastAsia="en-US"/>
        </w:rPr>
      </w:pPr>
      <w:r w:rsidRPr="0073458B">
        <w:rPr>
          <w:rFonts w:ascii="TimesNewRoman" w:eastAsia="Calibri" w:hAnsi="TimesNewRoman" w:cs="TimesNewRoman"/>
          <w:lang w:eastAsia="en-US"/>
        </w:rPr>
        <w:t xml:space="preserve">Figure </w:t>
      </w:r>
      <w:r w:rsidR="007011E0">
        <w:rPr>
          <w:rFonts w:ascii="TimesNewRoman" w:eastAsia="Calibri" w:hAnsi="TimesNewRoman" w:cs="TimesNewRoman"/>
          <w:lang w:eastAsia="en-US"/>
        </w:rPr>
        <w:t>2.1</w:t>
      </w:r>
      <w:r w:rsidRPr="0073458B">
        <w:rPr>
          <w:rFonts w:ascii="TimesNewRoman" w:eastAsia="Calibri" w:hAnsi="TimesNewRoman" w:cs="TimesNewRoman"/>
          <w:lang w:eastAsia="en-US"/>
        </w:rPr>
        <w:tab/>
      </w:r>
      <w:r w:rsidR="00A27D18">
        <w:rPr>
          <w:rFonts w:ascii="TimesNewRoman" w:eastAsia="Calibri" w:hAnsi="TimesNewRoman" w:cs="TimesNewRoman"/>
          <w:lang w:eastAsia="en-US"/>
        </w:rPr>
        <w:t>Home page screen</w:t>
      </w:r>
    </w:p>
    <w:p w14:paraId="7F1664C5" w14:textId="0D25F98F" w:rsidR="00C7227F" w:rsidRPr="0073458B" w:rsidRDefault="00C7227F" w:rsidP="00C7227F">
      <w:pPr>
        <w:pStyle w:val="NormalWeb"/>
        <w:shd w:val="clear" w:color="auto" w:fill="FFFFFF"/>
        <w:spacing w:before="96" w:beforeAutospacing="0" w:after="120" w:afterAutospacing="0" w:line="192" w:lineRule="atLeast"/>
        <w:rPr>
          <w:rFonts w:ascii="TimesNewRoman" w:eastAsia="Calibri" w:hAnsi="TimesNewRoman" w:cs="TimesNewRoman"/>
          <w:lang w:eastAsia="en-US"/>
        </w:rPr>
      </w:pPr>
      <w:r w:rsidRPr="0073458B">
        <w:rPr>
          <w:rFonts w:ascii="TimesNewRoman" w:eastAsia="Calibri" w:hAnsi="TimesNewRoman" w:cs="TimesNewRoman"/>
          <w:lang w:eastAsia="en-US"/>
        </w:rPr>
        <w:t xml:space="preserve">Figure </w:t>
      </w:r>
      <w:r w:rsidR="007011E0">
        <w:rPr>
          <w:rFonts w:ascii="TimesNewRoman" w:eastAsia="Calibri" w:hAnsi="TimesNewRoman" w:cs="TimesNewRoman"/>
          <w:lang w:eastAsia="en-US"/>
        </w:rPr>
        <w:t>2.2</w:t>
      </w:r>
      <w:r w:rsidRPr="0073458B">
        <w:rPr>
          <w:rFonts w:ascii="TimesNewRoman" w:eastAsia="Calibri" w:hAnsi="TimesNewRoman" w:cs="TimesNewRoman"/>
          <w:lang w:eastAsia="en-US"/>
        </w:rPr>
        <w:tab/>
      </w:r>
      <w:r w:rsidR="00A27D18">
        <w:rPr>
          <w:rFonts w:ascii="TimesNewRoman" w:eastAsia="Calibri" w:hAnsi="TimesNewRoman" w:cs="TimesNewRoman"/>
          <w:lang w:eastAsia="en-US"/>
        </w:rPr>
        <w:t>Code for home page</w:t>
      </w:r>
      <w:r w:rsidRPr="0073458B">
        <w:rPr>
          <w:rFonts w:ascii="TimesNewRoman" w:eastAsia="Calibri" w:hAnsi="TimesNewRoman" w:cs="TimesNewRoman"/>
          <w:lang w:eastAsia="en-US"/>
        </w:rPr>
        <w:tab/>
      </w:r>
      <w:r w:rsidRPr="0073458B">
        <w:rPr>
          <w:rFonts w:ascii="TimesNewRoman" w:eastAsia="Calibri" w:hAnsi="TimesNewRoman" w:cs="TimesNewRoman"/>
          <w:lang w:eastAsia="en-US"/>
        </w:rPr>
        <w:tab/>
      </w:r>
      <w:r w:rsidRPr="0073458B">
        <w:rPr>
          <w:rFonts w:ascii="TimesNewRoman" w:eastAsia="Calibri" w:hAnsi="TimesNewRoman" w:cs="TimesNewRoman"/>
          <w:lang w:eastAsia="en-US"/>
        </w:rPr>
        <w:tab/>
      </w:r>
      <w:r w:rsidRPr="0073458B">
        <w:rPr>
          <w:rFonts w:ascii="TimesNewRoman" w:eastAsia="Calibri" w:hAnsi="TimesNewRoman" w:cs="TimesNewRoman"/>
          <w:lang w:eastAsia="en-US"/>
        </w:rPr>
        <w:tab/>
      </w:r>
      <w:r w:rsidRPr="0073458B">
        <w:rPr>
          <w:rFonts w:ascii="TimesNewRoman" w:eastAsia="Calibri" w:hAnsi="TimesNewRoman" w:cs="TimesNewRoman"/>
          <w:lang w:eastAsia="en-US"/>
        </w:rPr>
        <w:tab/>
      </w:r>
      <w:r w:rsidRPr="0073458B">
        <w:rPr>
          <w:rFonts w:ascii="TimesNewRoman" w:eastAsia="Calibri" w:hAnsi="TimesNewRoman" w:cs="TimesNewRoman"/>
          <w:lang w:eastAsia="en-US"/>
        </w:rPr>
        <w:tab/>
      </w:r>
      <w:r w:rsidRPr="0073458B">
        <w:rPr>
          <w:rFonts w:ascii="TimesNewRoman" w:eastAsia="Calibri" w:hAnsi="TimesNewRoman" w:cs="TimesNewRoman"/>
          <w:lang w:eastAsia="en-US"/>
        </w:rPr>
        <w:tab/>
      </w:r>
      <w:r w:rsidRPr="0073458B">
        <w:rPr>
          <w:rFonts w:ascii="TimesNewRoman" w:eastAsia="Calibri" w:hAnsi="TimesNewRoman" w:cs="TimesNewRoman"/>
          <w:lang w:eastAsia="en-US"/>
        </w:rPr>
        <w:tab/>
      </w:r>
    </w:p>
    <w:p w14:paraId="1924D906" w14:textId="50920711" w:rsidR="00C7227F" w:rsidRPr="0073458B" w:rsidRDefault="00C7227F" w:rsidP="00C7227F">
      <w:pPr>
        <w:pStyle w:val="NormalWeb"/>
        <w:shd w:val="clear" w:color="auto" w:fill="FFFFFF"/>
        <w:spacing w:before="96" w:beforeAutospacing="0" w:after="120" w:afterAutospacing="0" w:line="192" w:lineRule="atLeast"/>
        <w:rPr>
          <w:rFonts w:ascii="TimesNewRoman" w:eastAsia="Calibri" w:hAnsi="TimesNewRoman" w:cs="TimesNewRoman"/>
          <w:lang w:eastAsia="en-US"/>
        </w:rPr>
      </w:pPr>
      <w:r w:rsidRPr="0073458B">
        <w:rPr>
          <w:rFonts w:ascii="TimesNewRoman" w:eastAsia="Calibri" w:hAnsi="TimesNewRoman" w:cs="TimesNewRoman"/>
          <w:lang w:eastAsia="en-US"/>
        </w:rPr>
        <w:t xml:space="preserve">Figure </w:t>
      </w:r>
      <w:r w:rsidR="007011E0">
        <w:rPr>
          <w:rFonts w:ascii="TimesNewRoman" w:eastAsia="Calibri" w:hAnsi="TimesNewRoman" w:cs="TimesNewRoman"/>
          <w:lang w:eastAsia="en-US"/>
        </w:rPr>
        <w:t>2.3</w:t>
      </w:r>
      <w:r w:rsidRPr="0073458B">
        <w:rPr>
          <w:rFonts w:ascii="TimesNewRoman" w:eastAsia="Calibri" w:hAnsi="TimesNewRoman" w:cs="TimesNewRoman"/>
          <w:lang w:eastAsia="en-US"/>
        </w:rPr>
        <w:tab/>
      </w:r>
      <w:r w:rsidR="00A27D18">
        <w:rPr>
          <w:rFonts w:ascii="TimesNewRoman" w:eastAsia="Calibri" w:hAnsi="TimesNewRoman" w:cs="TimesNewRoman"/>
          <w:lang w:eastAsia="en-US"/>
        </w:rPr>
        <w:t>Home page for register new vendor</w:t>
      </w:r>
      <w:r w:rsidRPr="0073458B">
        <w:rPr>
          <w:rFonts w:ascii="TimesNewRoman" w:eastAsia="Calibri" w:hAnsi="TimesNewRoman" w:cs="TimesNewRoman"/>
          <w:lang w:eastAsia="en-US"/>
        </w:rPr>
        <w:tab/>
      </w:r>
      <w:r w:rsidRPr="0073458B">
        <w:rPr>
          <w:rFonts w:ascii="TimesNewRoman" w:eastAsia="Calibri" w:hAnsi="TimesNewRoman" w:cs="TimesNewRoman"/>
          <w:lang w:eastAsia="en-US"/>
        </w:rPr>
        <w:tab/>
      </w:r>
      <w:r w:rsidRPr="0073458B">
        <w:rPr>
          <w:rFonts w:ascii="TimesNewRoman" w:eastAsia="Calibri" w:hAnsi="TimesNewRoman" w:cs="TimesNewRoman"/>
          <w:lang w:eastAsia="en-US"/>
        </w:rPr>
        <w:tab/>
      </w:r>
      <w:r w:rsidRPr="0073458B">
        <w:rPr>
          <w:rFonts w:ascii="TimesNewRoman" w:eastAsia="Calibri" w:hAnsi="TimesNewRoman" w:cs="TimesNewRoman"/>
          <w:lang w:eastAsia="en-US"/>
        </w:rPr>
        <w:tab/>
      </w:r>
      <w:r w:rsidRPr="0073458B">
        <w:rPr>
          <w:rFonts w:ascii="TimesNewRoman" w:eastAsia="Calibri" w:hAnsi="TimesNewRoman" w:cs="TimesNewRoman"/>
          <w:lang w:eastAsia="en-US"/>
        </w:rPr>
        <w:tab/>
      </w:r>
    </w:p>
    <w:p w14:paraId="35A66D9B" w14:textId="5B251735" w:rsidR="00C7227F" w:rsidRDefault="00C7227F" w:rsidP="00C7227F">
      <w:pPr>
        <w:pStyle w:val="NormalWeb"/>
        <w:shd w:val="clear" w:color="auto" w:fill="FFFFFF"/>
        <w:spacing w:before="96" w:beforeAutospacing="0" w:after="120" w:afterAutospacing="0" w:line="192" w:lineRule="atLeast"/>
        <w:ind w:left="1440" w:hanging="1440"/>
        <w:rPr>
          <w:rFonts w:ascii="TimesNewRoman" w:eastAsia="Calibri" w:hAnsi="TimesNewRoman" w:cs="TimesNewRoman"/>
          <w:lang w:eastAsia="en-US"/>
        </w:rPr>
      </w:pPr>
      <w:r w:rsidRPr="0073458B">
        <w:rPr>
          <w:rFonts w:ascii="TimesNewRoman" w:eastAsia="Calibri" w:hAnsi="TimesNewRoman" w:cs="TimesNewRoman"/>
          <w:lang w:eastAsia="en-US"/>
        </w:rPr>
        <w:t xml:space="preserve">Figure </w:t>
      </w:r>
      <w:r w:rsidR="007011E0">
        <w:rPr>
          <w:rFonts w:ascii="TimesNewRoman" w:eastAsia="Calibri" w:hAnsi="TimesNewRoman" w:cs="TimesNewRoman"/>
          <w:lang w:eastAsia="en-US"/>
        </w:rPr>
        <w:t>2.4</w:t>
      </w:r>
      <w:r w:rsidRPr="0073458B">
        <w:rPr>
          <w:rFonts w:ascii="TimesNewRoman" w:eastAsia="Calibri" w:hAnsi="TimesNewRoman" w:cs="TimesNewRoman"/>
          <w:lang w:eastAsia="en-US"/>
        </w:rPr>
        <w:tab/>
      </w:r>
      <w:r w:rsidR="00A27D18">
        <w:rPr>
          <w:rFonts w:ascii="TimesNewRoman" w:eastAsia="Calibri" w:hAnsi="TimesNewRoman" w:cs="TimesNewRoman"/>
          <w:lang w:eastAsia="en-US"/>
        </w:rPr>
        <w:t>Code for register new vendor</w:t>
      </w:r>
      <w:r w:rsidRPr="0073458B">
        <w:rPr>
          <w:rFonts w:ascii="TimesNewRoman" w:eastAsia="Calibri" w:hAnsi="TimesNewRoman" w:cs="TimesNewRoman"/>
          <w:lang w:eastAsia="en-US"/>
        </w:rPr>
        <w:t xml:space="preserve"> </w:t>
      </w:r>
    </w:p>
    <w:p w14:paraId="24B1AC50" w14:textId="4A426F3D" w:rsidR="00C7227F" w:rsidRDefault="00C7227F" w:rsidP="00C7227F">
      <w:pPr>
        <w:pStyle w:val="NormalWeb"/>
        <w:shd w:val="clear" w:color="auto" w:fill="FFFFFF"/>
        <w:spacing w:before="96" w:beforeAutospacing="0" w:after="120" w:afterAutospacing="0" w:line="192" w:lineRule="atLeast"/>
        <w:rPr>
          <w:rFonts w:ascii="TimesNewRoman" w:eastAsia="Calibri" w:hAnsi="TimesNewRoman" w:cs="TimesNewRoman"/>
          <w:lang w:eastAsia="en-US"/>
        </w:rPr>
      </w:pPr>
      <w:r w:rsidRPr="006078C4">
        <w:rPr>
          <w:rFonts w:ascii="TimesNewRoman" w:eastAsia="Calibri" w:hAnsi="TimesNewRoman" w:cs="TimesNewRoman"/>
          <w:lang w:eastAsia="en-US"/>
        </w:rPr>
        <w:t xml:space="preserve">Figure </w:t>
      </w:r>
      <w:r w:rsidR="007011E0">
        <w:rPr>
          <w:rFonts w:ascii="TimesNewRoman" w:eastAsia="Calibri" w:hAnsi="TimesNewRoman" w:cs="TimesNewRoman"/>
          <w:lang w:eastAsia="en-US"/>
        </w:rPr>
        <w:t>2.5</w:t>
      </w:r>
      <w:r w:rsidRPr="006078C4">
        <w:rPr>
          <w:rFonts w:ascii="TimesNewRoman" w:eastAsia="Calibri" w:hAnsi="TimesNewRoman" w:cs="TimesNewRoman"/>
          <w:lang w:eastAsia="en-US"/>
        </w:rPr>
        <w:tab/>
      </w:r>
      <w:r w:rsidR="00A27D18">
        <w:rPr>
          <w:rFonts w:ascii="TimesNewRoman" w:eastAsia="Calibri" w:hAnsi="TimesNewRoman" w:cs="TimesNewRoman"/>
          <w:lang w:eastAsia="en-US"/>
        </w:rPr>
        <w:t>Welcome page for new vendor</w:t>
      </w:r>
      <w:r w:rsidRPr="006078C4">
        <w:rPr>
          <w:rFonts w:ascii="TimesNewRoman" w:eastAsia="Calibri" w:hAnsi="TimesNewRoman" w:cs="TimesNewRoman"/>
          <w:lang w:eastAsia="en-US"/>
        </w:rPr>
        <w:tab/>
      </w:r>
      <w:r w:rsidRPr="006078C4">
        <w:rPr>
          <w:rFonts w:ascii="TimesNewRoman" w:eastAsia="Calibri" w:hAnsi="TimesNewRoman" w:cs="TimesNewRoman"/>
          <w:lang w:eastAsia="en-US"/>
        </w:rPr>
        <w:tab/>
      </w:r>
      <w:r w:rsidRPr="006078C4">
        <w:rPr>
          <w:rFonts w:ascii="TimesNewRoman" w:eastAsia="Calibri" w:hAnsi="TimesNewRoman" w:cs="TimesNewRoman"/>
          <w:lang w:eastAsia="en-US"/>
        </w:rPr>
        <w:tab/>
      </w:r>
      <w:r w:rsidRPr="006078C4">
        <w:rPr>
          <w:rFonts w:ascii="TimesNewRoman" w:eastAsia="Calibri" w:hAnsi="TimesNewRoman" w:cs="TimesNewRoman"/>
          <w:lang w:eastAsia="en-US"/>
        </w:rPr>
        <w:tab/>
      </w:r>
      <w:r w:rsidRPr="006078C4">
        <w:rPr>
          <w:rFonts w:ascii="TimesNewRoman" w:eastAsia="Calibri" w:hAnsi="TimesNewRoman" w:cs="TimesNewRoman"/>
          <w:lang w:eastAsia="en-US"/>
        </w:rPr>
        <w:tab/>
      </w:r>
      <w:r w:rsidRPr="006078C4">
        <w:rPr>
          <w:rFonts w:ascii="TimesNewRoman" w:eastAsia="Calibri" w:hAnsi="TimesNewRoman" w:cs="TimesNewRoman"/>
          <w:lang w:eastAsia="en-US"/>
        </w:rPr>
        <w:tab/>
      </w:r>
    </w:p>
    <w:p w14:paraId="4F2C420B" w14:textId="6996243A" w:rsidR="00C7227F" w:rsidRDefault="00C7227F" w:rsidP="00C7227F">
      <w:pPr>
        <w:pStyle w:val="NormalWeb"/>
        <w:shd w:val="clear" w:color="auto" w:fill="FFFFFF"/>
        <w:spacing w:before="96" w:beforeAutospacing="0" w:after="120" w:afterAutospacing="0" w:line="192" w:lineRule="atLeast"/>
        <w:rPr>
          <w:rFonts w:ascii="TimesNewRoman" w:eastAsia="Calibri" w:hAnsi="TimesNewRoman" w:cs="TimesNewRoman"/>
          <w:lang w:eastAsia="en-US"/>
        </w:rPr>
      </w:pPr>
      <w:r w:rsidRPr="006078C4">
        <w:rPr>
          <w:rFonts w:ascii="TimesNewRoman" w:eastAsia="Calibri" w:hAnsi="TimesNewRoman" w:cs="TimesNewRoman"/>
          <w:lang w:eastAsia="en-US"/>
        </w:rPr>
        <w:t xml:space="preserve">Figure </w:t>
      </w:r>
      <w:r w:rsidR="007011E0">
        <w:rPr>
          <w:rFonts w:ascii="TimesNewRoman" w:eastAsia="Calibri" w:hAnsi="TimesNewRoman" w:cs="TimesNewRoman"/>
          <w:lang w:eastAsia="en-US"/>
        </w:rPr>
        <w:t>2.6</w:t>
      </w:r>
      <w:r>
        <w:rPr>
          <w:rFonts w:ascii="TimesNewRoman" w:eastAsia="Calibri" w:hAnsi="TimesNewRoman" w:cs="TimesNewRoman"/>
          <w:lang w:eastAsia="en-US"/>
        </w:rPr>
        <w:tab/>
      </w:r>
      <w:r w:rsidR="00A27D18">
        <w:rPr>
          <w:rFonts w:ascii="TimesNewRoman" w:eastAsia="Calibri" w:hAnsi="TimesNewRoman" w:cs="TimesNewRoman"/>
          <w:lang w:eastAsia="en-US"/>
        </w:rPr>
        <w:t>Code for new vendor</w:t>
      </w:r>
    </w:p>
    <w:p w14:paraId="6FEE76AF" w14:textId="726015EC" w:rsidR="00C7227F" w:rsidRDefault="00C7227F" w:rsidP="00C7227F">
      <w:pPr>
        <w:pStyle w:val="NormalWeb"/>
        <w:shd w:val="clear" w:color="auto" w:fill="FFFFFF"/>
        <w:spacing w:before="96" w:beforeAutospacing="0" w:after="120" w:afterAutospacing="0" w:line="192" w:lineRule="atLeast"/>
        <w:rPr>
          <w:rFonts w:ascii="TimesNewRoman" w:eastAsia="Calibri" w:hAnsi="TimesNewRoman" w:cs="TimesNewRoman"/>
          <w:lang w:eastAsia="en-US"/>
        </w:rPr>
      </w:pPr>
      <w:r>
        <w:rPr>
          <w:rFonts w:ascii="TimesNewRoman" w:eastAsia="Calibri" w:hAnsi="TimesNewRoman" w:cs="TimesNewRoman"/>
          <w:lang w:eastAsia="en-US"/>
        </w:rPr>
        <w:t xml:space="preserve">Figure </w:t>
      </w:r>
      <w:r w:rsidR="007011E0">
        <w:rPr>
          <w:rFonts w:ascii="TimesNewRoman" w:eastAsia="Calibri" w:hAnsi="TimesNewRoman" w:cs="TimesNewRoman"/>
          <w:lang w:eastAsia="en-US"/>
        </w:rPr>
        <w:t>2.7</w:t>
      </w:r>
      <w:r>
        <w:rPr>
          <w:rFonts w:ascii="TimesNewRoman" w:eastAsia="Calibri" w:hAnsi="TimesNewRoman" w:cs="TimesNewRoman"/>
          <w:lang w:eastAsia="en-US"/>
        </w:rPr>
        <w:tab/>
      </w:r>
      <w:r w:rsidR="00EE5D10">
        <w:rPr>
          <w:rFonts w:ascii="TimesNewRoman" w:eastAsia="Calibri" w:hAnsi="TimesNewRoman" w:cs="TimesNewRoman"/>
          <w:lang w:eastAsia="en-US"/>
        </w:rPr>
        <w:t>View vendor id and vendor name</w:t>
      </w:r>
    </w:p>
    <w:p w14:paraId="2A4C1DD9" w14:textId="18EA252F" w:rsidR="00C7227F" w:rsidRDefault="00C7227F" w:rsidP="00C7227F">
      <w:pPr>
        <w:pStyle w:val="NormalWeb"/>
        <w:shd w:val="clear" w:color="auto" w:fill="FFFFFF"/>
        <w:spacing w:before="96" w:beforeAutospacing="0" w:after="120" w:afterAutospacing="0" w:line="192" w:lineRule="atLeast"/>
        <w:rPr>
          <w:rFonts w:ascii="TimesNewRoman" w:eastAsia="Calibri" w:hAnsi="TimesNewRoman" w:cs="TimesNewRoman"/>
          <w:lang w:eastAsia="en-US"/>
        </w:rPr>
      </w:pPr>
      <w:r w:rsidRPr="006078C4">
        <w:rPr>
          <w:rFonts w:ascii="TimesNewRoman" w:eastAsia="Calibri" w:hAnsi="TimesNewRoman" w:cs="TimesNewRoman"/>
          <w:lang w:eastAsia="en-US"/>
        </w:rPr>
        <w:t xml:space="preserve">Figure </w:t>
      </w:r>
      <w:r w:rsidR="007011E0">
        <w:rPr>
          <w:rFonts w:ascii="TimesNewRoman" w:eastAsia="Calibri" w:hAnsi="TimesNewRoman" w:cs="TimesNewRoman"/>
          <w:lang w:eastAsia="en-US"/>
        </w:rPr>
        <w:t>2.8</w:t>
      </w:r>
      <w:r>
        <w:rPr>
          <w:rFonts w:ascii="TimesNewRoman" w:eastAsia="Calibri" w:hAnsi="TimesNewRoman" w:cs="TimesNewRoman"/>
          <w:lang w:eastAsia="en-US"/>
        </w:rPr>
        <w:tab/>
      </w:r>
      <w:r w:rsidR="00EE5D10">
        <w:rPr>
          <w:rFonts w:ascii="TimesNewRoman" w:eastAsia="Calibri" w:hAnsi="TimesNewRoman" w:cs="TimesNewRoman"/>
          <w:lang w:eastAsia="en-US"/>
        </w:rPr>
        <w:t>Code for view vendor id and vendor name</w:t>
      </w:r>
    </w:p>
    <w:p w14:paraId="4521D47D" w14:textId="0B966E03" w:rsidR="00C7227F" w:rsidRDefault="00C7227F" w:rsidP="00C7227F">
      <w:pPr>
        <w:pStyle w:val="NormalWeb"/>
        <w:shd w:val="clear" w:color="auto" w:fill="FFFFFF"/>
        <w:spacing w:before="96" w:beforeAutospacing="0" w:after="120" w:afterAutospacing="0" w:line="192" w:lineRule="atLeast"/>
        <w:rPr>
          <w:rFonts w:ascii="TimesNewRoman" w:eastAsia="Calibri" w:hAnsi="TimesNewRoman" w:cs="TimesNewRoman"/>
          <w:lang w:eastAsia="en-US"/>
        </w:rPr>
      </w:pPr>
      <w:r w:rsidRPr="006078C4">
        <w:rPr>
          <w:rFonts w:ascii="TimesNewRoman" w:eastAsia="Calibri" w:hAnsi="TimesNewRoman" w:cs="TimesNewRoman"/>
          <w:lang w:eastAsia="en-US"/>
        </w:rPr>
        <w:t xml:space="preserve">Figure </w:t>
      </w:r>
      <w:r w:rsidR="007011E0">
        <w:rPr>
          <w:rFonts w:ascii="TimesNewRoman" w:eastAsia="Calibri" w:hAnsi="TimesNewRoman" w:cs="TimesNewRoman"/>
          <w:lang w:eastAsia="en-US"/>
        </w:rPr>
        <w:t>2.9</w:t>
      </w:r>
      <w:r>
        <w:rPr>
          <w:rFonts w:ascii="TimesNewRoman" w:eastAsia="Calibri" w:hAnsi="TimesNewRoman" w:cs="TimesNewRoman"/>
          <w:lang w:eastAsia="en-US"/>
        </w:rPr>
        <w:tab/>
      </w:r>
      <w:r w:rsidR="00EE5D10">
        <w:rPr>
          <w:rFonts w:ascii="TimesNewRoman" w:eastAsia="Calibri" w:hAnsi="TimesNewRoman" w:cs="TimesNewRoman"/>
          <w:lang w:eastAsia="en-US"/>
        </w:rPr>
        <w:t>View all tendors</w:t>
      </w:r>
    </w:p>
    <w:p w14:paraId="3DE1A444" w14:textId="359F105C" w:rsidR="00C7227F" w:rsidRDefault="00C7227F" w:rsidP="00C7227F">
      <w:pPr>
        <w:pStyle w:val="NormalWeb"/>
        <w:shd w:val="clear" w:color="auto" w:fill="FFFFFF"/>
        <w:spacing w:before="96" w:beforeAutospacing="0" w:after="120" w:afterAutospacing="0" w:line="192" w:lineRule="atLeast"/>
        <w:rPr>
          <w:rFonts w:ascii="TimesNewRoman" w:eastAsia="Calibri" w:hAnsi="TimesNewRoman" w:cs="TimesNewRoman"/>
          <w:lang w:eastAsia="en-US"/>
        </w:rPr>
      </w:pPr>
      <w:r w:rsidRPr="006078C4">
        <w:rPr>
          <w:rFonts w:ascii="TimesNewRoman" w:eastAsia="Calibri" w:hAnsi="TimesNewRoman" w:cs="TimesNewRoman"/>
          <w:lang w:eastAsia="en-US"/>
        </w:rPr>
        <w:t xml:space="preserve">Figure </w:t>
      </w:r>
      <w:r w:rsidR="007011E0">
        <w:rPr>
          <w:rFonts w:ascii="TimesNewRoman" w:eastAsia="Calibri" w:hAnsi="TimesNewRoman" w:cs="TimesNewRoman"/>
          <w:lang w:eastAsia="en-US"/>
        </w:rPr>
        <w:t>2.10</w:t>
      </w:r>
      <w:r>
        <w:rPr>
          <w:rFonts w:ascii="TimesNewRoman" w:eastAsia="Calibri" w:hAnsi="TimesNewRoman" w:cs="TimesNewRoman"/>
          <w:lang w:eastAsia="en-US"/>
        </w:rPr>
        <w:tab/>
      </w:r>
      <w:r w:rsidR="00EE5D10">
        <w:rPr>
          <w:rFonts w:ascii="TimesNewRoman" w:eastAsia="Calibri" w:hAnsi="TimesNewRoman" w:cs="TimesNewRoman"/>
          <w:lang w:eastAsia="en-US"/>
        </w:rPr>
        <w:t>Code for all tendors</w:t>
      </w:r>
      <w:r>
        <w:rPr>
          <w:rFonts w:ascii="TimesNewRoman" w:eastAsia="Calibri" w:hAnsi="TimesNewRoman" w:cs="TimesNewRoman"/>
          <w:lang w:eastAsia="en-US"/>
        </w:rPr>
        <w:tab/>
      </w:r>
    </w:p>
    <w:p w14:paraId="14678AEA" w14:textId="504CF37A" w:rsidR="00C7227F" w:rsidRDefault="00C7227F" w:rsidP="00C7227F">
      <w:pPr>
        <w:pStyle w:val="NormalWeb"/>
        <w:shd w:val="clear" w:color="auto" w:fill="FFFFFF"/>
        <w:spacing w:before="96" w:beforeAutospacing="0" w:after="120" w:afterAutospacing="0" w:line="192" w:lineRule="atLeast"/>
        <w:rPr>
          <w:rFonts w:ascii="TimesNewRoman" w:eastAsia="Calibri" w:hAnsi="TimesNewRoman" w:cs="TimesNewRoman"/>
          <w:lang w:eastAsia="en-US"/>
        </w:rPr>
      </w:pPr>
      <w:r w:rsidRPr="006078C4">
        <w:rPr>
          <w:rFonts w:ascii="TimesNewRoman" w:eastAsia="Calibri" w:hAnsi="TimesNewRoman" w:cs="TimesNewRoman"/>
          <w:lang w:eastAsia="en-US"/>
        </w:rPr>
        <w:t xml:space="preserve">Figure </w:t>
      </w:r>
      <w:r w:rsidR="007011E0">
        <w:rPr>
          <w:rFonts w:ascii="TimesNewRoman" w:eastAsia="Calibri" w:hAnsi="TimesNewRoman" w:cs="TimesNewRoman"/>
          <w:lang w:eastAsia="en-US"/>
        </w:rPr>
        <w:t>2.11</w:t>
      </w:r>
      <w:r>
        <w:rPr>
          <w:rFonts w:ascii="TimesNewRoman" w:eastAsia="Calibri" w:hAnsi="TimesNewRoman" w:cs="TimesNewRoman"/>
          <w:lang w:eastAsia="en-US"/>
        </w:rPr>
        <w:tab/>
      </w:r>
      <w:r w:rsidR="00EE5D10">
        <w:rPr>
          <w:rFonts w:ascii="TimesNewRoman" w:eastAsia="Calibri" w:hAnsi="TimesNewRoman" w:cs="TimesNewRoman"/>
          <w:lang w:eastAsia="en-US"/>
        </w:rPr>
        <w:t>View page for create new tendor</w:t>
      </w:r>
    </w:p>
    <w:p w14:paraId="6348EE0D" w14:textId="66E2E8C7" w:rsidR="00C7227F" w:rsidRDefault="00C7227F" w:rsidP="00C7227F">
      <w:pPr>
        <w:pStyle w:val="NormalWeb"/>
        <w:shd w:val="clear" w:color="auto" w:fill="FFFFFF"/>
        <w:spacing w:before="96" w:beforeAutospacing="0" w:after="120" w:afterAutospacing="0" w:line="192" w:lineRule="atLeast"/>
        <w:rPr>
          <w:rFonts w:ascii="TimesNewRoman" w:eastAsia="Calibri" w:hAnsi="TimesNewRoman" w:cs="TimesNewRoman"/>
          <w:lang w:eastAsia="en-US"/>
        </w:rPr>
      </w:pPr>
      <w:r w:rsidRPr="006078C4">
        <w:rPr>
          <w:rFonts w:ascii="TimesNewRoman" w:eastAsia="Calibri" w:hAnsi="TimesNewRoman" w:cs="TimesNewRoman"/>
          <w:lang w:eastAsia="en-US"/>
        </w:rPr>
        <w:t xml:space="preserve">Figure </w:t>
      </w:r>
      <w:r w:rsidR="007011E0">
        <w:rPr>
          <w:rFonts w:ascii="TimesNewRoman" w:eastAsia="Calibri" w:hAnsi="TimesNewRoman" w:cs="TimesNewRoman"/>
          <w:lang w:eastAsia="en-US"/>
        </w:rPr>
        <w:t>2.12</w:t>
      </w:r>
      <w:r>
        <w:rPr>
          <w:rFonts w:ascii="TimesNewRoman" w:eastAsia="Calibri" w:hAnsi="TimesNewRoman" w:cs="TimesNewRoman"/>
          <w:lang w:eastAsia="en-US"/>
        </w:rPr>
        <w:tab/>
      </w:r>
      <w:r w:rsidR="00EE5D10">
        <w:rPr>
          <w:rFonts w:ascii="TimesNewRoman" w:eastAsia="Calibri" w:hAnsi="TimesNewRoman" w:cs="TimesNewRoman"/>
          <w:lang w:eastAsia="en-US"/>
        </w:rPr>
        <w:t>Code for create new tendor</w:t>
      </w:r>
    </w:p>
    <w:p w14:paraId="7FE147A7" w14:textId="47989C07" w:rsidR="00C7227F" w:rsidRDefault="00C7227F" w:rsidP="00C7227F">
      <w:pPr>
        <w:pStyle w:val="NormalWeb"/>
        <w:shd w:val="clear" w:color="auto" w:fill="FFFFFF"/>
        <w:spacing w:before="96" w:beforeAutospacing="0" w:after="120" w:afterAutospacing="0" w:line="192" w:lineRule="atLeast"/>
        <w:rPr>
          <w:rFonts w:ascii="TimesNewRoman" w:eastAsia="Calibri" w:hAnsi="TimesNewRoman" w:cs="TimesNewRoman"/>
          <w:lang w:eastAsia="en-US"/>
        </w:rPr>
      </w:pPr>
      <w:r w:rsidRPr="006078C4">
        <w:rPr>
          <w:rFonts w:ascii="TimesNewRoman" w:eastAsia="Calibri" w:hAnsi="TimesNewRoman" w:cs="TimesNewRoman"/>
          <w:lang w:eastAsia="en-US"/>
        </w:rPr>
        <w:t xml:space="preserve">Figure </w:t>
      </w:r>
      <w:r w:rsidR="007011E0">
        <w:rPr>
          <w:rFonts w:ascii="TimesNewRoman" w:eastAsia="Calibri" w:hAnsi="TimesNewRoman" w:cs="TimesNewRoman"/>
          <w:lang w:eastAsia="en-US"/>
        </w:rPr>
        <w:t>2.13</w:t>
      </w:r>
      <w:r>
        <w:rPr>
          <w:rFonts w:ascii="TimesNewRoman" w:eastAsia="Calibri" w:hAnsi="TimesNewRoman" w:cs="TimesNewRoman"/>
          <w:lang w:eastAsia="en-US"/>
        </w:rPr>
        <w:tab/>
      </w:r>
      <w:r w:rsidR="00EE5D10">
        <w:rPr>
          <w:rFonts w:ascii="TimesNewRoman" w:eastAsia="Calibri" w:hAnsi="TimesNewRoman" w:cs="TimesNewRoman"/>
          <w:lang w:eastAsia="en-US"/>
        </w:rPr>
        <w:t>View page for add new tender</w:t>
      </w:r>
    </w:p>
    <w:p w14:paraId="0086D732" w14:textId="099B2D3A" w:rsidR="00C7227F" w:rsidRDefault="00C7227F" w:rsidP="00C7227F">
      <w:pPr>
        <w:pStyle w:val="NormalWeb"/>
        <w:shd w:val="clear" w:color="auto" w:fill="FFFFFF"/>
        <w:spacing w:before="96" w:beforeAutospacing="0" w:after="120" w:afterAutospacing="0" w:line="192" w:lineRule="atLeast"/>
        <w:rPr>
          <w:rFonts w:ascii="TimesNewRoman" w:eastAsia="Calibri" w:hAnsi="TimesNewRoman" w:cs="TimesNewRoman"/>
          <w:lang w:eastAsia="en-US"/>
        </w:rPr>
      </w:pPr>
      <w:r w:rsidRPr="006078C4">
        <w:rPr>
          <w:rFonts w:ascii="TimesNewRoman" w:eastAsia="Calibri" w:hAnsi="TimesNewRoman" w:cs="TimesNewRoman"/>
          <w:lang w:eastAsia="en-US"/>
        </w:rPr>
        <w:t xml:space="preserve">Figure </w:t>
      </w:r>
      <w:r w:rsidR="007011E0">
        <w:rPr>
          <w:rFonts w:ascii="TimesNewRoman" w:eastAsia="Calibri" w:hAnsi="TimesNewRoman" w:cs="TimesNewRoman"/>
          <w:lang w:eastAsia="en-US"/>
        </w:rPr>
        <w:t>2.14</w:t>
      </w:r>
      <w:r>
        <w:rPr>
          <w:rFonts w:ascii="TimesNewRoman" w:eastAsia="Calibri" w:hAnsi="TimesNewRoman" w:cs="TimesNewRoman"/>
          <w:lang w:eastAsia="en-US"/>
        </w:rPr>
        <w:tab/>
      </w:r>
      <w:r w:rsidR="00EE5D10">
        <w:rPr>
          <w:rFonts w:ascii="TimesNewRoman" w:eastAsia="Calibri" w:hAnsi="TimesNewRoman" w:cs="TimesNewRoman"/>
          <w:lang w:eastAsia="en-US"/>
        </w:rPr>
        <w:t>It is for accept a bid</w:t>
      </w:r>
    </w:p>
    <w:p w14:paraId="4FFA40A7" w14:textId="0B954B9E" w:rsidR="00C7227F" w:rsidRDefault="00C7227F" w:rsidP="00C7227F">
      <w:pPr>
        <w:pStyle w:val="NormalWeb"/>
        <w:shd w:val="clear" w:color="auto" w:fill="FFFFFF"/>
        <w:spacing w:before="96" w:beforeAutospacing="0" w:after="120" w:afterAutospacing="0" w:line="192" w:lineRule="atLeast"/>
        <w:rPr>
          <w:rFonts w:ascii="TimesNewRoman" w:eastAsia="Calibri" w:hAnsi="TimesNewRoman" w:cs="TimesNewRoman"/>
          <w:lang w:eastAsia="en-US"/>
        </w:rPr>
      </w:pPr>
      <w:r w:rsidRPr="006078C4">
        <w:rPr>
          <w:rFonts w:ascii="TimesNewRoman" w:eastAsia="Calibri" w:hAnsi="TimesNewRoman" w:cs="TimesNewRoman"/>
          <w:lang w:eastAsia="en-US"/>
        </w:rPr>
        <w:t xml:space="preserve">Figure </w:t>
      </w:r>
      <w:r w:rsidR="007011E0">
        <w:rPr>
          <w:rFonts w:ascii="TimesNewRoman" w:eastAsia="Calibri" w:hAnsi="TimesNewRoman" w:cs="TimesNewRoman"/>
          <w:lang w:eastAsia="en-US"/>
        </w:rPr>
        <w:t>2.15</w:t>
      </w:r>
      <w:r>
        <w:rPr>
          <w:rFonts w:ascii="TimesNewRoman" w:eastAsia="Calibri" w:hAnsi="TimesNewRoman" w:cs="TimesNewRoman"/>
          <w:lang w:eastAsia="en-US"/>
        </w:rPr>
        <w:tab/>
      </w:r>
      <w:r w:rsidR="00EE5D10">
        <w:rPr>
          <w:rFonts w:ascii="TimesNewRoman" w:eastAsia="Calibri" w:hAnsi="TimesNewRoman" w:cs="TimesNewRoman"/>
          <w:lang w:eastAsia="en-US"/>
        </w:rPr>
        <w:t>Viewing all the accepted tenders</w:t>
      </w:r>
    </w:p>
    <w:p w14:paraId="4E8F15F1" w14:textId="22951E70" w:rsidR="00C7227F" w:rsidRDefault="00C7227F" w:rsidP="00C7227F">
      <w:pPr>
        <w:pStyle w:val="NormalWeb"/>
        <w:shd w:val="clear" w:color="auto" w:fill="FFFFFF"/>
        <w:spacing w:before="96" w:beforeAutospacing="0" w:after="120" w:afterAutospacing="0" w:line="192" w:lineRule="atLeast"/>
        <w:rPr>
          <w:rFonts w:ascii="TimesNewRoman" w:eastAsia="Calibri" w:hAnsi="TimesNewRoman" w:cs="TimesNewRoman"/>
          <w:lang w:eastAsia="en-US"/>
        </w:rPr>
      </w:pPr>
      <w:r w:rsidRPr="006078C4">
        <w:rPr>
          <w:rFonts w:ascii="TimesNewRoman" w:eastAsia="Calibri" w:hAnsi="TimesNewRoman" w:cs="TimesNewRoman"/>
          <w:lang w:eastAsia="en-US"/>
        </w:rPr>
        <w:t>Figure</w:t>
      </w:r>
      <w:r>
        <w:rPr>
          <w:rFonts w:ascii="TimesNewRoman" w:eastAsia="Calibri" w:hAnsi="TimesNewRoman" w:cs="TimesNewRoman"/>
          <w:lang w:eastAsia="en-US"/>
        </w:rPr>
        <w:t xml:space="preserve"> </w:t>
      </w:r>
      <w:r w:rsidR="007011E0">
        <w:rPr>
          <w:rFonts w:ascii="TimesNewRoman" w:eastAsia="Calibri" w:hAnsi="TimesNewRoman" w:cs="TimesNewRoman"/>
          <w:lang w:eastAsia="en-US"/>
        </w:rPr>
        <w:t>2.16</w:t>
      </w:r>
      <w:r>
        <w:rPr>
          <w:rFonts w:ascii="TimesNewRoman" w:eastAsia="Calibri" w:hAnsi="TimesNewRoman" w:cs="TimesNewRoman"/>
          <w:lang w:eastAsia="en-US"/>
        </w:rPr>
        <w:tab/>
      </w:r>
      <w:r w:rsidR="00EE5D10">
        <w:rPr>
          <w:rFonts w:ascii="TimesNewRoman" w:eastAsia="Calibri" w:hAnsi="TimesNewRoman" w:cs="TimesNewRoman"/>
          <w:lang w:eastAsia="en-US"/>
        </w:rPr>
        <w:t>View page for add a notice</w:t>
      </w:r>
    </w:p>
    <w:p w14:paraId="6117ACEC" w14:textId="1AEBF381" w:rsidR="007011E0" w:rsidRDefault="00C7227F" w:rsidP="00C7227F">
      <w:pPr>
        <w:pStyle w:val="NormalWeb"/>
        <w:shd w:val="clear" w:color="auto" w:fill="FFFFFF"/>
        <w:spacing w:before="96" w:beforeAutospacing="0" w:after="120" w:afterAutospacing="0" w:line="192" w:lineRule="atLeast"/>
        <w:rPr>
          <w:rFonts w:ascii="TimesNewRoman" w:eastAsia="Calibri" w:hAnsi="TimesNewRoman" w:cs="TimesNewRoman"/>
          <w:lang w:eastAsia="en-US"/>
        </w:rPr>
      </w:pPr>
      <w:r w:rsidRPr="006078C4">
        <w:rPr>
          <w:rFonts w:ascii="TimesNewRoman" w:eastAsia="Calibri" w:hAnsi="TimesNewRoman" w:cs="TimesNewRoman"/>
          <w:lang w:eastAsia="en-US"/>
        </w:rPr>
        <w:t xml:space="preserve">Figure </w:t>
      </w:r>
      <w:r w:rsidR="007011E0">
        <w:rPr>
          <w:rFonts w:ascii="TimesNewRoman" w:eastAsia="Calibri" w:hAnsi="TimesNewRoman" w:cs="TimesNewRoman"/>
          <w:lang w:eastAsia="en-US"/>
        </w:rPr>
        <w:t>2.17</w:t>
      </w:r>
      <w:r>
        <w:rPr>
          <w:rFonts w:ascii="TimesNewRoman" w:eastAsia="Calibri" w:hAnsi="TimesNewRoman" w:cs="TimesNewRoman"/>
          <w:lang w:eastAsia="en-US"/>
        </w:rPr>
        <w:tab/>
      </w:r>
      <w:r w:rsidR="00EE5D10">
        <w:rPr>
          <w:rFonts w:ascii="TimesNewRoman" w:eastAsia="Calibri" w:hAnsi="TimesNewRoman" w:cs="TimesNewRoman"/>
          <w:lang w:eastAsia="en-US"/>
        </w:rPr>
        <w:t>View page for remove a notice</w:t>
      </w:r>
    </w:p>
    <w:p w14:paraId="7E2FA28B" w14:textId="4C800F17" w:rsidR="00EE5D10" w:rsidRDefault="00EE5D10" w:rsidP="00EE5D10">
      <w:pPr>
        <w:pStyle w:val="NormalWeb"/>
        <w:shd w:val="clear" w:color="auto" w:fill="FFFFFF"/>
        <w:spacing w:before="96" w:beforeAutospacing="0" w:after="120" w:afterAutospacing="0" w:line="192" w:lineRule="atLeast"/>
        <w:rPr>
          <w:rFonts w:ascii="TimesNewRoman" w:eastAsia="Calibri" w:hAnsi="TimesNewRoman" w:cs="TimesNewRoman"/>
          <w:lang w:eastAsia="en-US"/>
        </w:rPr>
      </w:pPr>
      <w:r w:rsidRPr="006078C4">
        <w:rPr>
          <w:rFonts w:ascii="TimesNewRoman" w:eastAsia="Calibri" w:hAnsi="TimesNewRoman" w:cs="TimesNewRoman"/>
          <w:lang w:eastAsia="en-US"/>
        </w:rPr>
        <w:t xml:space="preserve">Figure </w:t>
      </w:r>
      <w:r>
        <w:rPr>
          <w:rFonts w:ascii="TimesNewRoman" w:eastAsia="Calibri" w:hAnsi="TimesNewRoman" w:cs="TimesNewRoman"/>
          <w:lang w:eastAsia="en-US"/>
        </w:rPr>
        <w:t>2.18</w:t>
      </w:r>
      <w:r>
        <w:rPr>
          <w:rFonts w:ascii="TimesNewRoman" w:eastAsia="Calibri" w:hAnsi="TimesNewRoman" w:cs="TimesNewRoman"/>
          <w:lang w:eastAsia="en-US"/>
        </w:rPr>
        <w:tab/>
        <w:t>View page for user login screen</w:t>
      </w:r>
    </w:p>
    <w:p w14:paraId="4591F06A" w14:textId="149B70A3" w:rsidR="00EE5D10" w:rsidRDefault="00EE5D10" w:rsidP="00EE5D10">
      <w:pPr>
        <w:pStyle w:val="NormalWeb"/>
        <w:shd w:val="clear" w:color="auto" w:fill="FFFFFF"/>
        <w:spacing w:before="96" w:beforeAutospacing="0" w:after="120" w:afterAutospacing="0" w:line="192" w:lineRule="atLeast"/>
        <w:rPr>
          <w:rFonts w:ascii="TimesNewRoman" w:eastAsia="Calibri" w:hAnsi="TimesNewRoman" w:cs="TimesNewRoman"/>
          <w:lang w:eastAsia="en-US"/>
        </w:rPr>
      </w:pPr>
      <w:r w:rsidRPr="006078C4">
        <w:rPr>
          <w:rFonts w:ascii="TimesNewRoman" w:eastAsia="Calibri" w:hAnsi="TimesNewRoman" w:cs="TimesNewRoman"/>
          <w:lang w:eastAsia="en-US"/>
        </w:rPr>
        <w:t xml:space="preserve">Figure </w:t>
      </w:r>
      <w:r>
        <w:rPr>
          <w:rFonts w:ascii="TimesNewRoman" w:eastAsia="Calibri" w:hAnsi="TimesNewRoman" w:cs="TimesNewRoman"/>
          <w:lang w:eastAsia="en-US"/>
        </w:rPr>
        <w:t>2.19</w:t>
      </w:r>
      <w:r>
        <w:rPr>
          <w:rFonts w:ascii="TimesNewRoman" w:eastAsia="Calibri" w:hAnsi="TimesNewRoman" w:cs="TimesNewRoman"/>
          <w:lang w:eastAsia="en-US"/>
        </w:rPr>
        <w:tab/>
        <w:t>View page for all tender home screen page</w:t>
      </w:r>
    </w:p>
    <w:p w14:paraId="57B4AB0D" w14:textId="7D99FFE1" w:rsidR="00EE5D10" w:rsidRDefault="00EE5D10" w:rsidP="00EE5D10">
      <w:pPr>
        <w:pStyle w:val="NormalWeb"/>
        <w:shd w:val="clear" w:color="auto" w:fill="FFFFFF"/>
        <w:spacing w:before="96" w:beforeAutospacing="0" w:after="120" w:afterAutospacing="0" w:line="192" w:lineRule="atLeast"/>
        <w:rPr>
          <w:rFonts w:ascii="TimesNewRoman" w:eastAsia="Calibri" w:hAnsi="TimesNewRoman" w:cs="TimesNewRoman"/>
          <w:lang w:eastAsia="en-US"/>
        </w:rPr>
      </w:pPr>
      <w:r w:rsidRPr="006078C4">
        <w:rPr>
          <w:rFonts w:ascii="TimesNewRoman" w:eastAsia="Calibri" w:hAnsi="TimesNewRoman" w:cs="TimesNewRoman"/>
          <w:lang w:eastAsia="en-US"/>
        </w:rPr>
        <w:t xml:space="preserve">Figure </w:t>
      </w:r>
      <w:r>
        <w:rPr>
          <w:rFonts w:ascii="TimesNewRoman" w:eastAsia="Calibri" w:hAnsi="TimesNewRoman" w:cs="TimesNewRoman"/>
          <w:lang w:eastAsia="en-US"/>
        </w:rPr>
        <w:t>2.20</w:t>
      </w:r>
      <w:r>
        <w:rPr>
          <w:rFonts w:ascii="TimesNewRoman" w:eastAsia="Calibri" w:hAnsi="TimesNewRoman" w:cs="TimesNewRoman"/>
          <w:lang w:eastAsia="en-US"/>
        </w:rPr>
        <w:tab/>
        <w:t>View page for change the password</w:t>
      </w:r>
    </w:p>
    <w:p w14:paraId="4912FDFE" w14:textId="78B3B5FD" w:rsidR="00EE5D10" w:rsidRDefault="00EE5D10" w:rsidP="00EE5D10">
      <w:pPr>
        <w:pStyle w:val="NormalWeb"/>
        <w:shd w:val="clear" w:color="auto" w:fill="FFFFFF"/>
        <w:spacing w:before="96" w:beforeAutospacing="0" w:after="120" w:afterAutospacing="0" w:line="192" w:lineRule="atLeast"/>
        <w:rPr>
          <w:rFonts w:ascii="TimesNewRoman" w:eastAsia="Calibri" w:hAnsi="TimesNewRoman" w:cs="TimesNewRoman"/>
          <w:lang w:eastAsia="en-US"/>
        </w:rPr>
      </w:pPr>
      <w:r w:rsidRPr="006078C4">
        <w:rPr>
          <w:rFonts w:ascii="TimesNewRoman" w:eastAsia="Calibri" w:hAnsi="TimesNewRoman" w:cs="TimesNewRoman"/>
          <w:lang w:eastAsia="en-US"/>
        </w:rPr>
        <w:t xml:space="preserve">Figure </w:t>
      </w:r>
      <w:r>
        <w:rPr>
          <w:rFonts w:ascii="TimesNewRoman" w:eastAsia="Calibri" w:hAnsi="TimesNewRoman" w:cs="TimesNewRoman"/>
          <w:lang w:eastAsia="en-US"/>
        </w:rPr>
        <w:t>2.21</w:t>
      </w:r>
      <w:r>
        <w:rPr>
          <w:rFonts w:ascii="TimesNewRoman" w:eastAsia="Calibri" w:hAnsi="TimesNewRoman" w:cs="TimesNewRoman"/>
          <w:lang w:eastAsia="en-US"/>
        </w:rPr>
        <w:tab/>
        <w:t>View page for account details</w:t>
      </w:r>
    </w:p>
    <w:p w14:paraId="78A6E52B" w14:textId="0EFCFC3E" w:rsidR="00EE5D10" w:rsidRDefault="00EE5D10" w:rsidP="00EE5D10">
      <w:pPr>
        <w:pStyle w:val="NormalWeb"/>
        <w:shd w:val="clear" w:color="auto" w:fill="FFFFFF"/>
        <w:spacing w:before="96" w:beforeAutospacing="0" w:after="120" w:afterAutospacing="0" w:line="192" w:lineRule="atLeast"/>
        <w:rPr>
          <w:rFonts w:ascii="TimesNewRoman" w:eastAsia="Calibri" w:hAnsi="TimesNewRoman" w:cs="TimesNewRoman"/>
          <w:lang w:eastAsia="en-US"/>
        </w:rPr>
      </w:pPr>
      <w:r w:rsidRPr="006078C4">
        <w:rPr>
          <w:rFonts w:ascii="TimesNewRoman" w:eastAsia="Calibri" w:hAnsi="TimesNewRoman" w:cs="TimesNewRoman"/>
          <w:lang w:eastAsia="en-US"/>
        </w:rPr>
        <w:t xml:space="preserve">Figure </w:t>
      </w:r>
      <w:r>
        <w:rPr>
          <w:rFonts w:ascii="TimesNewRoman" w:eastAsia="Calibri" w:hAnsi="TimesNewRoman" w:cs="TimesNewRoman"/>
          <w:lang w:eastAsia="en-US"/>
        </w:rPr>
        <w:t>2.22</w:t>
      </w:r>
      <w:r>
        <w:rPr>
          <w:rFonts w:ascii="TimesNewRoman" w:eastAsia="Calibri" w:hAnsi="TimesNewRoman" w:cs="TimesNewRoman"/>
          <w:lang w:eastAsia="en-US"/>
        </w:rPr>
        <w:tab/>
        <w:t>View page for changing vendor password</w:t>
      </w:r>
    </w:p>
    <w:p w14:paraId="79C7E559" w14:textId="552BA9A7" w:rsidR="00DA2CC9" w:rsidRDefault="00DA2CC9" w:rsidP="00EE5D10">
      <w:pPr>
        <w:pStyle w:val="NormalWeb"/>
        <w:shd w:val="clear" w:color="auto" w:fill="FFFFFF"/>
        <w:spacing w:before="96" w:beforeAutospacing="0" w:after="120" w:afterAutospacing="0" w:line="192" w:lineRule="atLeast"/>
        <w:rPr>
          <w:rFonts w:ascii="TimesNewRoman" w:eastAsia="Calibri" w:hAnsi="TimesNewRoman" w:cs="TimesNewRoman"/>
          <w:lang w:eastAsia="en-US"/>
        </w:rPr>
      </w:pPr>
      <w:r>
        <w:rPr>
          <w:rFonts w:ascii="TimesNewRoman" w:eastAsia="Calibri" w:hAnsi="TimesNewRoman" w:cs="TimesNewRoman"/>
          <w:lang w:eastAsia="en-US"/>
        </w:rPr>
        <w:t>Figure 2.23      Code for Galary page</w:t>
      </w:r>
    </w:p>
    <w:p w14:paraId="266DACDE" w14:textId="24CBA511" w:rsidR="009310B4" w:rsidRDefault="009310B4" w:rsidP="009310B4">
      <w:pPr>
        <w:jc w:val="right"/>
        <w:rPr>
          <w:b/>
          <w:bCs/>
          <w:sz w:val="36"/>
          <w:szCs w:val="36"/>
        </w:rPr>
      </w:pPr>
      <w:r>
        <w:rPr>
          <w:b/>
          <w:bCs/>
          <w:noProof/>
          <w:sz w:val="36"/>
          <w:szCs w:val="36"/>
        </w:rPr>
        <w:lastRenderedPageBreak/>
        <mc:AlternateContent>
          <mc:Choice Requires="wps">
            <w:drawing>
              <wp:anchor distT="0" distB="0" distL="114300" distR="114300" simplePos="0" relativeHeight="251660303" behindDoc="0" locked="0" layoutInCell="1" allowOverlap="1" wp14:anchorId="45DABF3A" wp14:editId="73E6F83F">
                <wp:simplePos x="0" y="0"/>
                <wp:positionH relativeFrom="column">
                  <wp:posOffset>-308610</wp:posOffset>
                </wp:positionH>
                <wp:positionV relativeFrom="paragraph">
                  <wp:posOffset>387350</wp:posOffset>
                </wp:positionV>
                <wp:extent cx="6656070" cy="0"/>
                <wp:effectExtent l="24765" t="25400" r="24765" b="22225"/>
                <wp:wrapNone/>
                <wp:docPr id="582624447" name="Straight Arrow Connector 5826244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56070" cy="0"/>
                        </a:xfrm>
                        <a:prstGeom prst="straightConnector1">
                          <a:avLst/>
                        </a:prstGeom>
                        <a:noFill/>
                        <a:ln w="412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DC2473D" id="_x0000_t32" coordsize="21600,21600" o:spt="32" o:oned="t" path="m,l21600,21600e" filled="f">
                <v:path arrowok="t" fillok="f" o:connecttype="none"/>
                <o:lock v:ext="edit" shapetype="t"/>
              </v:shapetype>
              <v:shape id="Straight Arrow Connector 582624447" o:spid="_x0000_s1026" type="#_x0000_t32" style="position:absolute;margin-left:-24.3pt;margin-top:30.5pt;width:524.1pt;height:0;z-index:2516603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" strokeweight="3.25pt"/>
            </w:pict>
          </mc:Fallback>
        </mc:AlternateContent>
      </w:r>
      <w:r w:rsidRPr="007E75BF">
        <w:rPr>
          <w:b/>
          <w:bCs/>
          <w:sz w:val="36"/>
          <w:szCs w:val="36"/>
        </w:rPr>
        <w:t xml:space="preserve">LIST OF </w:t>
      </w:r>
      <w:r>
        <w:rPr>
          <w:b/>
          <w:bCs/>
          <w:sz w:val="36"/>
          <w:szCs w:val="36"/>
        </w:rPr>
        <w:t>TABLES</w:t>
      </w:r>
    </w:p>
    <w:p w14:paraId="588D7552" w14:textId="77777777" w:rsidR="009310B4" w:rsidRDefault="009310B4" w:rsidP="009310B4">
      <w:pPr>
        <w:pStyle w:val="NormalWeb"/>
        <w:shd w:val="clear" w:color="auto" w:fill="FFFFFF"/>
        <w:spacing w:before="96" w:beforeAutospacing="0" w:after="120" w:afterAutospacing="0" w:line="192" w:lineRule="atLeast"/>
        <w:rPr>
          <w:rFonts w:eastAsia="Calibri"/>
          <w:b/>
          <w:bCs/>
          <w:sz w:val="36"/>
          <w:szCs w:val="36"/>
        </w:rPr>
      </w:pPr>
    </w:p>
    <w:p w14:paraId="1AD58291" w14:textId="16B4FB63" w:rsidR="009310B4" w:rsidRDefault="009310B4" w:rsidP="009310B4">
      <w:pPr>
        <w:pStyle w:val="NormalWeb"/>
        <w:shd w:val="clear" w:color="auto" w:fill="FFFFFF"/>
        <w:spacing w:before="96" w:beforeAutospacing="0" w:after="120" w:afterAutospacing="0" w:line="192" w:lineRule="atLeast"/>
        <w:rPr>
          <w:rFonts w:ascii="TimesNewRoman" w:eastAsia="Calibri" w:hAnsi="TimesNewRoman" w:cs="TimesNewRoman"/>
          <w:lang w:eastAsia="en-US"/>
        </w:rPr>
      </w:pPr>
      <w:r>
        <w:rPr>
          <w:rFonts w:ascii="TimesNewRoman" w:eastAsia="Calibri" w:hAnsi="TimesNewRoman" w:cs="TimesNewRoman"/>
          <w:lang w:eastAsia="en-US"/>
        </w:rPr>
        <w:t>Table</w:t>
      </w:r>
      <w:r w:rsidRPr="00B60CD9">
        <w:rPr>
          <w:rFonts w:ascii="TimesNewRoman" w:eastAsia="Calibri" w:hAnsi="TimesNewRoman" w:cs="TimesNewRoman"/>
          <w:lang w:eastAsia="en-US"/>
        </w:rPr>
        <w:t xml:space="preserve"> </w:t>
      </w:r>
      <w:r>
        <w:rPr>
          <w:rFonts w:ascii="TimesNewRoman" w:eastAsia="Calibri" w:hAnsi="TimesNewRoman" w:cs="TimesNewRoman"/>
          <w:lang w:eastAsia="en-US"/>
        </w:rPr>
        <w:t>1.1</w:t>
      </w:r>
      <w:r w:rsidRPr="00B60CD9">
        <w:rPr>
          <w:rFonts w:ascii="TimesNewRoman" w:eastAsia="Calibri" w:hAnsi="TimesNewRoman" w:cs="TimesNewRoman"/>
          <w:lang w:eastAsia="en-US"/>
        </w:rPr>
        <w:tab/>
      </w:r>
      <w:r>
        <w:rPr>
          <w:rFonts w:ascii="TimesNewRoman" w:eastAsia="Calibri" w:hAnsi="TimesNewRoman" w:cs="TimesNewRoman"/>
          <w:lang w:eastAsia="en-US"/>
        </w:rPr>
        <w:t>Admin Table</w:t>
      </w:r>
      <w:r w:rsidRPr="00B60CD9">
        <w:rPr>
          <w:rFonts w:ascii="TimesNewRoman" w:eastAsia="Calibri" w:hAnsi="TimesNewRoman" w:cs="TimesNewRoman"/>
          <w:lang w:eastAsia="en-US"/>
        </w:rPr>
        <w:tab/>
      </w:r>
      <w:r>
        <w:rPr>
          <w:rFonts w:ascii="TimesNewRoman" w:eastAsia="Calibri" w:hAnsi="TimesNewRoman" w:cs="TimesNewRoman"/>
          <w:lang w:eastAsia="en-US"/>
        </w:rPr>
        <w:tab/>
      </w:r>
    </w:p>
    <w:p w14:paraId="0BFEBDF6" w14:textId="2CF60489" w:rsidR="009310B4" w:rsidRDefault="009310B4" w:rsidP="009310B4">
      <w:pPr>
        <w:pStyle w:val="NormalWeb"/>
        <w:shd w:val="clear" w:color="auto" w:fill="FFFFFF"/>
        <w:spacing w:before="96" w:beforeAutospacing="0" w:after="120" w:afterAutospacing="0" w:line="192" w:lineRule="atLeast"/>
        <w:rPr>
          <w:rFonts w:ascii="TimesNewRoman" w:eastAsia="Calibri" w:hAnsi="TimesNewRoman" w:cs="TimesNewRoman"/>
          <w:lang w:eastAsia="en-US"/>
        </w:rPr>
      </w:pPr>
      <w:r>
        <w:rPr>
          <w:rFonts w:ascii="TimesNewRoman" w:eastAsia="Calibri" w:hAnsi="TimesNewRoman" w:cs="TimesNewRoman"/>
          <w:lang w:eastAsia="en-US"/>
        </w:rPr>
        <w:t>Table</w:t>
      </w:r>
      <w:r w:rsidRPr="0073458B">
        <w:rPr>
          <w:rFonts w:ascii="TimesNewRoman" w:eastAsia="Calibri" w:hAnsi="TimesNewRoman" w:cs="TimesNewRoman"/>
          <w:lang w:eastAsia="en-US"/>
        </w:rPr>
        <w:t xml:space="preserve"> 1.2</w:t>
      </w:r>
      <w:r w:rsidRPr="0073458B">
        <w:rPr>
          <w:rFonts w:ascii="TimesNewRoman" w:eastAsia="Calibri" w:hAnsi="TimesNewRoman" w:cs="TimesNewRoman"/>
          <w:lang w:eastAsia="en-US"/>
        </w:rPr>
        <w:tab/>
      </w:r>
      <w:r>
        <w:rPr>
          <w:color w:val="000000"/>
        </w:rPr>
        <w:t>Supplier</w:t>
      </w:r>
      <w:r w:rsidRPr="0073458B">
        <w:rPr>
          <w:rFonts w:ascii="TimesNewRoman" w:eastAsia="Calibri" w:hAnsi="TimesNewRoman" w:cs="TimesNewRoman"/>
          <w:lang w:eastAsia="en-US"/>
        </w:rPr>
        <w:t xml:space="preserve"> </w:t>
      </w:r>
      <w:r>
        <w:rPr>
          <w:rFonts w:ascii="TimesNewRoman" w:eastAsia="Calibri" w:hAnsi="TimesNewRoman" w:cs="TimesNewRoman"/>
          <w:lang w:eastAsia="en-US"/>
        </w:rPr>
        <w:t xml:space="preserve"> Table</w:t>
      </w:r>
    </w:p>
    <w:p w14:paraId="46CA2C35" w14:textId="7FBB2073" w:rsidR="009310B4" w:rsidRDefault="009310B4" w:rsidP="009310B4">
      <w:pPr>
        <w:pStyle w:val="NormalWeb"/>
        <w:shd w:val="clear" w:color="auto" w:fill="FFFFFF"/>
        <w:spacing w:before="96" w:beforeAutospacing="0" w:after="120" w:afterAutospacing="0" w:line="192" w:lineRule="atLeast"/>
        <w:rPr>
          <w:color w:val="000000"/>
        </w:rPr>
      </w:pPr>
      <w:r>
        <w:rPr>
          <w:rFonts w:ascii="TimesNewRoman" w:eastAsia="Calibri" w:hAnsi="TimesNewRoman" w:cs="TimesNewRoman"/>
          <w:lang w:eastAsia="en-US"/>
        </w:rPr>
        <w:t>Table</w:t>
      </w:r>
      <w:r>
        <w:rPr>
          <w:rFonts w:ascii="TimesNewRoman" w:eastAsia="Calibri" w:hAnsi="TimesNewRoman" w:cs="TimesNewRoman"/>
          <w:lang w:eastAsia="en-US"/>
        </w:rPr>
        <w:t xml:space="preserve"> 1.3 </w:t>
      </w:r>
      <w:r w:rsidRPr="007011E0">
        <w:rPr>
          <w:rFonts w:ascii="TimesNewRoman" w:eastAsia="Calibri" w:hAnsi="TimesNewRoman" w:cs="TimesNewRoman"/>
          <w:lang w:eastAsia="en-US"/>
        </w:rPr>
        <w:t xml:space="preserve">      </w:t>
      </w:r>
      <w:r>
        <w:rPr>
          <w:rFonts w:ascii="TimesNewRoman" w:eastAsia="Calibri" w:hAnsi="TimesNewRoman" w:cs="TimesNewRoman"/>
          <w:lang w:eastAsia="en-US"/>
        </w:rPr>
        <w:t xml:space="preserve"> </w:t>
      </w:r>
      <w:r>
        <w:rPr>
          <w:color w:val="000000"/>
        </w:rPr>
        <w:t>Master Specification Table</w:t>
      </w:r>
    </w:p>
    <w:p w14:paraId="550EBCAD" w14:textId="3AD3B0E5" w:rsidR="009310B4" w:rsidRDefault="009310B4" w:rsidP="009310B4">
      <w:pPr>
        <w:pStyle w:val="NormalWeb"/>
        <w:shd w:val="clear" w:color="auto" w:fill="FFFFFF"/>
        <w:spacing w:before="96" w:beforeAutospacing="0" w:after="120" w:afterAutospacing="0" w:line="192" w:lineRule="atLeast"/>
        <w:rPr>
          <w:color w:val="000000"/>
        </w:rPr>
      </w:pPr>
      <w:r>
        <w:rPr>
          <w:color w:val="000000"/>
        </w:rPr>
        <w:t>Table</w:t>
      </w:r>
      <w:r>
        <w:rPr>
          <w:color w:val="000000"/>
        </w:rPr>
        <w:t xml:space="preserve"> 1.4        </w:t>
      </w:r>
      <w:r>
        <w:rPr>
          <w:color w:val="000000"/>
        </w:rPr>
        <w:t>Tender Table</w:t>
      </w:r>
    </w:p>
    <w:p w14:paraId="3169275E" w14:textId="11CD419D" w:rsidR="009310B4" w:rsidRDefault="009310B4" w:rsidP="009310B4">
      <w:pPr>
        <w:pStyle w:val="NormalWeb"/>
        <w:shd w:val="clear" w:color="auto" w:fill="FFFFFF"/>
        <w:spacing w:before="96" w:beforeAutospacing="0" w:after="120" w:afterAutospacing="0" w:line="192" w:lineRule="atLeast"/>
        <w:rPr>
          <w:rFonts w:ascii="TimesNewRoman" w:eastAsia="Calibri" w:hAnsi="TimesNewRoman" w:cs="TimesNewRoman"/>
          <w:lang w:eastAsia="en-US"/>
        </w:rPr>
      </w:pPr>
      <w:r>
        <w:rPr>
          <w:rFonts w:ascii="TimesNewRoman" w:eastAsia="Calibri" w:hAnsi="TimesNewRoman" w:cs="TimesNewRoman"/>
          <w:lang w:eastAsia="en-US"/>
        </w:rPr>
        <w:t>Table</w:t>
      </w:r>
      <w:r>
        <w:rPr>
          <w:rFonts w:ascii="TimesNewRoman" w:eastAsia="Calibri" w:hAnsi="TimesNewRoman" w:cs="TimesNewRoman"/>
          <w:lang w:eastAsia="en-US"/>
        </w:rPr>
        <w:t xml:space="preserve"> 1.5        </w:t>
      </w:r>
      <w:r>
        <w:rPr>
          <w:rFonts w:ascii="TimesNewRoman" w:eastAsia="Calibri" w:hAnsi="TimesNewRoman" w:cs="TimesNewRoman"/>
          <w:lang w:eastAsia="en-US"/>
        </w:rPr>
        <w:t>Tender Specification Table</w:t>
      </w:r>
    </w:p>
    <w:p w14:paraId="5935D7D5" w14:textId="4C24A4AA" w:rsidR="009310B4" w:rsidRDefault="009310B4" w:rsidP="009310B4">
      <w:pPr>
        <w:pStyle w:val="NormalWeb"/>
        <w:shd w:val="clear" w:color="auto" w:fill="FFFFFF"/>
        <w:spacing w:before="96" w:beforeAutospacing="0" w:after="120" w:afterAutospacing="0" w:line="192" w:lineRule="atLeast"/>
        <w:rPr>
          <w:rFonts w:ascii="TimesNewRoman" w:eastAsia="Calibri" w:hAnsi="TimesNewRoman" w:cs="TimesNewRoman"/>
          <w:lang w:eastAsia="en-US"/>
        </w:rPr>
      </w:pPr>
      <w:r>
        <w:rPr>
          <w:rFonts w:ascii="TimesNewRoman" w:eastAsia="Calibri" w:hAnsi="TimesNewRoman" w:cs="TimesNewRoman"/>
          <w:lang w:eastAsia="en-US"/>
        </w:rPr>
        <w:t>Table 1.6        Query Table</w:t>
      </w:r>
    </w:p>
    <w:p w14:paraId="5C76BBFB" w14:textId="342C409F" w:rsidR="009310B4" w:rsidRDefault="009310B4" w:rsidP="009310B4">
      <w:pPr>
        <w:pStyle w:val="NormalWeb"/>
        <w:shd w:val="clear" w:color="auto" w:fill="FFFFFF"/>
        <w:spacing w:before="96" w:beforeAutospacing="0" w:after="120" w:afterAutospacing="0" w:line="192" w:lineRule="atLeast"/>
        <w:rPr>
          <w:rFonts w:ascii="TimesNewRoman" w:eastAsia="Calibri" w:hAnsi="TimesNewRoman" w:cs="TimesNewRoman"/>
          <w:lang w:eastAsia="en-US"/>
        </w:rPr>
      </w:pPr>
      <w:r>
        <w:rPr>
          <w:rFonts w:ascii="TimesNewRoman" w:eastAsia="Calibri" w:hAnsi="TimesNewRoman" w:cs="TimesNewRoman"/>
          <w:lang w:eastAsia="en-US"/>
        </w:rPr>
        <w:t>Table 1.8        Bids Table</w:t>
      </w:r>
    </w:p>
    <w:p w14:paraId="6EAC0124" w14:textId="77777777" w:rsidR="00EE5D10" w:rsidRDefault="00EE5D10" w:rsidP="00C7227F">
      <w:pPr>
        <w:pStyle w:val="NormalWeb"/>
        <w:shd w:val="clear" w:color="auto" w:fill="FFFFFF"/>
        <w:spacing w:before="96" w:beforeAutospacing="0" w:after="120" w:afterAutospacing="0" w:line="192" w:lineRule="atLeast"/>
        <w:rPr>
          <w:rFonts w:ascii="TimesNewRoman" w:eastAsia="Calibri" w:hAnsi="TimesNewRoman" w:cs="TimesNewRoman"/>
          <w:lang w:eastAsia="en-US"/>
        </w:rPr>
      </w:pPr>
    </w:p>
    <w:p w14:paraId="5BA6767B" w14:textId="77777777" w:rsidR="00EE5D10" w:rsidRDefault="00EE5D10" w:rsidP="00C7227F">
      <w:pPr>
        <w:pStyle w:val="NormalWeb"/>
        <w:shd w:val="clear" w:color="auto" w:fill="FFFFFF"/>
        <w:spacing w:before="96" w:beforeAutospacing="0" w:after="120" w:afterAutospacing="0" w:line="192" w:lineRule="atLeast"/>
        <w:rPr>
          <w:rFonts w:ascii="TimesNewRoman" w:eastAsia="Calibri" w:hAnsi="TimesNewRoman" w:cs="TimesNewRoman"/>
          <w:lang w:eastAsia="en-US"/>
        </w:rPr>
      </w:pPr>
    </w:p>
    <w:p w14:paraId="60D4740A" w14:textId="1764F998" w:rsidR="007011E0" w:rsidRPr="00C7227F" w:rsidRDefault="007011E0" w:rsidP="007011E0">
      <w:pPr>
        <w:rPr>
          <w:rFonts w:ascii="TimesNewRoman" w:eastAsia="Calibri" w:hAnsi="TimesNewRoman" w:cs="TimesNewRoman"/>
          <w:lang w:eastAsia="en-US"/>
        </w:rPr>
      </w:pPr>
      <w:r>
        <w:rPr>
          <w:rFonts w:ascii="TimesNewRoman" w:eastAsia="Calibri" w:hAnsi="TimesNewRoman" w:cs="TimesNewRoman"/>
          <w:lang w:eastAsia="en-US"/>
        </w:rPr>
        <w:br w:type="page"/>
      </w:r>
    </w:p>
    <w:p w14:paraId="3B714CE6" w14:textId="77777777" w:rsidR="00BA3949" w:rsidRDefault="0004645E" w:rsidP="00B82D2B">
      <w:pPr>
        <w:pStyle w:val="NormalWeb"/>
        <w:shd w:val="clear" w:color="auto" w:fill="FFFFFF"/>
        <w:spacing w:before="0" w:beforeAutospacing="0" w:after="0" w:afterAutospacing="0"/>
        <w:jc w:val="both"/>
        <w:divId w:val="1431468496"/>
        <w:rPr>
          <w:rFonts w:ascii="Calibri" w:hAnsi="Calibri" w:cs="Calibri"/>
          <w:color w:val="000000"/>
          <w:sz w:val="22"/>
          <w:szCs w:val="22"/>
        </w:rPr>
      </w:pPr>
      <w:r>
        <w:rPr>
          <w:rFonts w:ascii="Calibri" w:hAnsi="Calibri" w:cs="Calibri"/>
          <w:color w:val="000000"/>
          <w:sz w:val="22"/>
          <w:szCs w:val="22"/>
        </w:rPr>
        <w:lastRenderedPageBreak/>
        <w:t>                                 </w:t>
      </w:r>
      <w:r w:rsidR="00B82D2B">
        <w:rPr>
          <w:rFonts w:ascii="Calibri" w:hAnsi="Calibri" w:cs="Calibri"/>
          <w:color w:val="000000"/>
          <w:sz w:val="22"/>
          <w:szCs w:val="22"/>
        </w:rPr>
        <w:t xml:space="preserve">                </w:t>
      </w:r>
      <w:r>
        <w:rPr>
          <w:rFonts w:ascii="Calibri" w:hAnsi="Calibri" w:cs="Calibri"/>
          <w:color w:val="000000"/>
          <w:sz w:val="22"/>
          <w:szCs w:val="22"/>
        </w:rPr>
        <w:t xml:space="preserve">      </w:t>
      </w:r>
    </w:p>
    <w:p w14:paraId="50F7A1BF" w14:textId="7F0066CB" w:rsidR="00BA3949" w:rsidRDefault="00BA3949" w:rsidP="00BA3949">
      <w:pPr>
        <w:jc w:val="center"/>
        <w:divId w:val="1431468496"/>
        <w:rPr>
          <w:b/>
          <w:bCs/>
          <w:sz w:val="36"/>
          <w:szCs w:val="36"/>
        </w:rPr>
      </w:pPr>
      <w:r>
        <w:rPr>
          <w:b/>
          <w:bCs/>
          <w:noProof/>
          <w:sz w:val="36"/>
          <w:szCs w:val="36"/>
        </w:rPr>
        <mc:AlternateContent>
          <mc:Choice Requires="wps">
            <w:drawing>
              <wp:anchor distT="0" distB="0" distL="114300" distR="114300" simplePos="0" relativeHeight="251658242" behindDoc="0" locked="0" layoutInCell="1" allowOverlap="1" wp14:anchorId="3CBB18BD" wp14:editId="70B0E638">
                <wp:simplePos x="0" y="0"/>
                <wp:positionH relativeFrom="column">
                  <wp:posOffset>-308610</wp:posOffset>
                </wp:positionH>
                <wp:positionV relativeFrom="paragraph">
                  <wp:posOffset>387350</wp:posOffset>
                </wp:positionV>
                <wp:extent cx="6656070" cy="0"/>
                <wp:effectExtent l="24765" t="25400" r="24765" b="22225"/>
                <wp:wrapNone/>
                <wp:docPr id="1516810656" name="Straight Arrow Connector 15168106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56070" cy="0"/>
                        </a:xfrm>
                        <a:prstGeom prst="straightConnector1">
                          <a:avLst/>
                        </a:prstGeom>
                        <a:noFill/>
                        <a:ln w="412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28D00D0D" id="Straight Arrow Connector 26" o:spid="_x0000_s1026" type="#_x0000_t32" style="position:absolute;margin-left:-24.3pt;margin-top:30.5pt;width:524.1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" strokeweight="3.25pt"/>
            </w:pict>
          </mc:Fallback>
        </mc:AlternateContent>
      </w:r>
      <w:r>
        <w:rPr>
          <w:b/>
          <w:bCs/>
          <w:sz w:val="36"/>
          <w:szCs w:val="36"/>
        </w:rPr>
        <w:t xml:space="preserve">                                                                            ABSTRACT</w:t>
      </w:r>
    </w:p>
    <w:p w14:paraId="470502E3" w14:textId="77777777" w:rsidR="00BA3949" w:rsidRPr="00BA3949" w:rsidRDefault="00BA3949" w:rsidP="00BA3949">
      <w:pPr>
        <w:jc w:val="right"/>
        <w:divId w:val="1431468496"/>
        <w:rPr>
          <w:b/>
          <w:bCs/>
          <w:sz w:val="36"/>
          <w:szCs w:val="36"/>
        </w:rPr>
      </w:pPr>
    </w:p>
    <w:p w14:paraId="264CAAE3" w14:textId="71438C41" w:rsidR="00BA3949" w:rsidRPr="00BA3949" w:rsidRDefault="00A653C9" w:rsidP="00BA3949">
      <w:pPr>
        <w:pStyle w:val="NormalWeb"/>
        <w:shd w:val="clear" w:color="auto" w:fill="FFFFFF"/>
        <w:divId w:val="1431468496"/>
        <w:rPr>
          <w:rFonts w:ascii="Calibri" w:hAnsi="Calibri" w:cs="Calibri"/>
          <w:color w:val="000000"/>
          <w:sz w:val="22"/>
          <w:szCs w:val="22"/>
        </w:rPr>
      </w:pPr>
      <w:r>
        <w:rPr>
          <w:rFonts w:ascii="Calibri" w:hAnsi="Calibri" w:cs="Calibri"/>
          <w:color w:val="000000"/>
          <w:sz w:val="22"/>
          <w:szCs w:val="22"/>
        </w:rPr>
        <w:t xml:space="preserve">                   </w:t>
      </w:r>
      <w:r w:rsidR="00BA3949" w:rsidRPr="00BA3949">
        <w:rPr>
          <w:rFonts w:ascii="Calibri" w:hAnsi="Calibri" w:cs="Calibri"/>
          <w:color w:val="000000"/>
          <w:sz w:val="22"/>
          <w:szCs w:val="22"/>
        </w:rPr>
        <w:t>This thesis presents the development of a Tender Management System utilizing advanced Java technologies. The system aims to streamline and automate the tendering process, providing a comprehensive solution for tendering authorities and bidders. By leveraging the power of Java and web-based architectures, the system offers a user-friendly interface, document management, automated notifications, and secure bidding mechanisms to ensure transparency and efficiency in the tendering process.</w:t>
      </w:r>
    </w:p>
    <w:p w14:paraId="664499EF" w14:textId="77777777" w:rsidR="00BA3949" w:rsidRPr="00BA3949" w:rsidRDefault="00BA3949" w:rsidP="00BA3949">
      <w:pPr>
        <w:pStyle w:val="NormalWeb"/>
        <w:shd w:val="clear" w:color="auto" w:fill="FFFFFF"/>
        <w:divId w:val="1431468496"/>
        <w:rPr>
          <w:rFonts w:ascii="Calibri" w:hAnsi="Calibri" w:cs="Calibri"/>
          <w:color w:val="000000"/>
          <w:sz w:val="22"/>
          <w:szCs w:val="22"/>
        </w:rPr>
      </w:pPr>
      <w:r w:rsidRPr="00BA3949">
        <w:rPr>
          <w:rFonts w:ascii="Calibri" w:hAnsi="Calibri" w:cs="Calibri"/>
          <w:color w:val="000000"/>
          <w:sz w:val="22"/>
          <w:szCs w:val="22"/>
        </w:rPr>
        <w:t>The Tender Management System addresses key challenges faced in traditional tendering processes by providing functionalities such as tender notice publication, bid submission and evaluation, communication and clarification, contract awarding, and reporting and analytics. These features enable tendering authorities to effectively manage the entire tender lifecycle, from the initial publication of tender notices to the final contract awarding.</w:t>
      </w:r>
    </w:p>
    <w:p w14:paraId="70D24CFF" w14:textId="77777777" w:rsidR="00BA3949" w:rsidRPr="00BA3949" w:rsidRDefault="00BA3949" w:rsidP="00BA3949">
      <w:pPr>
        <w:pStyle w:val="NormalWeb"/>
        <w:shd w:val="clear" w:color="auto" w:fill="FFFFFF"/>
        <w:divId w:val="1431468496"/>
        <w:rPr>
          <w:rFonts w:ascii="Calibri" w:hAnsi="Calibri" w:cs="Calibri"/>
          <w:color w:val="000000"/>
          <w:sz w:val="22"/>
          <w:szCs w:val="22"/>
        </w:rPr>
      </w:pPr>
      <w:r w:rsidRPr="00BA3949">
        <w:rPr>
          <w:rFonts w:ascii="Calibri" w:hAnsi="Calibri" w:cs="Calibri"/>
          <w:color w:val="000000"/>
          <w:sz w:val="22"/>
          <w:szCs w:val="22"/>
        </w:rPr>
        <w:t>Through the system's intuitive interface, tendering authorities can publish detailed tender notices, outlining project requirements and submission guidelines. Bidders can then submit their bids electronically, eliminating the need for physical paperwork and enabling secure storage and management of bid documents. The system incorporates evaluation tools and algorithms to assist in the assessment and comparison of bids based on predefined criteria, ensuring fairness in the selection process.</w:t>
      </w:r>
    </w:p>
    <w:p w14:paraId="4EE0D769" w14:textId="77777777" w:rsidR="00BA3949" w:rsidRPr="00BA3949" w:rsidRDefault="00BA3949" w:rsidP="00BA3949">
      <w:pPr>
        <w:pStyle w:val="NormalWeb"/>
        <w:shd w:val="clear" w:color="auto" w:fill="FFFFFF"/>
        <w:divId w:val="1431468496"/>
        <w:rPr>
          <w:rFonts w:ascii="Calibri" w:hAnsi="Calibri" w:cs="Calibri"/>
          <w:color w:val="000000"/>
          <w:sz w:val="22"/>
          <w:szCs w:val="22"/>
        </w:rPr>
      </w:pPr>
      <w:r w:rsidRPr="00BA3949">
        <w:rPr>
          <w:rFonts w:ascii="Calibri" w:hAnsi="Calibri" w:cs="Calibri"/>
          <w:color w:val="000000"/>
          <w:sz w:val="22"/>
          <w:szCs w:val="22"/>
        </w:rPr>
        <w:t>Effective communication between tendering authorities and bidders is facilitated by the system, allowing for seamless interaction, clarification of queries, and prompt responses. This communication feature enhances transparency and reduces misunderstandings during the tendering process.</w:t>
      </w:r>
    </w:p>
    <w:p w14:paraId="22B4ABE4" w14:textId="77777777" w:rsidR="00BA3949" w:rsidRPr="00BA3949" w:rsidRDefault="00BA3949" w:rsidP="00BA3949">
      <w:pPr>
        <w:pStyle w:val="NormalWeb"/>
        <w:shd w:val="clear" w:color="auto" w:fill="FFFFFF"/>
        <w:divId w:val="1431468496"/>
        <w:rPr>
          <w:rFonts w:ascii="Calibri" w:hAnsi="Calibri" w:cs="Calibri"/>
          <w:color w:val="000000"/>
          <w:sz w:val="22"/>
          <w:szCs w:val="22"/>
        </w:rPr>
      </w:pPr>
      <w:r w:rsidRPr="00BA3949">
        <w:rPr>
          <w:rFonts w:ascii="Calibri" w:hAnsi="Calibri" w:cs="Calibri"/>
          <w:color w:val="000000"/>
          <w:sz w:val="22"/>
          <w:szCs w:val="22"/>
        </w:rPr>
        <w:t>Upon completion of the evaluation process, the system facilitates the awarding of contracts to successful bidders. Automated notifications are generated to inform all stakeholders about the outcome of the tender, ensuring transparency and timely communication.</w:t>
      </w:r>
    </w:p>
    <w:p w14:paraId="08330E04" w14:textId="77777777" w:rsidR="00BA3949" w:rsidRPr="00BA3949" w:rsidRDefault="00BA3949" w:rsidP="00BA3949">
      <w:pPr>
        <w:pStyle w:val="NormalWeb"/>
        <w:shd w:val="clear" w:color="auto" w:fill="FFFFFF"/>
        <w:divId w:val="1431468496"/>
        <w:rPr>
          <w:rFonts w:ascii="Calibri" w:hAnsi="Calibri" w:cs="Calibri"/>
          <w:color w:val="000000"/>
          <w:sz w:val="22"/>
          <w:szCs w:val="22"/>
        </w:rPr>
      </w:pPr>
      <w:r w:rsidRPr="00BA3949">
        <w:rPr>
          <w:rFonts w:ascii="Calibri" w:hAnsi="Calibri" w:cs="Calibri"/>
          <w:color w:val="000000"/>
          <w:sz w:val="22"/>
          <w:szCs w:val="22"/>
        </w:rPr>
        <w:t>Furthermore, the system provides comprehensive reporting and analytics capabilities, enabling tendering authorities to generate detailed reports on tender progress, bid statistics, and historical data. These insights assist in making informed decisions and improving future tender processes.</w:t>
      </w:r>
    </w:p>
    <w:p w14:paraId="29AD6E2B" w14:textId="77777777" w:rsidR="00BA3949" w:rsidRPr="00BA3949" w:rsidRDefault="00BA3949" w:rsidP="00BA3949">
      <w:pPr>
        <w:pStyle w:val="NormalWeb"/>
        <w:shd w:val="clear" w:color="auto" w:fill="FFFFFF"/>
        <w:divId w:val="1431468496"/>
        <w:rPr>
          <w:rFonts w:ascii="Calibri" w:hAnsi="Calibri" w:cs="Calibri"/>
          <w:color w:val="000000"/>
          <w:sz w:val="22"/>
          <w:szCs w:val="22"/>
        </w:rPr>
      </w:pPr>
      <w:r w:rsidRPr="00BA3949">
        <w:rPr>
          <w:rFonts w:ascii="Calibri" w:hAnsi="Calibri" w:cs="Calibri"/>
          <w:color w:val="000000"/>
          <w:sz w:val="22"/>
          <w:szCs w:val="22"/>
        </w:rPr>
        <w:t>The development of the Tender Management System utilized advanced Java technologies, including web-based architectures, database management systems, and security frameworks. These technologies contribute to the system's robustness, scalability, and security, ensuring the efficient and secure handling of sensitive tender-related information.</w:t>
      </w:r>
    </w:p>
    <w:p w14:paraId="7D6842BB" w14:textId="77777777" w:rsidR="00BA3949" w:rsidRDefault="00BA3949" w:rsidP="00BA3949">
      <w:pPr>
        <w:pStyle w:val="NormalWeb"/>
        <w:shd w:val="clear" w:color="auto" w:fill="FFFFFF"/>
        <w:spacing w:before="0" w:beforeAutospacing="0" w:after="0" w:afterAutospacing="0"/>
        <w:divId w:val="1431468496"/>
        <w:rPr>
          <w:rFonts w:ascii="Calibri" w:hAnsi="Calibri" w:cs="Calibri"/>
          <w:color w:val="000000"/>
          <w:sz w:val="22"/>
          <w:szCs w:val="22"/>
        </w:rPr>
      </w:pPr>
      <w:r w:rsidRPr="00BA3949">
        <w:rPr>
          <w:rFonts w:ascii="Calibri" w:hAnsi="Calibri" w:cs="Calibri"/>
          <w:color w:val="000000"/>
          <w:sz w:val="22"/>
          <w:szCs w:val="22"/>
        </w:rPr>
        <w:t>Overall, the developed Tender Management System using advanced Java technologies offers a holistic solution to enhance the tendering process. Its features empower tendering authorities and bidders with efficient management, transparency, and improved decision-making capabilities.</w:t>
      </w:r>
    </w:p>
    <w:p w14:paraId="23D4FB58" w14:textId="77777777" w:rsidR="00BA3949" w:rsidRDefault="00BA3949" w:rsidP="00BA3949">
      <w:pPr>
        <w:pStyle w:val="NormalWeb"/>
        <w:shd w:val="clear" w:color="auto" w:fill="FFFFFF"/>
        <w:spacing w:before="0" w:beforeAutospacing="0" w:after="0" w:afterAutospacing="0"/>
        <w:divId w:val="1431468496"/>
        <w:rPr>
          <w:rFonts w:ascii="Calibri" w:hAnsi="Calibri" w:cs="Calibri"/>
          <w:color w:val="000000"/>
          <w:sz w:val="22"/>
          <w:szCs w:val="22"/>
        </w:rPr>
      </w:pPr>
    </w:p>
    <w:p w14:paraId="4DD1F997" w14:textId="77777777" w:rsidR="00BA3949" w:rsidRDefault="00BA3949" w:rsidP="00B82D2B">
      <w:pPr>
        <w:pStyle w:val="NormalWeb"/>
        <w:shd w:val="clear" w:color="auto" w:fill="FFFFFF"/>
        <w:spacing w:before="0" w:beforeAutospacing="0" w:after="0" w:afterAutospacing="0"/>
        <w:jc w:val="both"/>
        <w:divId w:val="1431468496"/>
        <w:rPr>
          <w:rFonts w:ascii="Calibri" w:hAnsi="Calibri" w:cs="Calibri"/>
          <w:color w:val="000000"/>
          <w:sz w:val="22"/>
          <w:szCs w:val="22"/>
        </w:rPr>
      </w:pPr>
    </w:p>
    <w:p w14:paraId="05C55011" w14:textId="77777777" w:rsidR="00BA3949" w:rsidRDefault="00BA3949" w:rsidP="00B82D2B">
      <w:pPr>
        <w:pStyle w:val="NormalWeb"/>
        <w:shd w:val="clear" w:color="auto" w:fill="FFFFFF"/>
        <w:spacing w:before="0" w:beforeAutospacing="0" w:after="0" w:afterAutospacing="0"/>
        <w:jc w:val="both"/>
        <w:divId w:val="1431468496"/>
        <w:rPr>
          <w:rFonts w:ascii="Calibri" w:hAnsi="Calibri" w:cs="Calibri"/>
          <w:color w:val="000000"/>
          <w:sz w:val="22"/>
          <w:szCs w:val="22"/>
        </w:rPr>
      </w:pPr>
    </w:p>
    <w:p w14:paraId="22C0FB5A" w14:textId="77777777" w:rsidR="00BA3949" w:rsidRDefault="00BA3949" w:rsidP="00B82D2B">
      <w:pPr>
        <w:pStyle w:val="NormalWeb"/>
        <w:shd w:val="clear" w:color="auto" w:fill="FFFFFF"/>
        <w:spacing w:before="0" w:beforeAutospacing="0" w:after="0" w:afterAutospacing="0"/>
        <w:jc w:val="both"/>
        <w:divId w:val="1431468496"/>
        <w:rPr>
          <w:rFonts w:ascii="Calibri" w:hAnsi="Calibri" w:cs="Calibri"/>
          <w:color w:val="000000"/>
          <w:sz w:val="22"/>
          <w:szCs w:val="22"/>
        </w:rPr>
      </w:pPr>
    </w:p>
    <w:p w14:paraId="62B83C8C" w14:textId="77777777" w:rsidR="00BA3949" w:rsidRDefault="00BA3949" w:rsidP="00B82D2B">
      <w:pPr>
        <w:pStyle w:val="NormalWeb"/>
        <w:shd w:val="clear" w:color="auto" w:fill="FFFFFF"/>
        <w:spacing w:before="0" w:beforeAutospacing="0" w:after="0" w:afterAutospacing="0"/>
        <w:jc w:val="both"/>
        <w:divId w:val="1431468496"/>
        <w:rPr>
          <w:rFonts w:ascii="Calibri" w:hAnsi="Calibri" w:cs="Calibri"/>
          <w:color w:val="000000"/>
          <w:sz w:val="22"/>
          <w:szCs w:val="22"/>
        </w:rPr>
      </w:pPr>
    </w:p>
    <w:p w14:paraId="08033F97" w14:textId="77777777" w:rsidR="00B71B6E" w:rsidRDefault="00B71B6E" w:rsidP="00B71B6E">
      <w:pPr>
        <w:jc w:val="right"/>
        <w:divId w:val="1431468496"/>
        <w:rPr>
          <w:rFonts w:ascii="Calibri" w:hAnsi="Calibri" w:cs="Calibri"/>
          <w:color w:val="000000"/>
          <w:sz w:val="22"/>
          <w:szCs w:val="22"/>
        </w:rPr>
      </w:pPr>
    </w:p>
    <w:p w14:paraId="113F34EA" w14:textId="4598BA46" w:rsidR="00B71B6E" w:rsidRDefault="0004645E" w:rsidP="00B71B6E">
      <w:pPr>
        <w:jc w:val="right"/>
        <w:divId w:val="1431468496"/>
        <w:rPr>
          <w:b/>
          <w:bCs/>
          <w:sz w:val="36"/>
          <w:szCs w:val="36"/>
        </w:rPr>
      </w:pPr>
      <w:r>
        <w:rPr>
          <w:rFonts w:ascii="Calibri" w:hAnsi="Calibri" w:cs="Calibri"/>
          <w:color w:val="000000"/>
          <w:sz w:val="22"/>
          <w:szCs w:val="22"/>
        </w:rPr>
        <w:t xml:space="preserve"> </w:t>
      </w:r>
      <w:r w:rsidR="00B71B6E">
        <w:rPr>
          <w:b/>
          <w:bCs/>
          <w:noProof/>
          <w:sz w:val="36"/>
          <w:szCs w:val="36"/>
        </w:rPr>
        <mc:AlternateContent>
          <mc:Choice Requires="wps">
            <w:drawing>
              <wp:anchor distT="0" distB="0" distL="114300" distR="114300" simplePos="0" relativeHeight="251658243" behindDoc="0" locked="0" layoutInCell="1" allowOverlap="1" wp14:anchorId="445B0F70" wp14:editId="746C1A9E">
                <wp:simplePos x="0" y="0"/>
                <wp:positionH relativeFrom="column">
                  <wp:posOffset>-308610</wp:posOffset>
                </wp:positionH>
                <wp:positionV relativeFrom="paragraph">
                  <wp:posOffset>387350</wp:posOffset>
                </wp:positionV>
                <wp:extent cx="6656070" cy="0"/>
                <wp:effectExtent l="24765" t="25400" r="24765" b="22225"/>
                <wp:wrapNone/>
                <wp:docPr id="1376402055" name="Straight Arrow Connector 13764020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56070" cy="0"/>
                        </a:xfrm>
                        <a:prstGeom prst="straightConnector1">
                          <a:avLst/>
                        </a:prstGeom>
                        <a:noFill/>
                        <a:ln w="412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3855C794" id="Straight Arrow Connector 26" o:spid="_x0000_s1026" type="#_x0000_t32" style="position:absolute;margin-left:-24.3pt;margin-top:30.5pt;width:524.1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" strokeweight="3.25pt"/>
            </w:pict>
          </mc:Fallback>
        </mc:AlternateContent>
      </w:r>
      <w:r w:rsidR="00B71B6E">
        <w:rPr>
          <w:b/>
          <w:bCs/>
          <w:sz w:val="36"/>
          <w:szCs w:val="36"/>
        </w:rPr>
        <w:t>INTRODUCTION</w:t>
      </w:r>
    </w:p>
    <w:p w14:paraId="157C0B1B" w14:textId="34DFCFFA" w:rsidR="00B82D2B" w:rsidRPr="00B82D2B" w:rsidRDefault="00B82D2B" w:rsidP="00B71B6E">
      <w:pPr>
        <w:pStyle w:val="NormalWeb"/>
        <w:shd w:val="clear" w:color="auto" w:fill="FFFFFF"/>
        <w:spacing w:before="0" w:beforeAutospacing="0" w:after="0" w:afterAutospacing="0"/>
        <w:jc w:val="both"/>
        <w:divId w:val="1431468496"/>
        <w:rPr>
          <w:rFonts w:ascii="Calibri" w:hAnsi="Calibri" w:cs="Calibri"/>
          <w:b/>
          <w:bCs/>
          <w:color w:val="000000"/>
          <w:sz w:val="40"/>
          <w:szCs w:val="40"/>
        </w:rPr>
      </w:pPr>
    </w:p>
    <w:p w14:paraId="184F170D" w14:textId="1BA50343" w:rsidR="00B82D2B" w:rsidRPr="00B82D2B" w:rsidRDefault="00B82D2B" w:rsidP="00B82D2B">
      <w:pPr>
        <w:pStyle w:val="NormalWeb"/>
        <w:shd w:val="clear" w:color="auto" w:fill="FFFFFF"/>
        <w:jc w:val="both"/>
        <w:divId w:val="1431468496"/>
        <w:rPr>
          <w:rFonts w:ascii="Calibri" w:hAnsi="Calibri" w:cs="Calibri"/>
          <w:color w:val="000000"/>
          <w:sz w:val="22"/>
          <w:szCs w:val="22"/>
        </w:rPr>
      </w:pPr>
      <w:r w:rsidRPr="00B82D2B">
        <w:rPr>
          <w:rFonts w:ascii="Calibri" w:hAnsi="Calibri" w:cs="Calibri"/>
          <w:color w:val="000000"/>
          <w:sz w:val="22"/>
          <w:szCs w:val="22"/>
        </w:rPr>
        <w:t>Chapter 1: Introduction</w:t>
      </w:r>
    </w:p>
    <w:p w14:paraId="2D3407A5" w14:textId="77777777" w:rsidR="00B82D2B" w:rsidRPr="00B82D2B" w:rsidRDefault="00B82D2B" w:rsidP="00B82D2B">
      <w:pPr>
        <w:pStyle w:val="NormalWeb"/>
        <w:shd w:val="clear" w:color="auto" w:fill="FFFFFF"/>
        <w:jc w:val="both"/>
        <w:divId w:val="1431468496"/>
        <w:rPr>
          <w:rFonts w:ascii="Calibri" w:hAnsi="Calibri" w:cs="Calibri"/>
          <w:color w:val="000000"/>
          <w:sz w:val="22"/>
          <w:szCs w:val="22"/>
        </w:rPr>
      </w:pPr>
      <w:r w:rsidRPr="00B82D2B">
        <w:rPr>
          <w:rFonts w:ascii="Calibri" w:hAnsi="Calibri" w:cs="Calibri"/>
          <w:color w:val="000000"/>
          <w:sz w:val="22"/>
          <w:szCs w:val="22"/>
        </w:rPr>
        <w:t>1.1 Background and Motivation</w:t>
      </w:r>
    </w:p>
    <w:p w14:paraId="2840B784" w14:textId="4A9A4DBC" w:rsidR="00B82D2B" w:rsidRPr="00B82D2B" w:rsidRDefault="00B82D2B" w:rsidP="00B82D2B">
      <w:pPr>
        <w:pStyle w:val="NormalWeb"/>
        <w:shd w:val="clear" w:color="auto" w:fill="FFFFFF"/>
        <w:jc w:val="both"/>
        <w:divId w:val="1431468496"/>
        <w:rPr>
          <w:rFonts w:ascii="Calibri" w:hAnsi="Calibri" w:cs="Calibri"/>
          <w:color w:val="000000"/>
          <w:sz w:val="22"/>
          <w:szCs w:val="22"/>
        </w:rPr>
      </w:pPr>
      <w:r w:rsidRPr="00B82D2B">
        <w:rPr>
          <w:rFonts w:ascii="Calibri" w:hAnsi="Calibri" w:cs="Calibri"/>
          <w:color w:val="000000"/>
          <w:sz w:val="22"/>
          <w:szCs w:val="22"/>
        </w:rPr>
        <w:t>The procurement and tendering processes play a crucial role in various industries and sectors, enabling organizations to acquire goods, services, and projects from external vendors. However, the traditional manual tender management approach often leads to inefficiencies, delays, and errors. In light of these challenges, the development of an automated Tender Management System is essential to streamline the tendering process, enhance transparency, and improve vendor selection.</w:t>
      </w:r>
    </w:p>
    <w:p w14:paraId="55CD0B08" w14:textId="77777777" w:rsidR="00B82D2B" w:rsidRPr="00B82D2B" w:rsidRDefault="00B82D2B" w:rsidP="00B82D2B">
      <w:pPr>
        <w:pStyle w:val="NormalWeb"/>
        <w:shd w:val="clear" w:color="auto" w:fill="FFFFFF"/>
        <w:jc w:val="both"/>
        <w:divId w:val="1431468496"/>
        <w:rPr>
          <w:rFonts w:ascii="Calibri" w:hAnsi="Calibri" w:cs="Calibri"/>
          <w:color w:val="000000"/>
          <w:sz w:val="22"/>
          <w:szCs w:val="22"/>
        </w:rPr>
      </w:pPr>
      <w:r w:rsidRPr="00B82D2B">
        <w:rPr>
          <w:rFonts w:ascii="Calibri" w:hAnsi="Calibri" w:cs="Calibri"/>
          <w:color w:val="000000"/>
          <w:sz w:val="22"/>
          <w:szCs w:val="22"/>
        </w:rPr>
        <w:t>1.2 Problem Statement</w:t>
      </w:r>
    </w:p>
    <w:p w14:paraId="7D66FF2C" w14:textId="1CA50B80" w:rsidR="00B82D2B" w:rsidRPr="00B82D2B" w:rsidRDefault="00B82D2B" w:rsidP="00B82D2B">
      <w:pPr>
        <w:pStyle w:val="NormalWeb"/>
        <w:shd w:val="clear" w:color="auto" w:fill="FFFFFF"/>
        <w:jc w:val="both"/>
        <w:divId w:val="1431468496"/>
        <w:rPr>
          <w:rFonts w:ascii="Calibri" w:hAnsi="Calibri" w:cs="Calibri"/>
          <w:color w:val="000000"/>
          <w:sz w:val="22"/>
          <w:szCs w:val="22"/>
        </w:rPr>
      </w:pPr>
      <w:r w:rsidRPr="00B82D2B">
        <w:rPr>
          <w:rFonts w:ascii="Calibri" w:hAnsi="Calibri" w:cs="Calibri"/>
          <w:color w:val="000000"/>
          <w:sz w:val="22"/>
          <w:szCs w:val="22"/>
        </w:rPr>
        <w:t>The manual management of tenders poses several challenges, such as the cumbersome handling of large volumes of paperwork, difficulty in tracking tender status, lack of standardized evaluation criteria, and limited accessibility for all stakeholders involved. These issues not only lead to increased administrative overheads but also compromise the fairness and competitiveness of the tendering process.</w:t>
      </w:r>
    </w:p>
    <w:p w14:paraId="73582382" w14:textId="77777777" w:rsidR="00B82D2B" w:rsidRPr="00B82D2B" w:rsidRDefault="00B82D2B" w:rsidP="00B82D2B">
      <w:pPr>
        <w:pStyle w:val="NormalWeb"/>
        <w:shd w:val="clear" w:color="auto" w:fill="FFFFFF"/>
        <w:jc w:val="both"/>
        <w:divId w:val="1431468496"/>
        <w:rPr>
          <w:rFonts w:ascii="Calibri" w:hAnsi="Calibri" w:cs="Calibri"/>
          <w:color w:val="000000"/>
          <w:sz w:val="22"/>
          <w:szCs w:val="22"/>
        </w:rPr>
      </w:pPr>
      <w:r w:rsidRPr="00B82D2B">
        <w:rPr>
          <w:rFonts w:ascii="Calibri" w:hAnsi="Calibri" w:cs="Calibri"/>
          <w:color w:val="000000"/>
          <w:sz w:val="22"/>
          <w:szCs w:val="22"/>
        </w:rPr>
        <w:t>1.3 Objectives</w:t>
      </w:r>
    </w:p>
    <w:p w14:paraId="03B5A010" w14:textId="02B6FE0D" w:rsidR="00B82D2B" w:rsidRPr="00B82D2B" w:rsidRDefault="00B82D2B" w:rsidP="00B82D2B">
      <w:pPr>
        <w:pStyle w:val="NormalWeb"/>
        <w:shd w:val="clear" w:color="auto" w:fill="FFFFFF"/>
        <w:jc w:val="both"/>
        <w:divId w:val="1431468496"/>
        <w:rPr>
          <w:rFonts w:ascii="Calibri" w:hAnsi="Calibri" w:cs="Calibri"/>
          <w:color w:val="000000"/>
          <w:sz w:val="22"/>
          <w:szCs w:val="22"/>
        </w:rPr>
      </w:pPr>
      <w:r w:rsidRPr="00B82D2B">
        <w:rPr>
          <w:rFonts w:ascii="Calibri" w:hAnsi="Calibri" w:cs="Calibri"/>
          <w:color w:val="000000"/>
          <w:sz w:val="22"/>
          <w:szCs w:val="22"/>
        </w:rPr>
        <w:t>The primary objective of this thesis is to design, develop, and evaluate a Tender Management System using Java, JDBC, Servlets, JSP, and MySQL Database. The system aims to address the limitations of manual tender management by providing an efficient and user-friendly platform for managing tender information, document submissions, evaluation, and vendor selection. The specific objectives of the thesis include:</w:t>
      </w:r>
    </w:p>
    <w:p w14:paraId="69CA2D39" w14:textId="77777777" w:rsidR="00B82D2B" w:rsidRPr="00B82D2B" w:rsidRDefault="00B82D2B" w:rsidP="00B82D2B">
      <w:pPr>
        <w:pStyle w:val="NormalWeb"/>
        <w:shd w:val="clear" w:color="auto" w:fill="FFFFFF"/>
        <w:jc w:val="both"/>
        <w:divId w:val="1431468496"/>
        <w:rPr>
          <w:rFonts w:ascii="Calibri" w:hAnsi="Calibri" w:cs="Calibri"/>
          <w:color w:val="000000"/>
          <w:sz w:val="22"/>
          <w:szCs w:val="22"/>
        </w:rPr>
      </w:pPr>
      <w:r w:rsidRPr="00B82D2B">
        <w:rPr>
          <w:rFonts w:ascii="Calibri" w:hAnsi="Calibri" w:cs="Calibri"/>
          <w:color w:val="000000"/>
          <w:sz w:val="22"/>
          <w:szCs w:val="22"/>
        </w:rPr>
        <w:t>- Analyzing the requirements of a Tender Management System and understanding the needs of the stakeholders involved.</w:t>
      </w:r>
    </w:p>
    <w:p w14:paraId="0C35D261" w14:textId="77777777" w:rsidR="00B82D2B" w:rsidRPr="00B82D2B" w:rsidRDefault="00B82D2B" w:rsidP="00B82D2B">
      <w:pPr>
        <w:pStyle w:val="NormalWeb"/>
        <w:shd w:val="clear" w:color="auto" w:fill="FFFFFF"/>
        <w:jc w:val="both"/>
        <w:divId w:val="1431468496"/>
        <w:rPr>
          <w:rFonts w:ascii="Calibri" w:hAnsi="Calibri" w:cs="Calibri"/>
          <w:color w:val="000000"/>
          <w:sz w:val="22"/>
          <w:szCs w:val="22"/>
        </w:rPr>
      </w:pPr>
      <w:r w:rsidRPr="00B82D2B">
        <w:rPr>
          <w:rFonts w:ascii="Calibri" w:hAnsi="Calibri" w:cs="Calibri"/>
          <w:color w:val="000000"/>
          <w:sz w:val="22"/>
          <w:szCs w:val="22"/>
        </w:rPr>
        <w:t>- Designing an architecture that encompasses the essential functionalities of the system, ensuring scalability, security, and ease of use.</w:t>
      </w:r>
    </w:p>
    <w:p w14:paraId="07D49195" w14:textId="77777777" w:rsidR="00B82D2B" w:rsidRPr="00B82D2B" w:rsidRDefault="00B82D2B" w:rsidP="00B82D2B">
      <w:pPr>
        <w:pStyle w:val="NormalWeb"/>
        <w:shd w:val="clear" w:color="auto" w:fill="FFFFFF"/>
        <w:jc w:val="both"/>
        <w:divId w:val="1431468496"/>
        <w:rPr>
          <w:rFonts w:ascii="Calibri" w:hAnsi="Calibri" w:cs="Calibri"/>
          <w:color w:val="000000"/>
          <w:sz w:val="22"/>
          <w:szCs w:val="22"/>
        </w:rPr>
      </w:pPr>
      <w:r w:rsidRPr="00B82D2B">
        <w:rPr>
          <w:rFonts w:ascii="Calibri" w:hAnsi="Calibri" w:cs="Calibri"/>
          <w:color w:val="000000"/>
          <w:sz w:val="22"/>
          <w:szCs w:val="22"/>
        </w:rPr>
        <w:t>- Implementing the system using Java programming with JDBC for database connectivity, Servlets, and JSP for web development, and MySQL Database for data storage.</w:t>
      </w:r>
    </w:p>
    <w:p w14:paraId="00E1B967" w14:textId="77777777" w:rsidR="00B82D2B" w:rsidRPr="00B82D2B" w:rsidRDefault="00B82D2B" w:rsidP="00B82D2B">
      <w:pPr>
        <w:pStyle w:val="NormalWeb"/>
        <w:shd w:val="clear" w:color="auto" w:fill="FFFFFF"/>
        <w:jc w:val="both"/>
        <w:divId w:val="1431468496"/>
        <w:rPr>
          <w:rFonts w:ascii="Calibri" w:hAnsi="Calibri" w:cs="Calibri"/>
          <w:color w:val="000000"/>
          <w:sz w:val="22"/>
          <w:szCs w:val="22"/>
        </w:rPr>
      </w:pPr>
      <w:r w:rsidRPr="00B82D2B">
        <w:rPr>
          <w:rFonts w:ascii="Calibri" w:hAnsi="Calibri" w:cs="Calibri"/>
          <w:color w:val="000000"/>
          <w:sz w:val="22"/>
          <w:szCs w:val="22"/>
        </w:rPr>
        <w:t>- Conducting comprehensive testing to validate the system's functionality, performance, and reliability.</w:t>
      </w:r>
    </w:p>
    <w:p w14:paraId="6E9267B3" w14:textId="77777777" w:rsidR="00B82D2B" w:rsidRPr="00B82D2B" w:rsidRDefault="00B82D2B" w:rsidP="00B82D2B">
      <w:pPr>
        <w:pStyle w:val="NormalWeb"/>
        <w:shd w:val="clear" w:color="auto" w:fill="FFFFFF"/>
        <w:jc w:val="both"/>
        <w:divId w:val="1431468496"/>
        <w:rPr>
          <w:rFonts w:ascii="Calibri" w:hAnsi="Calibri" w:cs="Calibri"/>
          <w:color w:val="000000"/>
          <w:sz w:val="22"/>
          <w:szCs w:val="22"/>
        </w:rPr>
      </w:pPr>
      <w:r w:rsidRPr="00B82D2B">
        <w:rPr>
          <w:rFonts w:ascii="Calibri" w:hAnsi="Calibri" w:cs="Calibri"/>
          <w:color w:val="000000"/>
          <w:sz w:val="22"/>
          <w:szCs w:val="22"/>
        </w:rPr>
        <w:t>- Evaluating the system's effectiveness and usability through user acceptance testing and gathering feedback from stakeholders.</w:t>
      </w:r>
    </w:p>
    <w:p w14:paraId="2283F338" w14:textId="0D2DF13D" w:rsidR="00B82D2B" w:rsidRPr="00B82D2B" w:rsidRDefault="00B82D2B" w:rsidP="00B82D2B">
      <w:pPr>
        <w:pStyle w:val="NormalWeb"/>
        <w:shd w:val="clear" w:color="auto" w:fill="FFFFFF"/>
        <w:jc w:val="both"/>
        <w:divId w:val="1431468496"/>
        <w:rPr>
          <w:rFonts w:ascii="Calibri" w:hAnsi="Calibri" w:cs="Calibri"/>
          <w:color w:val="000000"/>
          <w:sz w:val="22"/>
          <w:szCs w:val="22"/>
        </w:rPr>
      </w:pPr>
      <w:r w:rsidRPr="00B82D2B">
        <w:rPr>
          <w:rFonts w:ascii="Calibri" w:hAnsi="Calibri" w:cs="Calibri"/>
          <w:color w:val="000000"/>
          <w:sz w:val="22"/>
          <w:szCs w:val="22"/>
        </w:rPr>
        <w:t>- Comparing the developed system with existing tender management systems and identifying its advantages, limitations, and areas for improvement.</w:t>
      </w:r>
    </w:p>
    <w:p w14:paraId="3B1681D0" w14:textId="77777777" w:rsidR="00B82D2B" w:rsidRPr="00B82D2B" w:rsidRDefault="00B82D2B" w:rsidP="00B82D2B">
      <w:pPr>
        <w:pStyle w:val="NormalWeb"/>
        <w:shd w:val="clear" w:color="auto" w:fill="FFFFFF"/>
        <w:jc w:val="both"/>
        <w:divId w:val="1431468496"/>
        <w:rPr>
          <w:rFonts w:ascii="Calibri" w:hAnsi="Calibri" w:cs="Calibri"/>
          <w:color w:val="000000"/>
          <w:sz w:val="22"/>
          <w:szCs w:val="22"/>
        </w:rPr>
      </w:pPr>
      <w:r w:rsidRPr="00B82D2B">
        <w:rPr>
          <w:rFonts w:ascii="Calibri" w:hAnsi="Calibri" w:cs="Calibri"/>
          <w:color w:val="000000"/>
          <w:sz w:val="22"/>
          <w:szCs w:val="22"/>
        </w:rPr>
        <w:t>1.4 Scope and Limitations</w:t>
      </w:r>
    </w:p>
    <w:p w14:paraId="434070E2" w14:textId="368C705D" w:rsidR="00B82D2B" w:rsidRPr="00B82D2B" w:rsidRDefault="00B82D2B" w:rsidP="00B82D2B">
      <w:pPr>
        <w:pStyle w:val="NormalWeb"/>
        <w:shd w:val="clear" w:color="auto" w:fill="FFFFFF"/>
        <w:jc w:val="both"/>
        <w:divId w:val="1431468496"/>
        <w:rPr>
          <w:rFonts w:ascii="Calibri" w:hAnsi="Calibri" w:cs="Calibri"/>
          <w:color w:val="000000"/>
          <w:sz w:val="22"/>
          <w:szCs w:val="22"/>
        </w:rPr>
      </w:pPr>
      <w:r w:rsidRPr="00B82D2B">
        <w:rPr>
          <w:rFonts w:ascii="Calibri" w:hAnsi="Calibri" w:cs="Calibri"/>
          <w:color w:val="000000"/>
          <w:sz w:val="22"/>
          <w:szCs w:val="22"/>
        </w:rPr>
        <w:lastRenderedPageBreak/>
        <w:t>The scope of this thesis focuses on the design, development, and evaluation of the Tender Management System using the specified technologies. The system will provide features for managing tender information, document submissions, evaluation, and vendor selection. However, the thesis does not cover financial aspects, such as payment processing or integration with accounting systems.</w:t>
      </w:r>
    </w:p>
    <w:p w14:paraId="1A37628C" w14:textId="77777777" w:rsidR="00B82D2B" w:rsidRPr="00B82D2B" w:rsidRDefault="00B82D2B" w:rsidP="00B82D2B">
      <w:pPr>
        <w:pStyle w:val="NormalWeb"/>
        <w:shd w:val="clear" w:color="auto" w:fill="FFFFFF"/>
        <w:jc w:val="both"/>
        <w:divId w:val="1431468496"/>
        <w:rPr>
          <w:rFonts w:ascii="Calibri" w:hAnsi="Calibri" w:cs="Calibri"/>
          <w:color w:val="000000"/>
          <w:sz w:val="22"/>
          <w:szCs w:val="22"/>
        </w:rPr>
      </w:pPr>
      <w:r w:rsidRPr="00B82D2B">
        <w:rPr>
          <w:rFonts w:ascii="Calibri" w:hAnsi="Calibri" w:cs="Calibri"/>
          <w:color w:val="000000"/>
          <w:sz w:val="22"/>
          <w:szCs w:val="22"/>
        </w:rPr>
        <w:t>1.5 Thesis Organization</w:t>
      </w:r>
    </w:p>
    <w:p w14:paraId="11134DF9" w14:textId="44BF6EA6" w:rsidR="00B82D2B" w:rsidRPr="00B82D2B" w:rsidRDefault="00B82D2B" w:rsidP="00B82D2B">
      <w:pPr>
        <w:pStyle w:val="NormalWeb"/>
        <w:shd w:val="clear" w:color="auto" w:fill="FFFFFF"/>
        <w:jc w:val="both"/>
        <w:divId w:val="1431468496"/>
        <w:rPr>
          <w:rFonts w:ascii="Calibri" w:hAnsi="Calibri" w:cs="Calibri"/>
          <w:color w:val="000000"/>
          <w:sz w:val="22"/>
          <w:szCs w:val="22"/>
        </w:rPr>
      </w:pPr>
      <w:r w:rsidRPr="00B82D2B">
        <w:rPr>
          <w:rFonts w:ascii="Calibri" w:hAnsi="Calibri" w:cs="Calibri"/>
          <w:color w:val="000000"/>
          <w:sz w:val="22"/>
          <w:szCs w:val="22"/>
        </w:rPr>
        <w:t>This thesis is organized into several chapters to provide a systematic approach to the research and development of the Tender Management System. The following chapters will be covered:</w:t>
      </w:r>
    </w:p>
    <w:p w14:paraId="1CD357F4" w14:textId="7F04A3C7" w:rsidR="00B82D2B" w:rsidRPr="00B82D2B" w:rsidRDefault="00B82D2B" w:rsidP="00B82D2B">
      <w:pPr>
        <w:pStyle w:val="NormalWeb"/>
        <w:shd w:val="clear" w:color="auto" w:fill="FFFFFF"/>
        <w:jc w:val="both"/>
        <w:divId w:val="1431468496"/>
        <w:rPr>
          <w:rFonts w:ascii="Calibri" w:hAnsi="Calibri" w:cs="Calibri"/>
          <w:color w:val="000000"/>
          <w:sz w:val="22"/>
          <w:szCs w:val="22"/>
        </w:rPr>
      </w:pPr>
      <w:r w:rsidRPr="00B82D2B">
        <w:rPr>
          <w:rFonts w:ascii="Calibri" w:hAnsi="Calibri" w:cs="Calibri"/>
          <w:color w:val="000000"/>
          <w:sz w:val="22"/>
          <w:szCs w:val="22"/>
        </w:rPr>
        <w:t>These chapters will collectively provide a comprehensive understanding of the research conducted, the development process, and the evaluation of the Tender Management System.</w:t>
      </w:r>
    </w:p>
    <w:p w14:paraId="0CA2E93A" w14:textId="700C0273" w:rsidR="00B82D2B" w:rsidRDefault="00B82D2B" w:rsidP="00B82D2B">
      <w:pPr>
        <w:pStyle w:val="NormalWeb"/>
        <w:shd w:val="clear" w:color="auto" w:fill="FFFFFF"/>
        <w:spacing w:before="0" w:beforeAutospacing="0" w:after="0" w:afterAutospacing="0"/>
        <w:jc w:val="both"/>
        <w:divId w:val="1431468496"/>
        <w:rPr>
          <w:rFonts w:ascii="Calibri" w:hAnsi="Calibri" w:cs="Calibri"/>
          <w:color w:val="000000"/>
          <w:sz w:val="22"/>
          <w:szCs w:val="22"/>
        </w:rPr>
      </w:pPr>
      <w:r w:rsidRPr="00B82D2B">
        <w:rPr>
          <w:rFonts w:ascii="Calibri" w:hAnsi="Calibri" w:cs="Calibri"/>
          <w:color w:val="000000"/>
          <w:sz w:val="22"/>
          <w:szCs w:val="22"/>
        </w:rPr>
        <w:t>By addressing the challenges of manual tender management and leveraging the capabilities of Java, JDBC, Servlets, JSP, and MySQL Database, this thesis aims to contribute to the advancement of tender management practices and provide a valuable tool for organizations in the procurement process.</w:t>
      </w:r>
    </w:p>
    <w:p w14:paraId="4533C2D0" w14:textId="77777777" w:rsidR="00B82D2B" w:rsidRPr="00B82D2B" w:rsidRDefault="00B82D2B" w:rsidP="00B82D2B">
      <w:pPr>
        <w:pStyle w:val="NormalWeb"/>
        <w:shd w:val="clear" w:color="auto" w:fill="FFFFFF"/>
        <w:spacing w:before="0" w:beforeAutospacing="0" w:after="0" w:afterAutospacing="0"/>
        <w:jc w:val="both"/>
        <w:divId w:val="1431468496"/>
        <w:rPr>
          <w:rFonts w:ascii="Calibri" w:hAnsi="Calibri" w:cs="Calibri"/>
          <w:color w:val="000000"/>
          <w:sz w:val="22"/>
          <w:szCs w:val="22"/>
        </w:rPr>
      </w:pPr>
    </w:p>
    <w:p w14:paraId="5D868DE4" w14:textId="108D920F" w:rsidR="00B82D2B" w:rsidRPr="00B82D2B" w:rsidRDefault="00B82D2B" w:rsidP="00B82D2B">
      <w:pPr>
        <w:pStyle w:val="NormalWeb"/>
        <w:shd w:val="clear" w:color="auto" w:fill="FFFFFF"/>
        <w:jc w:val="both"/>
        <w:divId w:val="1431468496"/>
        <w:rPr>
          <w:rFonts w:ascii="Calibri" w:hAnsi="Calibri" w:cs="Calibri"/>
          <w:color w:val="000000"/>
          <w:sz w:val="22"/>
          <w:szCs w:val="22"/>
        </w:rPr>
      </w:pPr>
      <w:r w:rsidRPr="00B82D2B">
        <w:rPr>
          <w:rFonts w:ascii="Calibri" w:hAnsi="Calibri" w:cs="Calibri"/>
          <w:color w:val="000000"/>
          <w:sz w:val="22"/>
          <w:szCs w:val="22"/>
        </w:rPr>
        <w:t>Chapter 2: Literature Review</w:t>
      </w:r>
    </w:p>
    <w:p w14:paraId="70DDC328" w14:textId="74EE978D" w:rsidR="00B82D2B" w:rsidRPr="00B82D2B" w:rsidRDefault="00B82D2B" w:rsidP="00B82D2B">
      <w:pPr>
        <w:pStyle w:val="NormalWeb"/>
        <w:shd w:val="clear" w:color="auto" w:fill="FFFFFF"/>
        <w:jc w:val="both"/>
        <w:divId w:val="1431468496"/>
        <w:rPr>
          <w:rFonts w:ascii="Calibri" w:hAnsi="Calibri" w:cs="Calibri"/>
          <w:color w:val="000000"/>
          <w:sz w:val="22"/>
          <w:szCs w:val="22"/>
        </w:rPr>
      </w:pPr>
      <w:r w:rsidRPr="00B82D2B">
        <w:rPr>
          <w:rFonts w:ascii="Calibri" w:hAnsi="Calibri" w:cs="Calibri"/>
          <w:color w:val="000000"/>
          <w:sz w:val="22"/>
          <w:szCs w:val="22"/>
        </w:rPr>
        <w:t>2.1 Overview of Tender Management Systems and Their Significance</w:t>
      </w:r>
    </w:p>
    <w:p w14:paraId="12B68EA3" w14:textId="0038E966" w:rsidR="00B82D2B" w:rsidRPr="00B82D2B" w:rsidRDefault="00B82D2B" w:rsidP="00B82D2B">
      <w:pPr>
        <w:pStyle w:val="NormalWeb"/>
        <w:shd w:val="clear" w:color="auto" w:fill="FFFFFF"/>
        <w:jc w:val="both"/>
        <w:divId w:val="1431468496"/>
        <w:rPr>
          <w:rFonts w:ascii="Calibri" w:hAnsi="Calibri" w:cs="Calibri"/>
          <w:color w:val="000000"/>
          <w:sz w:val="22"/>
          <w:szCs w:val="22"/>
        </w:rPr>
      </w:pPr>
      <w:r w:rsidRPr="00B82D2B">
        <w:rPr>
          <w:rFonts w:ascii="Calibri" w:hAnsi="Calibri" w:cs="Calibri"/>
          <w:color w:val="000000"/>
          <w:sz w:val="22"/>
          <w:szCs w:val="22"/>
        </w:rPr>
        <w:t>The Literature Review section provides an overview of tender management systems and highlights their significance in the procurement process. It explores the evolution of tender management practices and the transition from manual processes to automated systems.</w:t>
      </w:r>
    </w:p>
    <w:p w14:paraId="6897678B" w14:textId="225E9432" w:rsidR="00B82D2B" w:rsidRPr="00B82D2B" w:rsidRDefault="00B82D2B" w:rsidP="00B82D2B">
      <w:pPr>
        <w:pStyle w:val="NormalWeb"/>
        <w:shd w:val="clear" w:color="auto" w:fill="FFFFFF"/>
        <w:jc w:val="both"/>
        <w:divId w:val="1431468496"/>
        <w:rPr>
          <w:rFonts w:ascii="Calibri" w:hAnsi="Calibri" w:cs="Calibri"/>
          <w:color w:val="000000"/>
          <w:sz w:val="22"/>
          <w:szCs w:val="22"/>
        </w:rPr>
      </w:pPr>
      <w:r w:rsidRPr="00B82D2B">
        <w:rPr>
          <w:rFonts w:ascii="Calibri" w:hAnsi="Calibri" w:cs="Calibri"/>
          <w:color w:val="000000"/>
          <w:sz w:val="22"/>
          <w:szCs w:val="22"/>
        </w:rPr>
        <w:t>The review begins by discussing the fundamental concepts of tender management systems. It explains how these systems are designed to facilitate and streamline the entire tendering process, from the initial announcement to the final vendor selection. It covers key aspects such as tender document management, evaluation criteria, bid submission, and contract awarding.</w:t>
      </w:r>
    </w:p>
    <w:p w14:paraId="37849951" w14:textId="2168071A" w:rsidR="00B82D2B" w:rsidRPr="00B82D2B" w:rsidRDefault="00B82D2B" w:rsidP="00B82D2B">
      <w:pPr>
        <w:pStyle w:val="NormalWeb"/>
        <w:shd w:val="clear" w:color="auto" w:fill="FFFFFF"/>
        <w:jc w:val="both"/>
        <w:divId w:val="1431468496"/>
        <w:rPr>
          <w:rFonts w:ascii="Calibri" w:hAnsi="Calibri" w:cs="Calibri"/>
          <w:color w:val="000000"/>
          <w:sz w:val="22"/>
          <w:szCs w:val="22"/>
        </w:rPr>
      </w:pPr>
      <w:r w:rsidRPr="00B82D2B">
        <w:rPr>
          <w:rFonts w:ascii="Calibri" w:hAnsi="Calibri" w:cs="Calibri"/>
          <w:color w:val="000000"/>
          <w:sz w:val="22"/>
          <w:szCs w:val="22"/>
        </w:rPr>
        <w:t>The section highlights the significance of tender management systems in improving efficiency and transparency. It explores how these systems help organizations save time and resources by automating manual tasks, reducing paperwork, and centralizing tender-related information. It emphasizes the importance of transparency in the tendering process, ensuring fair competition and equal opportunities for vendors.</w:t>
      </w:r>
    </w:p>
    <w:p w14:paraId="48BC2F8D" w14:textId="2EE53681" w:rsidR="00B82D2B" w:rsidRPr="00B82D2B" w:rsidRDefault="00B82D2B" w:rsidP="00B82D2B">
      <w:pPr>
        <w:pStyle w:val="NormalWeb"/>
        <w:shd w:val="clear" w:color="auto" w:fill="FFFFFF"/>
        <w:jc w:val="both"/>
        <w:divId w:val="1431468496"/>
        <w:rPr>
          <w:rFonts w:ascii="Calibri" w:hAnsi="Calibri" w:cs="Calibri"/>
          <w:color w:val="000000"/>
          <w:sz w:val="22"/>
          <w:szCs w:val="22"/>
        </w:rPr>
      </w:pPr>
      <w:r w:rsidRPr="00B82D2B">
        <w:rPr>
          <w:rFonts w:ascii="Calibri" w:hAnsi="Calibri" w:cs="Calibri"/>
          <w:color w:val="000000"/>
          <w:sz w:val="22"/>
          <w:szCs w:val="22"/>
        </w:rPr>
        <w:t>Furthermore, the review discusses the benefits of using tender management systems for both buyers and vendors. For buyers, these systems provide a structured and standardized approach to managing tenders, allowing for better evaluation of bids, faster decision-making, and enhanced vendor selection. For vendors, these systems offer a centralized platform to access and respond to tenders, enabling them to submit bids efficiently and track their status.</w:t>
      </w:r>
    </w:p>
    <w:p w14:paraId="1E53BF85" w14:textId="2A68C656" w:rsidR="00B82D2B" w:rsidRPr="00B82D2B" w:rsidRDefault="00B82D2B" w:rsidP="00B82D2B">
      <w:pPr>
        <w:pStyle w:val="NormalWeb"/>
        <w:shd w:val="clear" w:color="auto" w:fill="FFFFFF"/>
        <w:jc w:val="both"/>
        <w:divId w:val="1431468496"/>
        <w:rPr>
          <w:rFonts w:ascii="Calibri" w:hAnsi="Calibri" w:cs="Calibri"/>
          <w:color w:val="000000"/>
          <w:sz w:val="22"/>
          <w:szCs w:val="22"/>
        </w:rPr>
      </w:pPr>
      <w:r w:rsidRPr="00B82D2B">
        <w:rPr>
          <w:rFonts w:ascii="Calibri" w:hAnsi="Calibri" w:cs="Calibri"/>
          <w:color w:val="000000"/>
          <w:sz w:val="22"/>
          <w:szCs w:val="22"/>
        </w:rPr>
        <w:t>The section also highlights the role of technology in tender management systems. It explores how advancements in software development, database management, and web-based applications have revolutionized the way tenders are managed. It discusses the use of technologies such as Java, JDBC, Servlets, JSP, and MySQL Database in developing robust and scalable tender management systems.</w:t>
      </w:r>
    </w:p>
    <w:p w14:paraId="3B55AB0A" w14:textId="0DE713C8" w:rsidR="00B82D2B" w:rsidRDefault="00B82D2B" w:rsidP="00B82D2B">
      <w:pPr>
        <w:pStyle w:val="NormalWeb"/>
        <w:shd w:val="clear" w:color="auto" w:fill="FFFFFF"/>
        <w:spacing w:before="0" w:beforeAutospacing="0" w:after="0" w:afterAutospacing="0"/>
        <w:jc w:val="both"/>
        <w:divId w:val="1431468496"/>
        <w:rPr>
          <w:rFonts w:ascii="Calibri" w:hAnsi="Calibri" w:cs="Calibri"/>
          <w:color w:val="000000"/>
          <w:sz w:val="22"/>
          <w:szCs w:val="22"/>
        </w:rPr>
      </w:pPr>
      <w:r w:rsidRPr="00B82D2B">
        <w:rPr>
          <w:rFonts w:ascii="Calibri" w:hAnsi="Calibri" w:cs="Calibri"/>
          <w:color w:val="000000"/>
          <w:sz w:val="22"/>
          <w:szCs w:val="22"/>
        </w:rPr>
        <w:t xml:space="preserve">Overall, the Literature Review section provides an overview of tender management systems, their significance in the procurement process, and the advantages they offer to both buyers and vendors. </w:t>
      </w:r>
      <w:r w:rsidRPr="00B82D2B">
        <w:rPr>
          <w:rFonts w:ascii="Calibri" w:hAnsi="Calibri" w:cs="Calibri"/>
          <w:color w:val="000000"/>
          <w:sz w:val="22"/>
          <w:szCs w:val="22"/>
        </w:rPr>
        <w:lastRenderedPageBreak/>
        <w:t>It establishes a foundation for understanding the context and importance of developing an automated Tender Management System using Java, JDBC, Servlets, JSP, and MySQL Database.</w:t>
      </w:r>
    </w:p>
    <w:p w14:paraId="4BDDCDCA" w14:textId="77777777" w:rsidR="00B82D2B" w:rsidRDefault="00B82D2B" w:rsidP="00B82D2B">
      <w:pPr>
        <w:pStyle w:val="NormalWeb"/>
        <w:shd w:val="clear" w:color="auto" w:fill="FFFFFF"/>
        <w:spacing w:before="0" w:beforeAutospacing="0" w:after="0" w:afterAutospacing="0"/>
        <w:jc w:val="both"/>
        <w:divId w:val="1431468496"/>
        <w:rPr>
          <w:rFonts w:ascii="Calibri" w:hAnsi="Calibri" w:cs="Calibri"/>
          <w:color w:val="000000"/>
          <w:sz w:val="22"/>
          <w:szCs w:val="22"/>
        </w:rPr>
      </w:pPr>
    </w:p>
    <w:p w14:paraId="65A3CECD" w14:textId="46F47F81" w:rsidR="004F0ED8" w:rsidRPr="004F0ED8" w:rsidRDefault="004F0ED8" w:rsidP="004F0ED8">
      <w:pPr>
        <w:pStyle w:val="NormalWeb"/>
        <w:shd w:val="clear" w:color="auto" w:fill="FFFFFF"/>
        <w:jc w:val="both"/>
        <w:divId w:val="1431468496"/>
        <w:rPr>
          <w:rFonts w:ascii="Calibri" w:hAnsi="Calibri" w:cs="Calibri"/>
          <w:color w:val="000000"/>
          <w:sz w:val="22"/>
          <w:szCs w:val="22"/>
        </w:rPr>
      </w:pPr>
      <w:r w:rsidRPr="004F0ED8">
        <w:rPr>
          <w:rFonts w:ascii="Calibri" w:hAnsi="Calibri" w:cs="Calibri"/>
          <w:color w:val="000000"/>
          <w:sz w:val="22"/>
          <w:szCs w:val="22"/>
        </w:rPr>
        <w:t>Certainly! Here's a brief description of the Existing Systems and Their Limitations section in the Literature Review:</w:t>
      </w:r>
    </w:p>
    <w:p w14:paraId="62B59AED" w14:textId="73BBD14B" w:rsidR="004F0ED8" w:rsidRPr="004F0ED8" w:rsidRDefault="004F0ED8" w:rsidP="004F0ED8">
      <w:pPr>
        <w:pStyle w:val="NormalWeb"/>
        <w:shd w:val="clear" w:color="auto" w:fill="FFFFFF"/>
        <w:jc w:val="both"/>
        <w:divId w:val="1431468496"/>
        <w:rPr>
          <w:rFonts w:ascii="Calibri" w:hAnsi="Calibri" w:cs="Calibri"/>
          <w:color w:val="000000"/>
          <w:sz w:val="22"/>
          <w:szCs w:val="22"/>
        </w:rPr>
      </w:pPr>
      <w:r w:rsidRPr="004F0ED8">
        <w:rPr>
          <w:rFonts w:ascii="Calibri" w:hAnsi="Calibri" w:cs="Calibri"/>
          <w:color w:val="000000"/>
          <w:sz w:val="22"/>
          <w:szCs w:val="22"/>
        </w:rPr>
        <w:t>2.2 Existing Systems and Their Limitations</w:t>
      </w:r>
    </w:p>
    <w:p w14:paraId="27FA20C2" w14:textId="07591DA4" w:rsidR="004F0ED8" w:rsidRPr="004F0ED8" w:rsidRDefault="004F0ED8" w:rsidP="004F0ED8">
      <w:pPr>
        <w:pStyle w:val="NormalWeb"/>
        <w:shd w:val="clear" w:color="auto" w:fill="FFFFFF"/>
        <w:jc w:val="both"/>
        <w:divId w:val="1431468496"/>
        <w:rPr>
          <w:rFonts w:ascii="Calibri" w:hAnsi="Calibri" w:cs="Calibri"/>
          <w:color w:val="000000"/>
          <w:sz w:val="22"/>
          <w:szCs w:val="22"/>
        </w:rPr>
      </w:pPr>
      <w:r w:rsidRPr="004F0ED8">
        <w:rPr>
          <w:rFonts w:ascii="Calibri" w:hAnsi="Calibri" w:cs="Calibri"/>
          <w:color w:val="000000"/>
          <w:sz w:val="22"/>
          <w:szCs w:val="22"/>
        </w:rPr>
        <w:t>In this section, the focus is on evaluating the limitations of existing tender management systems. A review of various systems currently in use provides insights into the challenges faced by organizations in managing tenders and highlights the need for an improved solution.</w:t>
      </w:r>
    </w:p>
    <w:p w14:paraId="1EC957D3" w14:textId="00D2C591" w:rsidR="004F0ED8" w:rsidRPr="004F0ED8" w:rsidRDefault="004F0ED8" w:rsidP="004F0ED8">
      <w:pPr>
        <w:pStyle w:val="NormalWeb"/>
        <w:shd w:val="clear" w:color="auto" w:fill="FFFFFF"/>
        <w:jc w:val="both"/>
        <w:divId w:val="1431468496"/>
        <w:rPr>
          <w:rFonts w:ascii="Calibri" w:hAnsi="Calibri" w:cs="Calibri"/>
          <w:color w:val="000000"/>
          <w:sz w:val="22"/>
          <w:szCs w:val="22"/>
        </w:rPr>
      </w:pPr>
      <w:r w:rsidRPr="004F0ED8">
        <w:rPr>
          <w:rFonts w:ascii="Calibri" w:hAnsi="Calibri" w:cs="Calibri"/>
          <w:color w:val="000000"/>
          <w:sz w:val="22"/>
          <w:szCs w:val="22"/>
        </w:rPr>
        <w:t>The section begins by identifying and examining a range of existing tender management systems. These systems may vary in terms of features, functionalities, technology platforms, and deployment models. They could be commercial off-the-shelf (COTS) solutions or custom-developed systems.</w:t>
      </w:r>
    </w:p>
    <w:p w14:paraId="4BF4F6A3" w14:textId="30F20CDD" w:rsidR="004F0ED8" w:rsidRPr="004F0ED8" w:rsidRDefault="004F0ED8" w:rsidP="004F0ED8">
      <w:pPr>
        <w:pStyle w:val="NormalWeb"/>
        <w:shd w:val="clear" w:color="auto" w:fill="FFFFFF"/>
        <w:jc w:val="both"/>
        <w:divId w:val="1431468496"/>
        <w:rPr>
          <w:rFonts w:ascii="Calibri" w:hAnsi="Calibri" w:cs="Calibri"/>
          <w:color w:val="000000"/>
          <w:sz w:val="22"/>
          <w:szCs w:val="22"/>
        </w:rPr>
      </w:pPr>
      <w:r w:rsidRPr="004F0ED8">
        <w:rPr>
          <w:rFonts w:ascii="Calibri" w:hAnsi="Calibri" w:cs="Calibri"/>
          <w:color w:val="000000"/>
          <w:sz w:val="22"/>
          <w:szCs w:val="22"/>
        </w:rPr>
        <w:t>The limitations of these existing systems are then analyzed. Common challenges include:</w:t>
      </w:r>
    </w:p>
    <w:p w14:paraId="096CC0DD" w14:textId="50E4552C" w:rsidR="004F0ED8" w:rsidRPr="004F0ED8" w:rsidRDefault="004F0ED8" w:rsidP="004F0ED8">
      <w:pPr>
        <w:pStyle w:val="NormalWeb"/>
        <w:shd w:val="clear" w:color="auto" w:fill="FFFFFF"/>
        <w:jc w:val="both"/>
        <w:divId w:val="1431468496"/>
        <w:rPr>
          <w:rFonts w:ascii="Calibri" w:hAnsi="Calibri" w:cs="Calibri"/>
          <w:color w:val="000000"/>
          <w:sz w:val="22"/>
          <w:szCs w:val="22"/>
        </w:rPr>
      </w:pPr>
      <w:r w:rsidRPr="004F0ED8">
        <w:rPr>
          <w:rFonts w:ascii="Calibri" w:hAnsi="Calibri" w:cs="Calibri"/>
          <w:color w:val="000000"/>
          <w:sz w:val="22"/>
          <w:szCs w:val="22"/>
        </w:rPr>
        <w:t>1. Lack of user-friendliness: Many existing systems suffer from complex user interfaces and cumbersome navigation, making it difficult for users to navigate through the tendering process efficiently.</w:t>
      </w:r>
    </w:p>
    <w:p w14:paraId="35EC8F0D" w14:textId="62A46AFC" w:rsidR="004F0ED8" w:rsidRPr="004F0ED8" w:rsidRDefault="004F0ED8" w:rsidP="004F0ED8">
      <w:pPr>
        <w:pStyle w:val="NormalWeb"/>
        <w:shd w:val="clear" w:color="auto" w:fill="FFFFFF"/>
        <w:jc w:val="both"/>
        <w:divId w:val="1431468496"/>
        <w:rPr>
          <w:rFonts w:ascii="Calibri" w:hAnsi="Calibri" w:cs="Calibri"/>
          <w:color w:val="000000"/>
          <w:sz w:val="22"/>
          <w:szCs w:val="22"/>
        </w:rPr>
      </w:pPr>
      <w:r w:rsidRPr="004F0ED8">
        <w:rPr>
          <w:rFonts w:ascii="Calibri" w:hAnsi="Calibri" w:cs="Calibri"/>
          <w:color w:val="000000"/>
          <w:sz w:val="22"/>
          <w:szCs w:val="22"/>
        </w:rPr>
        <w:t>2. Limited scalability: Some systems may struggle to handle a large volume of concurrent users or a high number of tender submissions, resulting in performance issues and decreased system efficiency.</w:t>
      </w:r>
    </w:p>
    <w:p w14:paraId="4C736781" w14:textId="69A7FA5B" w:rsidR="004F0ED8" w:rsidRPr="004F0ED8" w:rsidRDefault="004F0ED8" w:rsidP="004F0ED8">
      <w:pPr>
        <w:pStyle w:val="NormalWeb"/>
        <w:shd w:val="clear" w:color="auto" w:fill="FFFFFF"/>
        <w:jc w:val="both"/>
        <w:divId w:val="1431468496"/>
        <w:rPr>
          <w:rFonts w:ascii="Calibri" w:hAnsi="Calibri" w:cs="Calibri"/>
          <w:color w:val="000000"/>
          <w:sz w:val="22"/>
          <w:szCs w:val="22"/>
        </w:rPr>
      </w:pPr>
      <w:r w:rsidRPr="004F0ED8">
        <w:rPr>
          <w:rFonts w:ascii="Calibri" w:hAnsi="Calibri" w:cs="Calibri"/>
          <w:color w:val="000000"/>
          <w:sz w:val="22"/>
          <w:szCs w:val="22"/>
        </w:rPr>
        <w:t>3. Insufficient customization options: Existing systems often lack flexibility and customization capabilities, preventing organizations from tailoring the system to their specific requirements and workflows.</w:t>
      </w:r>
    </w:p>
    <w:p w14:paraId="5147898F" w14:textId="6C3C740F" w:rsidR="004F0ED8" w:rsidRPr="004F0ED8" w:rsidRDefault="004F0ED8" w:rsidP="004F0ED8">
      <w:pPr>
        <w:pStyle w:val="NormalWeb"/>
        <w:shd w:val="clear" w:color="auto" w:fill="FFFFFF"/>
        <w:jc w:val="both"/>
        <w:divId w:val="1431468496"/>
        <w:rPr>
          <w:rFonts w:ascii="Calibri" w:hAnsi="Calibri" w:cs="Calibri"/>
          <w:color w:val="000000"/>
          <w:sz w:val="22"/>
          <w:szCs w:val="22"/>
        </w:rPr>
      </w:pPr>
      <w:r w:rsidRPr="004F0ED8">
        <w:rPr>
          <w:rFonts w:ascii="Calibri" w:hAnsi="Calibri" w:cs="Calibri"/>
          <w:color w:val="000000"/>
          <w:sz w:val="22"/>
          <w:szCs w:val="22"/>
        </w:rPr>
        <w:t>4. Inadequate document management: Document handling and version control can be problematic in some systems, leading to difficulties in managing and tracking tender-related documents effectively.</w:t>
      </w:r>
    </w:p>
    <w:p w14:paraId="4075182E" w14:textId="77777777" w:rsidR="004F0ED8" w:rsidRPr="004F0ED8" w:rsidRDefault="004F0ED8" w:rsidP="004F0ED8">
      <w:pPr>
        <w:pStyle w:val="NormalWeb"/>
        <w:shd w:val="clear" w:color="auto" w:fill="FFFFFF"/>
        <w:jc w:val="both"/>
        <w:divId w:val="1431468496"/>
        <w:rPr>
          <w:rFonts w:ascii="Calibri" w:hAnsi="Calibri" w:cs="Calibri"/>
          <w:color w:val="000000"/>
          <w:sz w:val="22"/>
          <w:szCs w:val="22"/>
        </w:rPr>
      </w:pPr>
      <w:r w:rsidRPr="004F0ED8">
        <w:rPr>
          <w:rFonts w:ascii="Calibri" w:hAnsi="Calibri" w:cs="Calibri"/>
          <w:color w:val="000000"/>
          <w:sz w:val="22"/>
          <w:szCs w:val="22"/>
        </w:rPr>
        <w:t>5. Incomplete evaluation features: The evaluation process may be limited in some systems, lacking comprehensive evaluation criteria, weighting mechanisms, and automated scoring capabilities.</w:t>
      </w:r>
    </w:p>
    <w:p w14:paraId="40B2E6CD" w14:textId="1F672FF3" w:rsidR="004F0ED8" w:rsidRPr="004F0ED8" w:rsidRDefault="004F0ED8" w:rsidP="004F0ED8">
      <w:pPr>
        <w:pStyle w:val="NormalWeb"/>
        <w:shd w:val="clear" w:color="auto" w:fill="FFFFFF"/>
        <w:jc w:val="both"/>
        <w:divId w:val="1431468496"/>
        <w:rPr>
          <w:rFonts w:ascii="Calibri" w:hAnsi="Calibri" w:cs="Calibri"/>
          <w:color w:val="000000"/>
          <w:sz w:val="22"/>
          <w:szCs w:val="22"/>
        </w:rPr>
      </w:pPr>
      <w:r w:rsidRPr="004F0ED8">
        <w:rPr>
          <w:rFonts w:ascii="Calibri" w:hAnsi="Calibri" w:cs="Calibri"/>
          <w:color w:val="000000"/>
          <w:sz w:val="22"/>
          <w:szCs w:val="22"/>
        </w:rPr>
        <w:t>6. Limited reporting and analytics: Existing systems may provide limited reporting functionalities, making it challenging to generate comprehensive reports and derive meaningful insights from tender data.</w:t>
      </w:r>
    </w:p>
    <w:p w14:paraId="6A032412" w14:textId="54A72F1B" w:rsidR="004F0ED8" w:rsidRPr="004F0ED8" w:rsidRDefault="004F0ED8" w:rsidP="004F0ED8">
      <w:pPr>
        <w:pStyle w:val="NormalWeb"/>
        <w:shd w:val="clear" w:color="auto" w:fill="FFFFFF"/>
        <w:jc w:val="both"/>
        <w:divId w:val="1431468496"/>
        <w:rPr>
          <w:rFonts w:ascii="Calibri" w:hAnsi="Calibri" w:cs="Calibri"/>
          <w:color w:val="000000"/>
          <w:sz w:val="22"/>
          <w:szCs w:val="22"/>
        </w:rPr>
      </w:pPr>
      <w:r w:rsidRPr="004F0ED8">
        <w:rPr>
          <w:rFonts w:ascii="Calibri" w:hAnsi="Calibri" w:cs="Calibri"/>
          <w:color w:val="000000"/>
          <w:sz w:val="22"/>
          <w:szCs w:val="22"/>
        </w:rPr>
        <w:t>7. Inadequate vendor communication: Some systems lack effective communication channels between buyers and vendors, hindering efficient collaboration and information exchange during the tendering process.</w:t>
      </w:r>
    </w:p>
    <w:p w14:paraId="2CADABB5" w14:textId="2CC6F0A2" w:rsidR="004F0ED8" w:rsidRDefault="004F0ED8" w:rsidP="004F0ED8">
      <w:pPr>
        <w:pStyle w:val="NormalWeb"/>
        <w:shd w:val="clear" w:color="auto" w:fill="FFFFFF"/>
        <w:jc w:val="both"/>
        <w:divId w:val="1431468496"/>
        <w:rPr>
          <w:rFonts w:ascii="Calibri" w:hAnsi="Calibri" w:cs="Calibri"/>
          <w:color w:val="000000"/>
          <w:sz w:val="22"/>
          <w:szCs w:val="22"/>
        </w:rPr>
      </w:pPr>
      <w:r w:rsidRPr="004F0ED8">
        <w:rPr>
          <w:rFonts w:ascii="Calibri" w:hAnsi="Calibri" w:cs="Calibri"/>
          <w:color w:val="000000"/>
          <w:sz w:val="22"/>
          <w:szCs w:val="22"/>
        </w:rPr>
        <w:t>8. Security vulnerabilities: Security concerns such as data breaches, unauthorized access, or insecure data storage may exist in certain systems, compromising the confidentiality and integrity of tender-related information.</w:t>
      </w:r>
    </w:p>
    <w:p w14:paraId="3B9F3F8B" w14:textId="0C072ADC" w:rsidR="004F0ED8" w:rsidRPr="004F0ED8" w:rsidRDefault="004F0ED8" w:rsidP="004F0ED8">
      <w:pPr>
        <w:pStyle w:val="NormalWeb"/>
        <w:shd w:val="clear" w:color="auto" w:fill="FFFFFF"/>
        <w:jc w:val="both"/>
        <w:divId w:val="1431468496"/>
        <w:rPr>
          <w:rFonts w:ascii="Calibri" w:hAnsi="Calibri" w:cs="Calibri"/>
          <w:color w:val="000000"/>
          <w:sz w:val="22"/>
          <w:szCs w:val="22"/>
        </w:rPr>
      </w:pPr>
      <w:r w:rsidRPr="004F0ED8">
        <w:rPr>
          <w:rFonts w:ascii="Calibri" w:hAnsi="Calibri" w:cs="Calibri"/>
          <w:color w:val="000000"/>
          <w:sz w:val="22"/>
          <w:szCs w:val="22"/>
        </w:rPr>
        <w:t>Certainly! Here's a brief description of the Analysis of Technologies Used in Tender Management Systems section in the Literature Review:</w:t>
      </w:r>
    </w:p>
    <w:p w14:paraId="55348A43" w14:textId="0A03F5CB" w:rsidR="004F0ED8" w:rsidRPr="004F0ED8" w:rsidRDefault="004F0ED8" w:rsidP="004F0ED8">
      <w:pPr>
        <w:pStyle w:val="NormalWeb"/>
        <w:shd w:val="clear" w:color="auto" w:fill="FFFFFF"/>
        <w:jc w:val="both"/>
        <w:divId w:val="1431468496"/>
        <w:rPr>
          <w:rFonts w:ascii="Calibri" w:hAnsi="Calibri" w:cs="Calibri"/>
          <w:color w:val="000000"/>
          <w:sz w:val="22"/>
          <w:szCs w:val="22"/>
        </w:rPr>
      </w:pPr>
      <w:r w:rsidRPr="004F0ED8">
        <w:rPr>
          <w:rFonts w:ascii="Calibri" w:hAnsi="Calibri" w:cs="Calibri"/>
          <w:color w:val="000000"/>
          <w:sz w:val="22"/>
          <w:szCs w:val="22"/>
        </w:rPr>
        <w:lastRenderedPageBreak/>
        <w:t>Chapter 2: Literature Review</w:t>
      </w:r>
    </w:p>
    <w:p w14:paraId="01448305" w14:textId="54F9253E" w:rsidR="004F0ED8" w:rsidRPr="004F0ED8" w:rsidRDefault="004F0ED8" w:rsidP="004F0ED8">
      <w:pPr>
        <w:pStyle w:val="NormalWeb"/>
        <w:shd w:val="clear" w:color="auto" w:fill="FFFFFF"/>
        <w:jc w:val="both"/>
        <w:divId w:val="1431468496"/>
        <w:rPr>
          <w:rFonts w:ascii="Calibri" w:hAnsi="Calibri" w:cs="Calibri"/>
          <w:color w:val="000000"/>
          <w:sz w:val="22"/>
          <w:szCs w:val="22"/>
        </w:rPr>
      </w:pPr>
      <w:r w:rsidRPr="004F0ED8">
        <w:rPr>
          <w:rFonts w:ascii="Calibri" w:hAnsi="Calibri" w:cs="Calibri"/>
          <w:color w:val="000000"/>
          <w:sz w:val="22"/>
          <w:szCs w:val="22"/>
        </w:rPr>
        <w:t>2.3 Analysis of Technologies Used in Tender Management Systems</w:t>
      </w:r>
    </w:p>
    <w:p w14:paraId="40211ED0" w14:textId="751693B6" w:rsidR="004F0ED8" w:rsidRPr="004F0ED8" w:rsidRDefault="004F0ED8" w:rsidP="004F0ED8">
      <w:pPr>
        <w:pStyle w:val="NormalWeb"/>
        <w:shd w:val="clear" w:color="auto" w:fill="FFFFFF"/>
        <w:jc w:val="both"/>
        <w:divId w:val="1431468496"/>
        <w:rPr>
          <w:rFonts w:ascii="Calibri" w:hAnsi="Calibri" w:cs="Calibri"/>
          <w:color w:val="000000"/>
          <w:sz w:val="22"/>
          <w:szCs w:val="22"/>
        </w:rPr>
      </w:pPr>
      <w:r w:rsidRPr="004F0ED8">
        <w:rPr>
          <w:rFonts w:ascii="Calibri" w:hAnsi="Calibri" w:cs="Calibri"/>
          <w:color w:val="000000"/>
          <w:sz w:val="22"/>
          <w:szCs w:val="22"/>
        </w:rPr>
        <w:t>In this section, an analysis is conducted to explore the technologies commonly used in the development of tender management systems. The aim is to understand the advantages, limitations, and suitability of these technologies for building robust and efficient systems.</w:t>
      </w:r>
    </w:p>
    <w:p w14:paraId="336BAFAB" w14:textId="7E2DA54C" w:rsidR="004F0ED8" w:rsidRPr="004F0ED8" w:rsidRDefault="004F0ED8" w:rsidP="004F0ED8">
      <w:pPr>
        <w:pStyle w:val="NormalWeb"/>
        <w:shd w:val="clear" w:color="auto" w:fill="FFFFFF"/>
        <w:jc w:val="both"/>
        <w:divId w:val="1431468496"/>
        <w:rPr>
          <w:rFonts w:ascii="Calibri" w:hAnsi="Calibri" w:cs="Calibri"/>
          <w:color w:val="000000"/>
          <w:sz w:val="22"/>
          <w:szCs w:val="22"/>
        </w:rPr>
      </w:pPr>
      <w:r w:rsidRPr="004F0ED8">
        <w:rPr>
          <w:rFonts w:ascii="Calibri" w:hAnsi="Calibri" w:cs="Calibri"/>
          <w:color w:val="000000"/>
          <w:sz w:val="22"/>
          <w:szCs w:val="22"/>
        </w:rPr>
        <w:t>The review focuses on several key technologies employed in tender management systems, including Java, JDBC, Servlets, JSP, and MySQL Database. Each technology is evaluated based on its relevance, functionality, and compatibility with the requirements of tender management systems.</w:t>
      </w:r>
    </w:p>
    <w:p w14:paraId="1B1E165E" w14:textId="382B624D" w:rsidR="004F0ED8" w:rsidRPr="004F0ED8" w:rsidRDefault="004F0ED8" w:rsidP="004F0ED8">
      <w:pPr>
        <w:pStyle w:val="NormalWeb"/>
        <w:shd w:val="clear" w:color="auto" w:fill="FFFFFF"/>
        <w:jc w:val="both"/>
        <w:divId w:val="1431468496"/>
        <w:rPr>
          <w:rFonts w:ascii="Calibri" w:hAnsi="Calibri" w:cs="Calibri"/>
          <w:color w:val="000000"/>
          <w:sz w:val="22"/>
          <w:szCs w:val="22"/>
        </w:rPr>
      </w:pPr>
      <w:r w:rsidRPr="004F0ED8">
        <w:rPr>
          <w:rFonts w:ascii="Calibri" w:hAnsi="Calibri" w:cs="Calibri"/>
          <w:color w:val="000000"/>
          <w:sz w:val="22"/>
          <w:szCs w:val="22"/>
        </w:rPr>
        <w:t>Java, as a popular programming language, provides a robust and versatile platform for system development. Its object-oriented nature, extensive libraries, and cross-platform compatibility make it suitable for building scalable and maintainable tender management systems.</w:t>
      </w:r>
    </w:p>
    <w:p w14:paraId="586DB87A" w14:textId="7366EA07" w:rsidR="004F0ED8" w:rsidRPr="004F0ED8" w:rsidRDefault="004F0ED8" w:rsidP="004F0ED8">
      <w:pPr>
        <w:pStyle w:val="NormalWeb"/>
        <w:shd w:val="clear" w:color="auto" w:fill="FFFFFF"/>
        <w:jc w:val="both"/>
        <w:divId w:val="1431468496"/>
        <w:rPr>
          <w:rFonts w:ascii="Calibri" w:hAnsi="Calibri" w:cs="Calibri"/>
          <w:color w:val="000000"/>
          <w:sz w:val="22"/>
          <w:szCs w:val="22"/>
        </w:rPr>
      </w:pPr>
      <w:r w:rsidRPr="004F0ED8">
        <w:rPr>
          <w:rFonts w:ascii="Calibri" w:hAnsi="Calibri" w:cs="Calibri"/>
          <w:color w:val="000000"/>
          <w:sz w:val="22"/>
          <w:szCs w:val="22"/>
        </w:rPr>
        <w:t>JDBC (Java Database Connectivity) is a Java API that allows Java applications to interact with relational databases. It enables seamless integration between the system and the backend database, such as MySQL. By utilizing JDBC, tender management systems can efficiently store, retrieve, and manipulate tender-related data.</w:t>
      </w:r>
    </w:p>
    <w:p w14:paraId="4DA4EEF6" w14:textId="4E2D0860" w:rsidR="004F0ED8" w:rsidRPr="004F0ED8" w:rsidRDefault="004F0ED8" w:rsidP="004F0ED8">
      <w:pPr>
        <w:pStyle w:val="NormalWeb"/>
        <w:shd w:val="clear" w:color="auto" w:fill="FFFFFF"/>
        <w:jc w:val="both"/>
        <w:divId w:val="1431468496"/>
        <w:rPr>
          <w:rFonts w:ascii="Calibri" w:hAnsi="Calibri" w:cs="Calibri"/>
          <w:color w:val="000000"/>
          <w:sz w:val="22"/>
          <w:szCs w:val="22"/>
        </w:rPr>
      </w:pPr>
      <w:r w:rsidRPr="004F0ED8">
        <w:rPr>
          <w:rFonts w:ascii="Calibri" w:hAnsi="Calibri" w:cs="Calibri"/>
          <w:color w:val="000000"/>
          <w:sz w:val="22"/>
          <w:szCs w:val="22"/>
        </w:rPr>
        <w:t>Servlets and JSP (JavaServer Pages) are Java technologies used for web development. Servlets handle the server-side logic of the system, while JSP allows for dynamic content generation and presentation. These technologies enable the development of interactive and user-friendly web interfaces for tender management systems.</w:t>
      </w:r>
    </w:p>
    <w:p w14:paraId="27E52E8D" w14:textId="30A73234" w:rsidR="004F0ED8" w:rsidRPr="004F0ED8" w:rsidRDefault="004F0ED8" w:rsidP="004F0ED8">
      <w:pPr>
        <w:pStyle w:val="NormalWeb"/>
        <w:shd w:val="clear" w:color="auto" w:fill="FFFFFF"/>
        <w:jc w:val="both"/>
        <w:divId w:val="1431468496"/>
        <w:rPr>
          <w:rFonts w:ascii="Calibri" w:hAnsi="Calibri" w:cs="Calibri"/>
          <w:color w:val="000000"/>
          <w:sz w:val="22"/>
          <w:szCs w:val="22"/>
        </w:rPr>
      </w:pPr>
      <w:r w:rsidRPr="004F0ED8">
        <w:rPr>
          <w:rFonts w:ascii="Calibri" w:hAnsi="Calibri" w:cs="Calibri"/>
          <w:color w:val="000000"/>
          <w:sz w:val="22"/>
          <w:szCs w:val="22"/>
        </w:rPr>
        <w:t>MySQL Database, a widely used relational database management system, offers scalability, performance, and reliability. Its support for structured query language (SQL) facilitates efficient data management and retrieval in tender management systems.</w:t>
      </w:r>
    </w:p>
    <w:p w14:paraId="56716870" w14:textId="193DBAE0" w:rsidR="004F0ED8" w:rsidRPr="004F0ED8" w:rsidRDefault="004F0ED8" w:rsidP="004F0ED8">
      <w:pPr>
        <w:pStyle w:val="NormalWeb"/>
        <w:shd w:val="clear" w:color="auto" w:fill="FFFFFF"/>
        <w:jc w:val="both"/>
        <w:divId w:val="1431468496"/>
        <w:rPr>
          <w:rFonts w:ascii="Calibri" w:hAnsi="Calibri" w:cs="Calibri"/>
          <w:color w:val="000000"/>
          <w:sz w:val="22"/>
          <w:szCs w:val="22"/>
        </w:rPr>
      </w:pPr>
      <w:r w:rsidRPr="004F0ED8">
        <w:rPr>
          <w:rFonts w:ascii="Calibri" w:hAnsi="Calibri" w:cs="Calibri"/>
          <w:color w:val="000000"/>
          <w:sz w:val="22"/>
          <w:szCs w:val="22"/>
        </w:rPr>
        <w:t>The analysis also considers alternative technologies that may be used in tender management systems, such as other programming languages (e.g., Python, PHP), frameworks (e.g., Spring), and databases (e.g., Oracle, PostgreSQL). The pros and cons of these alternatives are explored to understand their suitability in the context of tender management systems.</w:t>
      </w:r>
    </w:p>
    <w:p w14:paraId="0E0C12EA" w14:textId="57C064D5" w:rsidR="004F0ED8" w:rsidRPr="004F0ED8" w:rsidRDefault="004F0ED8" w:rsidP="004F0ED8">
      <w:pPr>
        <w:pStyle w:val="NormalWeb"/>
        <w:shd w:val="clear" w:color="auto" w:fill="FFFFFF"/>
        <w:jc w:val="both"/>
        <w:divId w:val="1431468496"/>
        <w:rPr>
          <w:rFonts w:ascii="Calibri" w:hAnsi="Calibri" w:cs="Calibri"/>
          <w:color w:val="000000"/>
          <w:sz w:val="22"/>
          <w:szCs w:val="22"/>
        </w:rPr>
      </w:pPr>
      <w:r w:rsidRPr="004F0ED8">
        <w:rPr>
          <w:rFonts w:ascii="Calibri" w:hAnsi="Calibri" w:cs="Calibri"/>
          <w:color w:val="000000"/>
          <w:sz w:val="22"/>
          <w:szCs w:val="22"/>
        </w:rPr>
        <w:t>By analyzing the technologies used in tender management systems, the thesis aims to identify the most appropriate and effective technology stack for the development of the proposed Tender Management System. This analysis ensures that the chosen technologies align with the system requirements, provide robustness, security, and scalability, and offer compatibility with existing infrastructure and industry standards.</w:t>
      </w:r>
    </w:p>
    <w:p w14:paraId="5CE3B7DD" w14:textId="5C065785" w:rsidR="004F0ED8" w:rsidRPr="004F0ED8" w:rsidRDefault="004F0ED8" w:rsidP="00153274">
      <w:pPr>
        <w:pStyle w:val="NormalWeb"/>
        <w:shd w:val="clear" w:color="auto" w:fill="FFFFFF"/>
        <w:spacing w:before="0" w:beforeAutospacing="0" w:after="0" w:afterAutospacing="0"/>
        <w:jc w:val="both"/>
        <w:divId w:val="1431468496"/>
        <w:rPr>
          <w:rFonts w:ascii="Calibri" w:hAnsi="Calibri" w:cs="Calibri"/>
          <w:color w:val="000000"/>
          <w:sz w:val="22"/>
          <w:szCs w:val="22"/>
        </w:rPr>
      </w:pPr>
      <w:r w:rsidRPr="004F0ED8">
        <w:rPr>
          <w:rFonts w:ascii="Calibri" w:hAnsi="Calibri" w:cs="Calibri"/>
          <w:color w:val="000000"/>
          <w:sz w:val="22"/>
          <w:szCs w:val="22"/>
        </w:rPr>
        <w:t>By analyzing the limitations of these existing systems, the thesis aims to identify areas of improvement and overcome the challenges faced by organizations in managing tenders effectively. The insights gained from this analysis serve as a basis for the design and development of a robust Tender Management System that addresses these limitations and offers enhanced functionality, usability, and security.</w:t>
      </w:r>
    </w:p>
    <w:p w14:paraId="666B8269" w14:textId="7A586194" w:rsidR="004F0ED8" w:rsidRPr="004F0ED8" w:rsidRDefault="004F0ED8" w:rsidP="004F0ED8">
      <w:pPr>
        <w:pStyle w:val="NormalWeb"/>
        <w:shd w:val="clear" w:color="auto" w:fill="FFFFFF"/>
        <w:jc w:val="both"/>
        <w:divId w:val="1431468496"/>
        <w:rPr>
          <w:rFonts w:ascii="Calibri" w:hAnsi="Calibri" w:cs="Calibri"/>
          <w:color w:val="000000"/>
          <w:sz w:val="22"/>
          <w:szCs w:val="22"/>
        </w:rPr>
      </w:pPr>
      <w:r w:rsidRPr="004F0ED8">
        <w:rPr>
          <w:rFonts w:ascii="Calibri" w:hAnsi="Calibri" w:cs="Calibri"/>
          <w:color w:val="000000"/>
          <w:sz w:val="22"/>
          <w:szCs w:val="22"/>
        </w:rPr>
        <w:t>Chapter 2: Literature Review</w:t>
      </w:r>
    </w:p>
    <w:p w14:paraId="7EEF9059" w14:textId="2BA469EC" w:rsidR="004F0ED8" w:rsidRPr="004F0ED8" w:rsidRDefault="004F0ED8" w:rsidP="004F0ED8">
      <w:pPr>
        <w:pStyle w:val="NormalWeb"/>
        <w:shd w:val="clear" w:color="auto" w:fill="FFFFFF"/>
        <w:jc w:val="both"/>
        <w:divId w:val="1431468496"/>
        <w:rPr>
          <w:rFonts w:ascii="Calibri" w:hAnsi="Calibri" w:cs="Calibri"/>
          <w:color w:val="000000"/>
          <w:sz w:val="22"/>
          <w:szCs w:val="22"/>
        </w:rPr>
      </w:pPr>
      <w:r w:rsidRPr="004F0ED8">
        <w:rPr>
          <w:rFonts w:ascii="Calibri" w:hAnsi="Calibri" w:cs="Calibri"/>
          <w:color w:val="000000"/>
          <w:sz w:val="22"/>
          <w:szCs w:val="22"/>
        </w:rPr>
        <w:t>2.4 Comparison and Evaluation of Existing Tender Management Systems</w:t>
      </w:r>
    </w:p>
    <w:p w14:paraId="51778331" w14:textId="5D803FA6" w:rsidR="004F0ED8" w:rsidRPr="004F0ED8" w:rsidRDefault="004F0ED8" w:rsidP="004F0ED8">
      <w:pPr>
        <w:pStyle w:val="NormalWeb"/>
        <w:shd w:val="clear" w:color="auto" w:fill="FFFFFF"/>
        <w:jc w:val="both"/>
        <w:divId w:val="1431468496"/>
        <w:rPr>
          <w:rFonts w:ascii="Calibri" w:hAnsi="Calibri" w:cs="Calibri"/>
          <w:color w:val="000000"/>
          <w:sz w:val="22"/>
          <w:szCs w:val="22"/>
        </w:rPr>
      </w:pPr>
      <w:r w:rsidRPr="004F0ED8">
        <w:rPr>
          <w:rFonts w:ascii="Calibri" w:hAnsi="Calibri" w:cs="Calibri"/>
          <w:color w:val="000000"/>
          <w:sz w:val="22"/>
          <w:szCs w:val="22"/>
        </w:rPr>
        <w:lastRenderedPageBreak/>
        <w:t>In this section, a comparison and evaluation of existing tender management systems are performed. The purpose is to assess the advantages, limitations, and effectiveness of these systems based on various criteria.</w:t>
      </w:r>
    </w:p>
    <w:p w14:paraId="6136E2C6" w14:textId="1C16B6FF" w:rsidR="004F0ED8" w:rsidRPr="004F0ED8" w:rsidRDefault="004F0ED8" w:rsidP="004F0ED8">
      <w:pPr>
        <w:pStyle w:val="NormalWeb"/>
        <w:shd w:val="clear" w:color="auto" w:fill="FFFFFF"/>
        <w:jc w:val="both"/>
        <w:divId w:val="1431468496"/>
        <w:rPr>
          <w:rFonts w:ascii="Calibri" w:hAnsi="Calibri" w:cs="Calibri"/>
          <w:color w:val="000000"/>
          <w:sz w:val="22"/>
          <w:szCs w:val="22"/>
        </w:rPr>
      </w:pPr>
      <w:r w:rsidRPr="004F0ED8">
        <w:rPr>
          <w:rFonts w:ascii="Calibri" w:hAnsi="Calibri" w:cs="Calibri"/>
          <w:color w:val="000000"/>
          <w:sz w:val="22"/>
          <w:szCs w:val="22"/>
        </w:rPr>
        <w:t>The review compares different aspects of the systems, including their features, functionalities, user interfaces, performance, scalability, security measures, and integration capabilities. It also considers factors such as deployment models (on-premises, cloud-based), licensing, and vendor support.</w:t>
      </w:r>
    </w:p>
    <w:p w14:paraId="41F58719" w14:textId="2E77197F" w:rsidR="004F0ED8" w:rsidRPr="004F0ED8" w:rsidRDefault="004F0ED8" w:rsidP="004F0ED8">
      <w:pPr>
        <w:pStyle w:val="NormalWeb"/>
        <w:shd w:val="clear" w:color="auto" w:fill="FFFFFF"/>
        <w:jc w:val="both"/>
        <w:divId w:val="1431468496"/>
        <w:rPr>
          <w:rFonts w:ascii="Calibri" w:hAnsi="Calibri" w:cs="Calibri"/>
          <w:color w:val="000000"/>
          <w:sz w:val="22"/>
          <w:szCs w:val="22"/>
        </w:rPr>
      </w:pPr>
      <w:r w:rsidRPr="004F0ED8">
        <w:rPr>
          <w:rFonts w:ascii="Calibri" w:hAnsi="Calibri" w:cs="Calibri"/>
          <w:color w:val="000000"/>
          <w:sz w:val="22"/>
          <w:szCs w:val="22"/>
        </w:rPr>
        <w:t>By conducting a comparative analysis, the section aims to identify the strengths and weaknesses of each system. This analysis provides valuable insights into the best practices and successful approaches employed by existing tender management systems.</w:t>
      </w:r>
    </w:p>
    <w:p w14:paraId="2EBDA075" w14:textId="2A19F434" w:rsidR="004F0ED8" w:rsidRPr="004F0ED8" w:rsidRDefault="004F0ED8" w:rsidP="004F0ED8">
      <w:pPr>
        <w:pStyle w:val="NormalWeb"/>
        <w:shd w:val="clear" w:color="auto" w:fill="FFFFFF"/>
        <w:jc w:val="both"/>
        <w:divId w:val="1431468496"/>
        <w:rPr>
          <w:rFonts w:ascii="Calibri" w:hAnsi="Calibri" w:cs="Calibri"/>
          <w:color w:val="000000"/>
          <w:sz w:val="22"/>
          <w:szCs w:val="22"/>
        </w:rPr>
      </w:pPr>
      <w:r w:rsidRPr="004F0ED8">
        <w:rPr>
          <w:rFonts w:ascii="Calibri" w:hAnsi="Calibri" w:cs="Calibri"/>
          <w:color w:val="000000"/>
          <w:sz w:val="22"/>
          <w:szCs w:val="22"/>
        </w:rPr>
        <w:t>Additionally, the evaluation examines how well these systems align with the requirements and challenges identified in the earlier sections of the literature review. It assesses their ability to address the limitations of manual tender management and improve the overall efficiency and effectiveness of the tendering process.</w:t>
      </w:r>
    </w:p>
    <w:p w14:paraId="09F74F8B" w14:textId="40BA4B47" w:rsidR="004F0ED8" w:rsidRPr="004F0ED8" w:rsidRDefault="004F0ED8" w:rsidP="004F0ED8">
      <w:pPr>
        <w:pStyle w:val="NormalWeb"/>
        <w:shd w:val="clear" w:color="auto" w:fill="FFFFFF"/>
        <w:jc w:val="both"/>
        <w:divId w:val="1431468496"/>
        <w:rPr>
          <w:rFonts w:ascii="Calibri" w:hAnsi="Calibri" w:cs="Calibri"/>
          <w:color w:val="000000"/>
          <w:sz w:val="22"/>
          <w:szCs w:val="22"/>
        </w:rPr>
      </w:pPr>
      <w:r w:rsidRPr="004F0ED8">
        <w:rPr>
          <w:rFonts w:ascii="Calibri" w:hAnsi="Calibri" w:cs="Calibri"/>
          <w:color w:val="000000"/>
          <w:sz w:val="22"/>
          <w:szCs w:val="22"/>
        </w:rPr>
        <w:t>The evaluation may involve gathering feedback from users, administrators, and procurement professionals who have utilized these systems. It considers their experiences, satisfaction levels, and any specific issues or challenges faced during the implementation and usage of the systems.</w:t>
      </w:r>
    </w:p>
    <w:p w14:paraId="4AEA089E" w14:textId="45E6BB35" w:rsidR="004F0ED8" w:rsidRPr="004F0ED8" w:rsidRDefault="004F0ED8" w:rsidP="004F0ED8">
      <w:pPr>
        <w:pStyle w:val="NormalWeb"/>
        <w:shd w:val="clear" w:color="auto" w:fill="FFFFFF"/>
        <w:jc w:val="both"/>
        <w:divId w:val="1431468496"/>
        <w:rPr>
          <w:rFonts w:ascii="Calibri" w:hAnsi="Calibri" w:cs="Calibri"/>
          <w:color w:val="000000"/>
          <w:sz w:val="22"/>
          <w:szCs w:val="22"/>
        </w:rPr>
      </w:pPr>
      <w:r w:rsidRPr="004F0ED8">
        <w:rPr>
          <w:rFonts w:ascii="Calibri" w:hAnsi="Calibri" w:cs="Calibri"/>
          <w:color w:val="000000"/>
          <w:sz w:val="22"/>
          <w:szCs w:val="22"/>
        </w:rPr>
        <w:t>Furthermore, the review examines case studies, research papers, or industry reports that discuss the implementation and utilization of tender management systems. These sources provide real-world examples and insights into the practical application and impact of these systems in different contexts.</w:t>
      </w:r>
    </w:p>
    <w:p w14:paraId="73E7A7DE" w14:textId="0F597FBA" w:rsidR="004F0ED8" w:rsidRDefault="004F0ED8" w:rsidP="004F0ED8">
      <w:pPr>
        <w:pStyle w:val="NormalWeb"/>
        <w:shd w:val="clear" w:color="auto" w:fill="FFFFFF"/>
        <w:spacing w:before="0" w:beforeAutospacing="0" w:after="0" w:afterAutospacing="0"/>
        <w:jc w:val="both"/>
        <w:divId w:val="1431468496"/>
        <w:rPr>
          <w:rFonts w:ascii="Calibri" w:hAnsi="Calibri" w:cs="Calibri"/>
          <w:color w:val="000000"/>
          <w:sz w:val="22"/>
          <w:szCs w:val="22"/>
        </w:rPr>
      </w:pPr>
      <w:r w:rsidRPr="004F0ED8">
        <w:rPr>
          <w:rFonts w:ascii="Calibri" w:hAnsi="Calibri" w:cs="Calibri"/>
          <w:color w:val="000000"/>
          <w:sz w:val="22"/>
          <w:szCs w:val="22"/>
        </w:rPr>
        <w:t>By comparing and evaluating existing tender management systems, the thesis gains valuable knowledge and perspectives that can be used to inform the design, development, and improvement of the proposed Tender Management System. The findings help in identifying the key features, functionalities, and considerations that should be incorporated to create a comprehensive and efficient solution.</w:t>
      </w:r>
    </w:p>
    <w:p w14:paraId="72EBA982" w14:textId="77777777" w:rsidR="004F0ED8" w:rsidRDefault="004F0ED8" w:rsidP="004F0ED8">
      <w:pPr>
        <w:pStyle w:val="NormalWeb"/>
        <w:shd w:val="clear" w:color="auto" w:fill="FFFFFF"/>
        <w:jc w:val="both"/>
        <w:divId w:val="1431468496"/>
        <w:rPr>
          <w:rFonts w:ascii="Calibri" w:hAnsi="Calibri" w:cs="Calibri"/>
          <w:color w:val="000000"/>
          <w:sz w:val="22"/>
          <w:szCs w:val="22"/>
        </w:rPr>
      </w:pPr>
    </w:p>
    <w:p w14:paraId="48E66625" w14:textId="77777777" w:rsidR="00153274" w:rsidRPr="004F0ED8" w:rsidRDefault="00153274" w:rsidP="004F0ED8">
      <w:pPr>
        <w:pStyle w:val="NormalWeb"/>
        <w:shd w:val="clear" w:color="auto" w:fill="FFFFFF"/>
        <w:jc w:val="both"/>
        <w:divId w:val="1431468496"/>
        <w:rPr>
          <w:rFonts w:ascii="Calibri" w:hAnsi="Calibri" w:cs="Calibri"/>
          <w:color w:val="000000"/>
          <w:sz w:val="22"/>
          <w:szCs w:val="22"/>
        </w:rPr>
      </w:pPr>
    </w:p>
    <w:p w14:paraId="12B71337" w14:textId="7AE9CF4D" w:rsidR="004F0ED8" w:rsidRPr="004F0ED8" w:rsidRDefault="00153274" w:rsidP="004F0ED8">
      <w:pPr>
        <w:pStyle w:val="NormalWeb"/>
        <w:shd w:val="clear" w:color="auto" w:fill="FFFFFF"/>
        <w:jc w:val="both"/>
        <w:divId w:val="1431468496"/>
        <w:rPr>
          <w:rFonts w:ascii="Calibri" w:hAnsi="Calibri" w:cs="Calibri"/>
          <w:color w:val="000000"/>
          <w:sz w:val="22"/>
          <w:szCs w:val="22"/>
        </w:rPr>
      </w:pPr>
      <w:r>
        <w:rPr>
          <w:rFonts w:ascii="Calibri" w:hAnsi="Calibri" w:cs="Calibri"/>
          <w:color w:val="000000"/>
          <w:sz w:val="22"/>
          <w:szCs w:val="22"/>
        </w:rPr>
        <w:t>C</w:t>
      </w:r>
      <w:r w:rsidR="004F0ED8" w:rsidRPr="004F0ED8">
        <w:rPr>
          <w:rFonts w:ascii="Calibri" w:hAnsi="Calibri" w:cs="Calibri"/>
          <w:color w:val="000000"/>
          <w:sz w:val="22"/>
          <w:szCs w:val="22"/>
        </w:rPr>
        <w:t>hapter 3: System Analysis</w:t>
      </w:r>
    </w:p>
    <w:p w14:paraId="171F1CD7" w14:textId="76C2C7F6" w:rsidR="004F0ED8" w:rsidRPr="004F0ED8" w:rsidRDefault="004F0ED8" w:rsidP="004F0ED8">
      <w:pPr>
        <w:pStyle w:val="NormalWeb"/>
        <w:shd w:val="clear" w:color="auto" w:fill="FFFFFF"/>
        <w:jc w:val="both"/>
        <w:divId w:val="1431468496"/>
        <w:rPr>
          <w:rFonts w:ascii="Calibri" w:hAnsi="Calibri" w:cs="Calibri"/>
          <w:color w:val="000000"/>
          <w:sz w:val="22"/>
          <w:szCs w:val="22"/>
        </w:rPr>
      </w:pPr>
      <w:r w:rsidRPr="004F0ED8">
        <w:rPr>
          <w:rFonts w:ascii="Calibri" w:hAnsi="Calibri" w:cs="Calibri"/>
          <w:color w:val="000000"/>
          <w:sz w:val="22"/>
          <w:szCs w:val="22"/>
        </w:rPr>
        <w:t>3.1 Requirement Gathering and Analysis Process</w:t>
      </w:r>
    </w:p>
    <w:p w14:paraId="29F38F58" w14:textId="1D137C71" w:rsidR="004F0ED8" w:rsidRPr="004F0ED8" w:rsidRDefault="004F0ED8" w:rsidP="004F0ED8">
      <w:pPr>
        <w:pStyle w:val="NormalWeb"/>
        <w:shd w:val="clear" w:color="auto" w:fill="FFFFFF"/>
        <w:jc w:val="both"/>
        <w:divId w:val="1431468496"/>
        <w:rPr>
          <w:rFonts w:ascii="Calibri" w:hAnsi="Calibri" w:cs="Calibri"/>
          <w:color w:val="000000"/>
          <w:sz w:val="22"/>
          <w:szCs w:val="22"/>
        </w:rPr>
      </w:pPr>
      <w:r w:rsidRPr="004F0ED8">
        <w:rPr>
          <w:rFonts w:ascii="Calibri" w:hAnsi="Calibri" w:cs="Calibri"/>
          <w:color w:val="000000"/>
          <w:sz w:val="22"/>
          <w:szCs w:val="22"/>
        </w:rPr>
        <w:t>The System Analysis phase involves the systematic gathering and analysis of requirements for the Tender Management System. This phase aims to identify the needs and expectations of stakeholders, define the scope of the system, and determine the key functionalities and features that the system should possess.</w:t>
      </w:r>
    </w:p>
    <w:p w14:paraId="3FD164E2" w14:textId="0F99BAAB" w:rsidR="004F0ED8" w:rsidRPr="004F0ED8" w:rsidRDefault="004F0ED8" w:rsidP="004F0ED8">
      <w:pPr>
        <w:pStyle w:val="NormalWeb"/>
        <w:shd w:val="clear" w:color="auto" w:fill="FFFFFF"/>
        <w:jc w:val="both"/>
        <w:divId w:val="1431468496"/>
        <w:rPr>
          <w:rFonts w:ascii="Calibri" w:hAnsi="Calibri" w:cs="Calibri"/>
          <w:color w:val="000000"/>
          <w:sz w:val="22"/>
          <w:szCs w:val="22"/>
        </w:rPr>
      </w:pPr>
      <w:r w:rsidRPr="004F0ED8">
        <w:rPr>
          <w:rFonts w:ascii="Calibri" w:hAnsi="Calibri" w:cs="Calibri"/>
          <w:color w:val="000000"/>
          <w:sz w:val="22"/>
          <w:szCs w:val="22"/>
        </w:rPr>
        <w:t>The requirement gathering process begins by conducting interviews, surveys, and workshops with various stakeholders involved in the tender management process. This includes procurement managers, administrators, evaluators, vendors, and end-users. Through these interactions, the analyst collects information regarding the current challenges, pain points, and desired improvements in the existing tender management practices.</w:t>
      </w:r>
    </w:p>
    <w:p w14:paraId="39F35E30" w14:textId="179AEDC4" w:rsidR="004F0ED8" w:rsidRPr="004F0ED8" w:rsidRDefault="004F0ED8" w:rsidP="004F0ED8">
      <w:pPr>
        <w:pStyle w:val="NormalWeb"/>
        <w:shd w:val="clear" w:color="auto" w:fill="FFFFFF"/>
        <w:jc w:val="both"/>
        <w:divId w:val="1431468496"/>
        <w:rPr>
          <w:rFonts w:ascii="Calibri" w:hAnsi="Calibri" w:cs="Calibri"/>
          <w:color w:val="000000"/>
          <w:sz w:val="22"/>
          <w:szCs w:val="22"/>
        </w:rPr>
      </w:pPr>
      <w:r w:rsidRPr="004F0ED8">
        <w:rPr>
          <w:rFonts w:ascii="Calibri" w:hAnsi="Calibri" w:cs="Calibri"/>
          <w:color w:val="000000"/>
          <w:sz w:val="22"/>
          <w:szCs w:val="22"/>
        </w:rPr>
        <w:lastRenderedPageBreak/>
        <w:t>Additionally, documentation such as tender documents, policies, and regulations related to the tendering process is thoroughly reviewed and analyzed. This helps in understanding the legal and procedural requirements that the Tender Management System needs to comply with.</w:t>
      </w:r>
    </w:p>
    <w:p w14:paraId="37939873" w14:textId="2DA04229" w:rsidR="004F0ED8" w:rsidRPr="004F0ED8" w:rsidRDefault="004F0ED8" w:rsidP="004F0ED8">
      <w:pPr>
        <w:pStyle w:val="NormalWeb"/>
        <w:shd w:val="clear" w:color="auto" w:fill="FFFFFF"/>
        <w:jc w:val="both"/>
        <w:divId w:val="1431468496"/>
        <w:rPr>
          <w:rFonts w:ascii="Calibri" w:hAnsi="Calibri" w:cs="Calibri"/>
          <w:color w:val="000000"/>
          <w:sz w:val="22"/>
          <w:szCs w:val="22"/>
        </w:rPr>
      </w:pPr>
      <w:r w:rsidRPr="004F0ED8">
        <w:rPr>
          <w:rFonts w:ascii="Calibri" w:hAnsi="Calibri" w:cs="Calibri"/>
          <w:color w:val="000000"/>
          <w:sz w:val="22"/>
          <w:szCs w:val="22"/>
        </w:rPr>
        <w:t>Once the requirements are gathered, the next step is to analyze and prioritize them. This involves categorizing the requirements into functional and non-functional requirements. Functional requirements describe the specific actions and tasks the system should perform, such as tender document submission, evaluation, and vendor selection. Non-functional requirements define the system's performance, usability, security, and other quality attributes.</w:t>
      </w:r>
    </w:p>
    <w:p w14:paraId="6FBA6784" w14:textId="7816DD15" w:rsidR="004F0ED8" w:rsidRPr="004F0ED8" w:rsidRDefault="004F0ED8" w:rsidP="004F0ED8">
      <w:pPr>
        <w:pStyle w:val="NormalWeb"/>
        <w:shd w:val="clear" w:color="auto" w:fill="FFFFFF"/>
        <w:jc w:val="both"/>
        <w:divId w:val="1431468496"/>
        <w:rPr>
          <w:rFonts w:ascii="Calibri" w:hAnsi="Calibri" w:cs="Calibri"/>
          <w:color w:val="000000"/>
          <w:sz w:val="22"/>
          <w:szCs w:val="22"/>
        </w:rPr>
      </w:pPr>
      <w:r w:rsidRPr="004F0ED8">
        <w:rPr>
          <w:rFonts w:ascii="Calibri" w:hAnsi="Calibri" w:cs="Calibri"/>
          <w:color w:val="000000"/>
          <w:sz w:val="22"/>
          <w:szCs w:val="22"/>
        </w:rPr>
        <w:t>To ensure a clear understanding of the requirements, various analysis techniques such as use case modeling, activity diagrams, and user stories can be employed. Use case diagrams help in visualizing the system's interactions with external entities and the functionalities it should support. Activity diagrams provide a visual representation of the system's workflow and the sequence of activities involved in the tender management process. User stories provide concise descriptions of system features from the perspective of different users, aiding in capturing user requirements effectively.</w:t>
      </w:r>
    </w:p>
    <w:p w14:paraId="7FB049B6" w14:textId="202C65B1" w:rsidR="004F0ED8" w:rsidRPr="004F0ED8" w:rsidRDefault="004F0ED8" w:rsidP="004F0ED8">
      <w:pPr>
        <w:pStyle w:val="NormalWeb"/>
        <w:shd w:val="clear" w:color="auto" w:fill="FFFFFF"/>
        <w:jc w:val="both"/>
        <w:divId w:val="1431468496"/>
        <w:rPr>
          <w:rFonts w:ascii="Calibri" w:hAnsi="Calibri" w:cs="Calibri"/>
          <w:color w:val="000000"/>
          <w:sz w:val="22"/>
          <w:szCs w:val="22"/>
        </w:rPr>
      </w:pPr>
      <w:r w:rsidRPr="004F0ED8">
        <w:rPr>
          <w:rFonts w:ascii="Calibri" w:hAnsi="Calibri" w:cs="Calibri"/>
          <w:color w:val="000000"/>
          <w:sz w:val="22"/>
          <w:szCs w:val="22"/>
        </w:rPr>
        <w:t>Throughout the analysis process, regular communication and collaboration with stakeholders are essential. This ensures that the analyst captures all the necessary requirements accurately and clarifies any ambiguities or uncertainties.</w:t>
      </w:r>
    </w:p>
    <w:p w14:paraId="54741E32" w14:textId="2F6F902B" w:rsidR="004F0ED8" w:rsidRPr="00153274" w:rsidRDefault="004F0ED8" w:rsidP="00153274">
      <w:pPr>
        <w:pStyle w:val="NormalWeb"/>
        <w:shd w:val="clear" w:color="auto" w:fill="FFFFFF"/>
        <w:spacing w:before="0" w:beforeAutospacing="0" w:after="0" w:afterAutospacing="0"/>
        <w:jc w:val="both"/>
        <w:divId w:val="1431468496"/>
        <w:rPr>
          <w:rFonts w:ascii="Calibri" w:hAnsi="Calibri" w:cs="Calibri"/>
          <w:color w:val="000000"/>
          <w:sz w:val="22"/>
          <w:szCs w:val="22"/>
        </w:rPr>
      </w:pPr>
      <w:r w:rsidRPr="004F0ED8">
        <w:rPr>
          <w:rFonts w:ascii="Calibri" w:hAnsi="Calibri" w:cs="Calibri"/>
          <w:color w:val="000000"/>
          <w:sz w:val="22"/>
          <w:szCs w:val="22"/>
        </w:rPr>
        <w:t>By the end of the requirement gathering and analysis process, a comprehensive and prioritized list of requirements is established. These requirements serve as the foundation for the subsequent phases of system design, implementation, and testing. They guide the development team in building a Tender Management System that aligns with the stakeholders' needs, streamlines the tendering process, and addresses the identified challenges and limitations.</w:t>
      </w:r>
    </w:p>
    <w:p w14:paraId="625C77D3" w14:textId="65FA935E" w:rsidR="004F0ED8" w:rsidRPr="004F0ED8" w:rsidRDefault="004F0ED8" w:rsidP="004F0ED8">
      <w:pPr>
        <w:pStyle w:val="NormalWeb"/>
        <w:shd w:val="clear" w:color="auto" w:fill="FFFFFF"/>
        <w:divId w:val="1431468496"/>
        <w:rPr>
          <w:color w:val="000000"/>
        </w:rPr>
      </w:pPr>
      <w:r w:rsidRPr="004F0ED8">
        <w:rPr>
          <w:color w:val="000000"/>
        </w:rPr>
        <w:t>Chapter 3: System Analysis</w:t>
      </w:r>
    </w:p>
    <w:p w14:paraId="6054435A" w14:textId="63969F01" w:rsidR="004F0ED8" w:rsidRPr="004F0ED8" w:rsidRDefault="004F0ED8" w:rsidP="004F0ED8">
      <w:pPr>
        <w:pStyle w:val="NormalWeb"/>
        <w:shd w:val="clear" w:color="auto" w:fill="FFFFFF"/>
        <w:divId w:val="1431468496"/>
        <w:rPr>
          <w:color w:val="000000"/>
        </w:rPr>
      </w:pPr>
      <w:r w:rsidRPr="004F0ED8">
        <w:rPr>
          <w:color w:val="000000"/>
        </w:rPr>
        <w:t>3.2 Use Case Diagrams Illustrating System Functionalities</w:t>
      </w:r>
    </w:p>
    <w:p w14:paraId="1BA8B63B" w14:textId="77777777" w:rsidR="004F0ED8" w:rsidRPr="004F0ED8" w:rsidRDefault="004F0ED8" w:rsidP="004F0ED8">
      <w:pPr>
        <w:pStyle w:val="NormalWeb"/>
        <w:shd w:val="clear" w:color="auto" w:fill="FFFFFF"/>
        <w:divId w:val="1431468496"/>
        <w:rPr>
          <w:color w:val="000000"/>
        </w:rPr>
      </w:pPr>
      <w:r w:rsidRPr="004F0ED8">
        <w:rPr>
          <w:color w:val="000000"/>
        </w:rPr>
        <w:t>Use case diagrams provide a visual representation of the system functionalities and the interactions between the system and its actors (users or external systems). These diagrams help to capture and communicate the main features and actions of the Tender Management System.</w:t>
      </w:r>
    </w:p>
    <w:p w14:paraId="3263A371" w14:textId="77777777" w:rsidR="004F0ED8" w:rsidRPr="004F0ED8" w:rsidRDefault="004F0ED8" w:rsidP="004F0ED8">
      <w:pPr>
        <w:pStyle w:val="NormalWeb"/>
        <w:shd w:val="clear" w:color="auto" w:fill="FFFFFF"/>
        <w:divId w:val="1431468496"/>
        <w:rPr>
          <w:color w:val="000000"/>
        </w:rPr>
      </w:pPr>
    </w:p>
    <w:p w14:paraId="3381EDC2" w14:textId="77777777" w:rsidR="004F0ED8" w:rsidRPr="004F0ED8" w:rsidRDefault="004F0ED8" w:rsidP="004F0ED8">
      <w:pPr>
        <w:pStyle w:val="NormalWeb"/>
        <w:shd w:val="clear" w:color="auto" w:fill="FFFFFF"/>
        <w:divId w:val="1431468496"/>
        <w:rPr>
          <w:color w:val="000000"/>
        </w:rPr>
      </w:pPr>
      <w:r w:rsidRPr="004F0ED8">
        <w:rPr>
          <w:color w:val="000000"/>
        </w:rPr>
        <w:t>Use Case 1: Submit Tender</w:t>
      </w:r>
    </w:p>
    <w:p w14:paraId="1A8AFECD" w14:textId="77777777" w:rsidR="004F0ED8" w:rsidRPr="004F0ED8" w:rsidRDefault="004F0ED8" w:rsidP="004F0ED8">
      <w:pPr>
        <w:pStyle w:val="NormalWeb"/>
        <w:shd w:val="clear" w:color="auto" w:fill="FFFFFF"/>
        <w:divId w:val="1431468496"/>
        <w:rPr>
          <w:color w:val="000000"/>
        </w:rPr>
      </w:pPr>
      <w:r w:rsidRPr="004F0ED8">
        <w:rPr>
          <w:color w:val="000000"/>
        </w:rPr>
        <w:t>```</w:t>
      </w:r>
    </w:p>
    <w:p w14:paraId="615DB159" w14:textId="77777777" w:rsidR="004F0ED8" w:rsidRPr="004F0ED8" w:rsidRDefault="004F0ED8" w:rsidP="004F0ED8">
      <w:pPr>
        <w:pStyle w:val="NormalWeb"/>
        <w:shd w:val="clear" w:color="auto" w:fill="FFFFFF"/>
        <w:divId w:val="1431468496"/>
        <w:rPr>
          <w:color w:val="000000"/>
        </w:rPr>
      </w:pPr>
      <w:r w:rsidRPr="004F0ED8">
        <w:rPr>
          <w:color w:val="000000"/>
        </w:rPr>
        <w:t xml:space="preserve">                              +--------------+</w:t>
      </w:r>
    </w:p>
    <w:p w14:paraId="626989FB" w14:textId="77777777" w:rsidR="004F0ED8" w:rsidRPr="004F0ED8" w:rsidRDefault="004F0ED8" w:rsidP="004F0ED8">
      <w:pPr>
        <w:pStyle w:val="NormalWeb"/>
        <w:shd w:val="clear" w:color="auto" w:fill="FFFFFF"/>
        <w:divId w:val="1431468496"/>
        <w:rPr>
          <w:color w:val="000000"/>
        </w:rPr>
      </w:pPr>
      <w:r w:rsidRPr="004F0ED8">
        <w:rPr>
          <w:color w:val="000000"/>
        </w:rPr>
        <w:t xml:space="preserve">                              |  Vendor      |</w:t>
      </w:r>
    </w:p>
    <w:p w14:paraId="05DF5C8C" w14:textId="77777777" w:rsidR="004F0ED8" w:rsidRPr="004F0ED8" w:rsidRDefault="004F0ED8" w:rsidP="004F0ED8">
      <w:pPr>
        <w:pStyle w:val="NormalWeb"/>
        <w:shd w:val="clear" w:color="auto" w:fill="FFFFFF"/>
        <w:divId w:val="1431468496"/>
        <w:rPr>
          <w:color w:val="000000"/>
        </w:rPr>
      </w:pPr>
      <w:r w:rsidRPr="004F0ED8">
        <w:rPr>
          <w:color w:val="000000"/>
        </w:rPr>
        <w:t xml:space="preserve">                              +--------------+</w:t>
      </w:r>
    </w:p>
    <w:p w14:paraId="64EE0BB9" w14:textId="72FF5383" w:rsidR="004F0ED8" w:rsidRPr="004F0ED8" w:rsidRDefault="004F0ED8" w:rsidP="004F0ED8">
      <w:pPr>
        <w:pStyle w:val="NormalWeb"/>
        <w:shd w:val="clear" w:color="auto" w:fill="FFFFFF"/>
        <w:divId w:val="1431468496"/>
        <w:rPr>
          <w:color w:val="000000"/>
        </w:rPr>
      </w:pPr>
      <w:r w:rsidRPr="004F0ED8">
        <w:rPr>
          <w:color w:val="000000"/>
        </w:rPr>
        <w:t xml:space="preserve">                                     </w:t>
      </w:r>
    </w:p>
    <w:p w14:paraId="1E711583" w14:textId="77777777" w:rsidR="00D248D8" w:rsidRDefault="00D248D8" w:rsidP="00D248D8">
      <w:pPr>
        <w:tabs>
          <w:tab w:val="left" w:pos="7560"/>
        </w:tabs>
        <w:spacing w:line="276" w:lineRule="auto"/>
        <w:divId w:val="1431468496"/>
        <w:rPr>
          <w:sz w:val="28"/>
          <w:szCs w:val="28"/>
        </w:rPr>
      </w:pPr>
    </w:p>
    <w:tbl>
      <w:tblPr>
        <w:tblStyle w:val="TableGrid"/>
        <w:tblpPr w:leftFromText="180" w:rightFromText="180" w:vertAnchor="text" w:horzAnchor="page" w:tblpX="3467" w:tblpYSpec="inside"/>
        <w:tblOverlap w:val="never"/>
        <w:tblW w:w="0" w:type="auto"/>
        <w:tblLook w:val="04A0" w:firstRow="1" w:lastRow="0" w:firstColumn="1" w:lastColumn="0" w:noHBand="0" w:noVBand="1"/>
      </w:tblPr>
      <w:tblGrid>
        <w:gridCol w:w="1748"/>
      </w:tblGrid>
      <w:tr w:rsidR="00D248D8" w14:paraId="558DA41B" w14:textId="77777777" w:rsidTr="00D248D8">
        <w:trPr>
          <w:divId w:val="1431468496"/>
          <w:trHeight w:val="559"/>
        </w:trPr>
        <w:tc>
          <w:tcPr>
            <w:tcW w:w="1748" w:type="dxa"/>
          </w:tcPr>
          <w:p w14:paraId="7353165B" w14:textId="77777777" w:rsidR="00D248D8" w:rsidRDefault="00D248D8" w:rsidP="006C0757">
            <w:pPr>
              <w:tabs>
                <w:tab w:val="left" w:pos="7560"/>
              </w:tabs>
              <w:spacing w:line="276" w:lineRule="auto"/>
              <w:rPr>
                <w:sz w:val="28"/>
                <w:szCs w:val="28"/>
              </w:rPr>
            </w:pPr>
            <w:r>
              <w:rPr>
                <w:sz w:val="28"/>
                <w:szCs w:val="28"/>
              </w:rPr>
              <w:t>Design Database</w:t>
            </w:r>
          </w:p>
        </w:tc>
      </w:tr>
    </w:tbl>
    <w:tbl>
      <w:tblPr>
        <w:tblStyle w:val="TableGrid"/>
        <w:tblpPr w:leftFromText="180" w:rightFromText="180" w:vertAnchor="text" w:horzAnchor="page" w:tblpX="6313" w:tblpY="-217"/>
        <w:tblOverlap w:val="never"/>
        <w:tblW w:w="0" w:type="auto"/>
        <w:tblLook w:val="04A0" w:firstRow="1" w:lastRow="0" w:firstColumn="1" w:lastColumn="0" w:noHBand="0" w:noVBand="1"/>
      </w:tblPr>
      <w:tblGrid>
        <w:gridCol w:w="1537"/>
      </w:tblGrid>
      <w:tr w:rsidR="00D248D8" w14:paraId="108A3933" w14:textId="77777777" w:rsidTr="00D248D8">
        <w:trPr>
          <w:divId w:val="1431468496"/>
          <w:trHeight w:val="655"/>
        </w:trPr>
        <w:tc>
          <w:tcPr>
            <w:tcW w:w="1537" w:type="dxa"/>
          </w:tcPr>
          <w:p w14:paraId="35DD942C" w14:textId="77777777" w:rsidR="00D248D8" w:rsidRDefault="00D248D8" w:rsidP="006C0757">
            <w:pPr>
              <w:tabs>
                <w:tab w:val="left" w:pos="7560"/>
              </w:tabs>
              <w:spacing w:line="276" w:lineRule="auto"/>
              <w:rPr>
                <w:sz w:val="28"/>
                <w:szCs w:val="28"/>
              </w:rPr>
            </w:pPr>
            <w:r>
              <w:rPr>
                <w:sz w:val="28"/>
                <w:szCs w:val="28"/>
              </w:rPr>
              <w:t>Code Database</w:t>
            </w:r>
          </w:p>
        </w:tc>
      </w:tr>
    </w:tbl>
    <w:tbl>
      <w:tblPr>
        <w:tblStyle w:val="TableGrid"/>
        <w:tblpPr w:leftFromText="180" w:rightFromText="180" w:vertAnchor="text" w:horzAnchor="page" w:tblpX="8892" w:tblpY="-184"/>
        <w:tblOverlap w:val="never"/>
        <w:tblW w:w="0" w:type="auto"/>
        <w:tblLook w:val="04A0" w:firstRow="1" w:lastRow="0" w:firstColumn="1" w:lastColumn="0" w:noHBand="0" w:noVBand="1"/>
      </w:tblPr>
      <w:tblGrid>
        <w:gridCol w:w="1863"/>
      </w:tblGrid>
      <w:tr w:rsidR="00D248D8" w14:paraId="05E333A0" w14:textId="77777777" w:rsidTr="00D248D8">
        <w:trPr>
          <w:divId w:val="1431468496"/>
          <w:trHeight w:val="606"/>
        </w:trPr>
        <w:tc>
          <w:tcPr>
            <w:tcW w:w="1863" w:type="dxa"/>
          </w:tcPr>
          <w:p w14:paraId="21C10B82" w14:textId="77777777" w:rsidR="00D248D8" w:rsidRDefault="00D248D8" w:rsidP="006C0757">
            <w:pPr>
              <w:tabs>
                <w:tab w:val="left" w:pos="7560"/>
              </w:tabs>
              <w:spacing w:line="276" w:lineRule="auto"/>
              <w:rPr>
                <w:sz w:val="28"/>
                <w:szCs w:val="28"/>
              </w:rPr>
            </w:pPr>
            <w:r>
              <w:rPr>
                <w:sz w:val="28"/>
                <w:szCs w:val="28"/>
              </w:rPr>
              <w:t>Integrate And Text</w:t>
            </w:r>
          </w:p>
        </w:tc>
      </w:tr>
    </w:tbl>
    <w:p w14:paraId="784039D8" w14:textId="77777777" w:rsidR="00D248D8" w:rsidRDefault="00D248D8" w:rsidP="00D248D8">
      <w:pPr>
        <w:tabs>
          <w:tab w:val="left" w:pos="7560"/>
        </w:tabs>
        <w:spacing w:line="276" w:lineRule="auto"/>
        <w:divId w:val="1431468496"/>
        <w:rPr>
          <w:sz w:val="28"/>
          <w:szCs w:val="28"/>
        </w:rPr>
      </w:pPr>
      <w:r>
        <w:rPr>
          <w:noProof/>
          <w:sz w:val="28"/>
          <w:szCs w:val="28"/>
        </w:rPr>
        <mc:AlternateContent>
          <mc:Choice Requires="wpi">
            <w:drawing>
              <wp:anchor distT="0" distB="0" distL="114300" distR="114300" simplePos="0" relativeHeight="251658253" behindDoc="0" locked="0" layoutInCell="1" allowOverlap="1" wp14:anchorId="0821155E" wp14:editId="783D6899">
                <wp:simplePos x="0" y="0"/>
                <wp:positionH relativeFrom="column">
                  <wp:posOffset>4008120</wp:posOffset>
                </wp:positionH>
                <wp:positionV relativeFrom="paragraph">
                  <wp:posOffset>52070</wp:posOffset>
                </wp:positionV>
                <wp:extent cx="676395" cy="149760"/>
                <wp:effectExtent l="38100" t="38100" r="0" b="22225"/>
                <wp:wrapNone/>
                <wp:docPr id="387811660" name="Ink 19"/>
                <wp:cNvGraphicFramePr>
                  <a:graphicFrameLocks xmlns:a="http://schemas.openxmlformats.org/drawingml/2006/main"/>
                </wp:cNvGraphicFramePr>
                <a:graphic xmlns:a="http://schemas.openxmlformats.org/drawingml/2006/main">
                  <a:graphicData uri="http://schemas.microsoft.com/office/word/2010/wordprocessingInk">
                    <w14:contentPart bwMode="auto" r:id="rId8">
                      <w14:nvContentPartPr>
                        <w14:cNvContentPartPr>
                          <a14:cpLocks xmlns:a14="http://schemas.microsoft.com/office/drawing/2010/main" noRot="1"/>
                        </w14:cNvContentPartPr>
                      </w14:nvContentPartPr>
                      <w14:xfrm>
                        <a:off x="0" y="0"/>
                        <a:ext cx="676395" cy="149760"/>
                      </w14:xfrm>
                    </w14:contentPart>
                  </a:graphicData>
                </a:graphic>
              </wp:anchor>
            </w:drawing>
          </mc:Choice>
          <mc:Fallback xmlns:w16du="http://schemas.microsoft.com/office/word/2023/wordml/word16du">
            <w:pict>
              <v:shapetype w14:anchorId="7EA4E50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9" o:spid="_x0000_s1026" type="#_x0000_t75" style="position:absolute;margin-left:314.9pt;margin-top:3.4pt;width:54.65pt;height:13.2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">
                <v:imagedata r:id="rId9" o:title=""/>
                <o:lock v:ext="edit" rotation="t" aspectratio="f"/>
              </v:shape>
            </w:pict>
          </mc:Fallback>
        </mc:AlternateContent>
      </w:r>
      <w:r>
        <w:rPr>
          <w:noProof/>
          <w:sz w:val="28"/>
          <w:szCs w:val="28"/>
        </w:rPr>
        <mc:AlternateContent>
          <mc:Choice Requires="wpi">
            <w:drawing>
              <wp:anchor distT="0" distB="0" distL="114300" distR="114300" simplePos="0" relativeHeight="251658252" behindDoc="0" locked="0" layoutInCell="1" allowOverlap="1" wp14:anchorId="66E2B149" wp14:editId="21B83987">
                <wp:simplePos x="0" y="0"/>
                <wp:positionH relativeFrom="column">
                  <wp:posOffset>2943980</wp:posOffset>
                </wp:positionH>
                <wp:positionV relativeFrom="paragraph">
                  <wp:posOffset>106198</wp:posOffset>
                </wp:positionV>
                <wp:extent cx="84600" cy="157320"/>
                <wp:effectExtent l="57150" t="57150" r="0" b="33655"/>
                <wp:wrapNone/>
                <wp:docPr id="1075186649" name="Ink 11"/>
                <wp:cNvGraphicFramePr>
                  <a:graphicFrameLocks xmlns:a="http://schemas.openxmlformats.org/drawingml/2006/main"/>
                </wp:cNvGraphicFramePr>
                <a:graphic xmlns:a="http://schemas.openxmlformats.org/drawingml/2006/main">
                  <a:graphicData uri="http://schemas.microsoft.com/office/word/2010/wordprocessingInk">
                    <w14:contentPart bwMode="auto" r:id="rId10">
                      <w14:nvContentPartPr>
                        <w14:cNvContentPartPr>
                          <a14:cpLocks xmlns:a14="http://schemas.microsoft.com/office/drawing/2010/main" noRot="1"/>
                        </w14:cNvContentPartPr>
                      </w14:nvContentPartPr>
                      <w14:xfrm>
                        <a:off x="0" y="0"/>
                        <a:ext cx="84600" cy="157320"/>
                      </w14:xfrm>
                    </w14:contentPart>
                  </a:graphicData>
                </a:graphic>
              </wp:anchor>
            </w:drawing>
          </mc:Choice>
          <mc:Fallback xmlns:w16du="http://schemas.microsoft.com/office/word/2023/wordml/word16du">
            <w:pict>
              <v:shape w14:anchorId="5D7D4C80" id="Ink 11" o:spid="_x0000_s1026" type="#_x0000_t75" style="position:absolute;margin-left:231.1pt;margin-top:7.65pt;width:8.05pt;height:13.8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">
                <v:imagedata r:id="rId11" o:title=""/>
                <o:lock v:ext="edit" rotation="t" aspectratio="f"/>
              </v:shape>
            </w:pict>
          </mc:Fallback>
        </mc:AlternateContent>
      </w:r>
      <w:r>
        <w:rPr>
          <w:noProof/>
          <w:sz w:val="28"/>
          <w:szCs w:val="28"/>
        </w:rPr>
        <mc:AlternateContent>
          <mc:Choice Requires="wpi">
            <w:drawing>
              <wp:anchor distT="0" distB="0" distL="114300" distR="114300" simplePos="0" relativeHeight="251658251" behindDoc="0" locked="0" layoutInCell="1" allowOverlap="1" wp14:anchorId="3383BB1F" wp14:editId="5FAE6E40">
                <wp:simplePos x="0" y="0"/>
                <wp:positionH relativeFrom="column">
                  <wp:posOffset>2349620</wp:posOffset>
                </wp:positionH>
                <wp:positionV relativeFrom="paragraph">
                  <wp:posOffset>168838</wp:posOffset>
                </wp:positionV>
                <wp:extent cx="680400" cy="33120"/>
                <wp:effectExtent l="38100" t="38100" r="24765" b="24130"/>
                <wp:wrapNone/>
                <wp:docPr id="1173144240" name="Ink 10"/>
                <wp:cNvGraphicFramePr>
                  <a:graphicFrameLocks xmlns:a="http://schemas.openxmlformats.org/drawingml/2006/main"/>
                </wp:cNvGraphicFramePr>
                <a:graphic xmlns:a="http://schemas.openxmlformats.org/drawingml/2006/main">
                  <a:graphicData uri="http://schemas.microsoft.com/office/word/2010/wordprocessingInk">
                    <w14:contentPart bwMode="auto" r:id="rId12">
                      <w14:nvContentPartPr>
                        <w14:cNvContentPartPr>
                          <a14:cpLocks xmlns:a14="http://schemas.microsoft.com/office/drawing/2010/main" noRot="1"/>
                        </w14:cNvContentPartPr>
                      </w14:nvContentPartPr>
                      <w14:xfrm>
                        <a:off x="0" y="0"/>
                        <a:ext cx="680400" cy="33120"/>
                      </w14:xfrm>
                    </w14:contentPart>
                  </a:graphicData>
                </a:graphic>
              </wp:anchor>
            </w:drawing>
          </mc:Choice>
          <mc:Fallback xmlns:w16du="http://schemas.microsoft.com/office/word/2023/wordml/word16du">
            <w:pict>
              <v:shape w14:anchorId="58C36416" id="Ink 10" o:spid="_x0000_s1026" type="#_x0000_t75" style="position:absolute;margin-left:184.3pt;margin-top:12.6pt;width:54.95pt;height:4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">
                <v:imagedata r:id="rId13" o:title=""/>
                <o:lock v:ext="edit" rotation="t" aspectratio="f"/>
              </v:shape>
            </w:pict>
          </mc:Fallback>
        </mc:AlternateContent>
      </w:r>
    </w:p>
    <w:p w14:paraId="52F80090" w14:textId="77777777" w:rsidR="00D248D8" w:rsidRDefault="00D248D8" w:rsidP="00D248D8">
      <w:pPr>
        <w:tabs>
          <w:tab w:val="left" w:pos="7560"/>
        </w:tabs>
        <w:spacing w:line="276" w:lineRule="auto"/>
        <w:divId w:val="1431468496"/>
        <w:rPr>
          <w:sz w:val="28"/>
          <w:szCs w:val="28"/>
        </w:rPr>
      </w:pPr>
      <w:r>
        <w:rPr>
          <w:noProof/>
          <w:sz w:val="28"/>
          <w:szCs w:val="28"/>
        </w:rPr>
        <mc:AlternateContent>
          <mc:Choice Requires="wpi">
            <w:drawing>
              <wp:anchor distT="0" distB="0" distL="114300" distR="114300" simplePos="0" relativeHeight="251658245" behindDoc="0" locked="0" layoutInCell="1" allowOverlap="1" wp14:anchorId="41C86CDC" wp14:editId="41050512">
                <wp:simplePos x="0" y="0"/>
                <wp:positionH relativeFrom="column">
                  <wp:posOffset>1151900</wp:posOffset>
                </wp:positionH>
                <wp:positionV relativeFrom="paragraph">
                  <wp:posOffset>19293</wp:posOffset>
                </wp:positionV>
                <wp:extent cx="89640" cy="183240"/>
                <wp:effectExtent l="38100" t="38100" r="0" b="26670"/>
                <wp:wrapNone/>
                <wp:docPr id="987307882" name="Ink 4"/>
                <wp:cNvGraphicFramePr>
                  <a:graphicFrameLocks xmlns:a="http://schemas.openxmlformats.org/drawingml/2006/main"/>
                </wp:cNvGraphicFramePr>
                <a:graphic xmlns:a="http://schemas.openxmlformats.org/drawingml/2006/main">
                  <a:graphicData uri="http://schemas.microsoft.com/office/word/2010/wordprocessingInk">
                    <w14:contentPart bwMode="auto" r:id="rId14">
                      <w14:nvContentPartPr>
                        <w14:cNvContentPartPr>
                          <a14:cpLocks xmlns:a14="http://schemas.microsoft.com/office/drawing/2010/main" noRot="1"/>
                        </w14:cNvContentPartPr>
                      </w14:nvContentPartPr>
                      <w14:xfrm>
                        <a:off x="0" y="0"/>
                        <a:ext cx="89640" cy="183240"/>
                      </w14:xfrm>
                    </w14:contentPart>
                  </a:graphicData>
                </a:graphic>
              </wp:anchor>
            </w:drawing>
          </mc:Choice>
          <mc:Fallback xmlns:w16du="http://schemas.microsoft.com/office/word/2023/wordml/word16du">
            <w:pict>
              <v:shape w14:anchorId="58E43B44" id="Ink 4" o:spid="_x0000_s1026" type="#_x0000_t75" style="position:absolute;margin-left:90pt;margin-top:.8pt;width:8.45pt;height:15.8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">
                <v:imagedata r:id="rId15" o:title=""/>
                <o:lock v:ext="edit" rotation="t" aspectratio="f"/>
              </v:shape>
            </w:pict>
          </mc:Fallback>
        </mc:AlternateContent>
      </w:r>
      <w:r>
        <w:rPr>
          <w:noProof/>
          <w:sz w:val="28"/>
          <w:szCs w:val="28"/>
        </w:rPr>
        <mc:AlternateContent>
          <mc:Choice Requires="wpi">
            <w:drawing>
              <wp:anchor distT="0" distB="0" distL="114300" distR="114300" simplePos="0" relativeHeight="251658244" behindDoc="0" locked="0" layoutInCell="1" allowOverlap="1" wp14:anchorId="78A05283" wp14:editId="398A56AA">
                <wp:simplePos x="0" y="0"/>
                <wp:positionH relativeFrom="column">
                  <wp:posOffset>733580</wp:posOffset>
                </wp:positionH>
                <wp:positionV relativeFrom="paragraph">
                  <wp:posOffset>54573</wp:posOffset>
                </wp:positionV>
                <wp:extent cx="513000" cy="348120"/>
                <wp:effectExtent l="57150" t="57150" r="20955" b="33020"/>
                <wp:wrapNone/>
                <wp:docPr id="796202528" name="Ink 3"/>
                <wp:cNvGraphicFramePr>
                  <a:graphicFrameLocks xmlns:a="http://schemas.openxmlformats.org/drawingml/2006/main"/>
                </wp:cNvGraphicFramePr>
                <a:graphic xmlns:a="http://schemas.openxmlformats.org/drawingml/2006/main">
                  <a:graphicData uri="http://schemas.microsoft.com/office/word/2010/wordprocessingInk">
                    <w14:contentPart bwMode="auto" r:id="rId16">
                      <w14:nvContentPartPr>
                        <w14:cNvContentPartPr>
                          <a14:cpLocks xmlns:a14="http://schemas.microsoft.com/office/drawing/2010/main" noRot="1"/>
                        </w14:cNvContentPartPr>
                      </w14:nvContentPartPr>
                      <w14:xfrm>
                        <a:off x="0" y="0"/>
                        <a:ext cx="513000" cy="348120"/>
                      </w14:xfrm>
                    </w14:contentPart>
                  </a:graphicData>
                </a:graphic>
              </wp:anchor>
            </w:drawing>
          </mc:Choice>
          <mc:Fallback xmlns:w16du="http://schemas.microsoft.com/office/word/2023/wordml/word16du">
            <w:pict>
              <v:shape w14:anchorId="49866134" id="Ink 3" o:spid="_x0000_s1026" type="#_x0000_t75" style="position:absolute;margin-left:57.05pt;margin-top:3.6pt;width:41.85pt;height:28.8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">
                <v:imagedata r:id="rId17" o:title=""/>
                <o:lock v:ext="edit" rotation="t" aspectratio="f"/>
              </v:shape>
            </w:pict>
          </mc:Fallback>
        </mc:AlternateContent>
      </w:r>
    </w:p>
    <w:tbl>
      <w:tblPr>
        <w:tblStyle w:val="TableGrid"/>
        <w:tblpPr w:leftFromText="180" w:rightFromText="180" w:vertAnchor="text" w:horzAnchor="margin" w:tblpY="246"/>
        <w:tblW w:w="0" w:type="auto"/>
        <w:tblLook w:val="04A0" w:firstRow="1" w:lastRow="0" w:firstColumn="1" w:lastColumn="0" w:noHBand="0" w:noVBand="1"/>
      </w:tblPr>
      <w:tblGrid>
        <w:gridCol w:w="1694"/>
      </w:tblGrid>
      <w:tr w:rsidR="00D248D8" w14:paraId="525280CD" w14:textId="77777777" w:rsidTr="00D248D8">
        <w:trPr>
          <w:divId w:val="1431468496"/>
          <w:trHeight w:val="685"/>
        </w:trPr>
        <w:tc>
          <w:tcPr>
            <w:tcW w:w="1593" w:type="dxa"/>
          </w:tcPr>
          <w:p w14:paraId="0F3A8023" w14:textId="77777777" w:rsidR="00D248D8" w:rsidRDefault="00D248D8" w:rsidP="006C0757">
            <w:pPr>
              <w:tabs>
                <w:tab w:val="left" w:pos="7560"/>
              </w:tabs>
              <w:spacing w:line="276" w:lineRule="auto"/>
              <w:rPr>
                <w:sz w:val="28"/>
                <w:szCs w:val="28"/>
              </w:rPr>
            </w:pPr>
            <w:r>
              <w:rPr>
                <w:sz w:val="28"/>
                <w:szCs w:val="28"/>
              </w:rPr>
              <w:t>Specification</w:t>
            </w:r>
          </w:p>
        </w:tc>
      </w:tr>
    </w:tbl>
    <w:tbl>
      <w:tblPr>
        <w:tblStyle w:val="TableGrid"/>
        <w:tblpPr w:leftFromText="180" w:rightFromText="180" w:vertAnchor="text" w:horzAnchor="page" w:tblpX="8768" w:tblpY="223"/>
        <w:tblOverlap w:val="never"/>
        <w:tblW w:w="0" w:type="auto"/>
        <w:tblLook w:val="04A0" w:firstRow="1" w:lastRow="0" w:firstColumn="1" w:lastColumn="0" w:noHBand="0" w:noVBand="1"/>
      </w:tblPr>
      <w:tblGrid>
        <w:gridCol w:w="1989"/>
      </w:tblGrid>
      <w:tr w:rsidR="00D248D8" w14:paraId="7E100B06" w14:textId="77777777" w:rsidTr="00D248D8">
        <w:trPr>
          <w:divId w:val="1431468496"/>
          <w:trHeight w:val="751"/>
        </w:trPr>
        <w:tc>
          <w:tcPr>
            <w:tcW w:w="1974" w:type="dxa"/>
          </w:tcPr>
          <w:p w14:paraId="42241A41" w14:textId="77777777" w:rsidR="00D248D8" w:rsidRDefault="00D248D8" w:rsidP="006C0757">
            <w:pPr>
              <w:tabs>
                <w:tab w:val="left" w:pos="7560"/>
              </w:tabs>
              <w:spacing w:line="276" w:lineRule="auto"/>
              <w:rPr>
                <w:sz w:val="28"/>
                <w:szCs w:val="28"/>
              </w:rPr>
            </w:pPr>
            <w:r>
              <w:rPr>
                <w:sz w:val="28"/>
                <w:szCs w:val="28"/>
              </w:rPr>
              <w:t>Implementation</w:t>
            </w:r>
          </w:p>
        </w:tc>
      </w:tr>
    </w:tbl>
    <w:p w14:paraId="4883D619" w14:textId="77777777" w:rsidR="00D248D8" w:rsidRDefault="00D248D8" w:rsidP="00D248D8">
      <w:pPr>
        <w:tabs>
          <w:tab w:val="left" w:pos="7560"/>
        </w:tabs>
        <w:spacing w:line="276" w:lineRule="auto"/>
        <w:divId w:val="1431468496"/>
        <w:rPr>
          <w:sz w:val="28"/>
          <w:szCs w:val="28"/>
        </w:rPr>
      </w:pPr>
      <w:r>
        <w:rPr>
          <w:noProof/>
          <w:sz w:val="28"/>
          <w:szCs w:val="28"/>
        </w:rPr>
        <mc:AlternateContent>
          <mc:Choice Requires="wpi">
            <w:drawing>
              <wp:anchor distT="0" distB="0" distL="114300" distR="114300" simplePos="0" relativeHeight="251658254" behindDoc="0" locked="0" layoutInCell="1" allowOverlap="1" wp14:anchorId="0B2B80F7" wp14:editId="1EFF48F7">
                <wp:simplePos x="0" y="0"/>
                <wp:positionH relativeFrom="column">
                  <wp:posOffset>4079299</wp:posOffset>
                </wp:positionH>
                <wp:positionV relativeFrom="paragraph">
                  <wp:posOffset>-186011</wp:posOffset>
                </wp:positionV>
                <wp:extent cx="633440" cy="532765"/>
                <wp:effectExtent l="38100" t="38100" r="0" b="38735"/>
                <wp:wrapNone/>
                <wp:docPr id="1706840754" name="Ink 22"/>
                <wp:cNvGraphicFramePr>
                  <a:graphicFrameLocks xmlns:a="http://schemas.openxmlformats.org/drawingml/2006/main"/>
                </wp:cNvGraphicFramePr>
                <a:graphic xmlns:a="http://schemas.openxmlformats.org/drawingml/2006/main">
                  <a:graphicData uri="http://schemas.microsoft.com/office/word/2010/wordprocessingInk">
                    <w14:contentPart bwMode="auto" r:id="rId18">
                      <w14:nvContentPartPr>
                        <w14:cNvContentPartPr>
                          <a14:cpLocks xmlns:a14="http://schemas.microsoft.com/office/drawing/2010/main" noRot="1"/>
                        </w14:cNvContentPartPr>
                      </w14:nvContentPartPr>
                      <w14:xfrm>
                        <a:off x="0" y="0"/>
                        <a:ext cx="633440" cy="532765"/>
                      </w14:xfrm>
                    </w14:contentPart>
                  </a:graphicData>
                </a:graphic>
              </wp:anchor>
            </w:drawing>
          </mc:Choice>
          <mc:Fallback xmlns:w16du="http://schemas.microsoft.com/office/word/2023/wordml/word16du">
            <w:pict>
              <v:shape w14:anchorId="09CCA568" id="Ink 22" o:spid="_x0000_s1026" type="#_x0000_t75" style="position:absolute;margin-left:320.5pt;margin-top:-15.35pt;width:51.3pt;height:43.3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">
                <v:imagedata r:id="rId19" o:title=""/>
                <o:lock v:ext="edit" rotation="t" aspectratio="f"/>
              </v:shape>
            </w:pict>
          </mc:Fallback>
        </mc:AlternateContent>
      </w:r>
    </w:p>
    <w:tbl>
      <w:tblPr>
        <w:tblStyle w:val="TableGrid"/>
        <w:tblpPr w:leftFromText="180" w:rightFromText="180" w:vertAnchor="text" w:horzAnchor="page" w:tblpX="3668" w:tblpY="-156"/>
        <w:tblOverlap w:val="never"/>
        <w:tblW w:w="0" w:type="auto"/>
        <w:tblLook w:val="04A0" w:firstRow="1" w:lastRow="0" w:firstColumn="1" w:lastColumn="0" w:noHBand="0" w:noVBand="1"/>
      </w:tblPr>
      <w:tblGrid>
        <w:gridCol w:w="1653"/>
      </w:tblGrid>
      <w:tr w:rsidR="00D248D8" w14:paraId="53C17EFE" w14:textId="77777777" w:rsidTr="00D248D8">
        <w:trPr>
          <w:divId w:val="1431468496"/>
          <w:trHeight w:val="783"/>
        </w:trPr>
        <w:tc>
          <w:tcPr>
            <w:tcW w:w="1653" w:type="dxa"/>
          </w:tcPr>
          <w:p w14:paraId="04B94CBC" w14:textId="77777777" w:rsidR="00D248D8" w:rsidRDefault="00D248D8" w:rsidP="006C0757">
            <w:pPr>
              <w:tabs>
                <w:tab w:val="left" w:pos="7560"/>
              </w:tabs>
              <w:spacing w:line="276" w:lineRule="auto"/>
              <w:rPr>
                <w:sz w:val="28"/>
                <w:szCs w:val="28"/>
              </w:rPr>
            </w:pPr>
            <w:r>
              <w:rPr>
                <w:sz w:val="28"/>
                <w:szCs w:val="28"/>
              </w:rPr>
              <w:t>Design GUI Part</w:t>
            </w:r>
          </w:p>
        </w:tc>
      </w:tr>
    </w:tbl>
    <w:tbl>
      <w:tblPr>
        <w:tblStyle w:val="TableGrid"/>
        <w:tblpPr w:leftFromText="180" w:rightFromText="180" w:vertAnchor="text" w:horzAnchor="page" w:tblpX="6139" w:tblpY="-158"/>
        <w:tblOverlap w:val="never"/>
        <w:tblW w:w="0" w:type="auto"/>
        <w:tblLook w:val="04A0" w:firstRow="1" w:lastRow="0" w:firstColumn="1" w:lastColumn="0" w:noHBand="0" w:noVBand="1"/>
      </w:tblPr>
      <w:tblGrid>
        <w:gridCol w:w="1774"/>
      </w:tblGrid>
      <w:tr w:rsidR="00D248D8" w14:paraId="2DADB2A2" w14:textId="77777777" w:rsidTr="00D248D8">
        <w:trPr>
          <w:divId w:val="1431468496"/>
          <w:trHeight w:val="669"/>
        </w:trPr>
        <w:tc>
          <w:tcPr>
            <w:tcW w:w="1774" w:type="dxa"/>
          </w:tcPr>
          <w:p w14:paraId="4131C70A" w14:textId="77777777" w:rsidR="00D248D8" w:rsidRDefault="00D248D8" w:rsidP="006C0757">
            <w:pPr>
              <w:tabs>
                <w:tab w:val="left" w:pos="7560"/>
              </w:tabs>
              <w:spacing w:line="276" w:lineRule="auto"/>
              <w:rPr>
                <w:sz w:val="28"/>
                <w:szCs w:val="28"/>
              </w:rPr>
            </w:pPr>
            <w:r>
              <w:rPr>
                <w:sz w:val="28"/>
                <w:szCs w:val="28"/>
              </w:rPr>
              <w:t>Code GUI Part</w:t>
            </w:r>
          </w:p>
        </w:tc>
      </w:tr>
    </w:tbl>
    <w:p w14:paraId="7BAACF2F" w14:textId="77777777" w:rsidR="00D248D8" w:rsidRDefault="00D248D8" w:rsidP="00D248D8">
      <w:pPr>
        <w:tabs>
          <w:tab w:val="left" w:pos="7560"/>
        </w:tabs>
        <w:spacing w:line="276" w:lineRule="auto"/>
        <w:divId w:val="1431468496"/>
        <w:rPr>
          <w:sz w:val="28"/>
          <w:szCs w:val="28"/>
        </w:rPr>
      </w:pPr>
      <w:r>
        <w:rPr>
          <w:noProof/>
          <w:sz w:val="28"/>
          <w:szCs w:val="28"/>
        </w:rPr>
        <mc:AlternateContent>
          <mc:Choice Requires="wpi">
            <w:drawing>
              <wp:anchor distT="0" distB="0" distL="114300" distR="114300" simplePos="0" relativeHeight="251658249" behindDoc="0" locked="0" layoutInCell="1" allowOverlap="1" wp14:anchorId="429EFF47" wp14:editId="68B40E92">
                <wp:simplePos x="0" y="0"/>
                <wp:positionH relativeFrom="column">
                  <wp:posOffset>2402028</wp:posOffset>
                </wp:positionH>
                <wp:positionV relativeFrom="paragraph">
                  <wp:posOffset>144780</wp:posOffset>
                </wp:positionV>
                <wp:extent cx="520560" cy="43560"/>
                <wp:effectExtent l="38100" t="57150" r="32385" b="33020"/>
                <wp:wrapNone/>
                <wp:docPr id="1315033319" name="Ink 12"/>
                <wp:cNvGraphicFramePr>
                  <a:graphicFrameLocks xmlns:a="http://schemas.openxmlformats.org/drawingml/2006/main"/>
                </wp:cNvGraphicFramePr>
                <a:graphic xmlns:a="http://schemas.openxmlformats.org/drawingml/2006/main">
                  <a:graphicData uri="http://schemas.microsoft.com/office/word/2010/wordprocessingInk">
                    <w14:contentPart bwMode="auto" r:id="rId20">
                      <w14:nvContentPartPr>
                        <w14:cNvContentPartPr>
                          <a14:cpLocks xmlns:a14="http://schemas.microsoft.com/office/drawing/2010/main" noRot="1"/>
                        </w14:cNvContentPartPr>
                      </w14:nvContentPartPr>
                      <w14:xfrm>
                        <a:off x="0" y="0"/>
                        <a:ext cx="520560" cy="43560"/>
                      </w14:xfrm>
                    </w14:contentPart>
                  </a:graphicData>
                </a:graphic>
              </wp:anchor>
            </w:drawing>
          </mc:Choice>
          <mc:Fallback xmlns:w16du="http://schemas.microsoft.com/office/word/2023/wordml/word16du">
            <w:pict>
              <v:shape w14:anchorId="6DB10C5F" id="Ink 12" o:spid="_x0000_s1026" type="#_x0000_t75" style="position:absolute;margin-left:188.45pt;margin-top:10.7pt;width:42.4pt;height:4.8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">
                <v:imagedata r:id="rId21" o:title=""/>
                <o:lock v:ext="edit" rotation="t" aspectratio="f"/>
              </v:shape>
            </w:pict>
          </mc:Fallback>
        </mc:AlternateContent>
      </w:r>
      <w:r>
        <w:rPr>
          <w:noProof/>
          <w:sz w:val="28"/>
          <w:szCs w:val="28"/>
        </w:rPr>
        <mc:AlternateContent>
          <mc:Choice Requires="wpi">
            <w:drawing>
              <wp:anchor distT="0" distB="0" distL="114300" distR="114300" simplePos="0" relativeHeight="251658247" behindDoc="0" locked="0" layoutInCell="1" allowOverlap="1" wp14:anchorId="5E9FF7B0" wp14:editId="39EE166C">
                <wp:simplePos x="0" y="0"/>
                <wp:positionH relativeFrom="column">
                  <wp:posOffset>-1217875</wp:posOffset>
                </wp:positionH>
                <wp:positionV relativeFrom="paragraph">
                  <wp:posOffset>35733</wp:posOffset>
                </wp:positionV>
                <wp:extent cx="30960" cy="134280"/>
                <wp:effectExtent l="38100" t="38100" r="26670" b="37465"/>
                <wp:wrapNone/>
                <wp:docPr id="1485698058" name="Ink 6"/>
                <wp:cNvGraphicFramePr>
                  <a:graphicFrameLocks xmlns:a="http://schemas.openxmlformats.org/drawingml/2006/main"/>
                </wp:cNvGraphicFramePr>
                <a:graphic xmlns:a="http://schemas.openxmlformats.org/drawingml/2006/main">
                  <a:graphicData uri="http://schemas.microsoft.com/office/word/2010/wordprocessingInk">
                    <w14:contentPart bwMode="auto" r:id="rId22">
                      <w14:nvContentPartPr>
                        <w14:cNvContentPartPr>
                          <a14:cpLocks xmlns:a14="http://schemas.microsoft.com/office/drawing/2010/main" noRot="1"/>
                        </w14:cNvContentPartPr>
                      </w14:nvContentPartPr>
                      <w14:xfrm>
                        <a:off x="0" y="0"/>
                        <a:ext cx="30960" cy="134280"/>
                      </w14:xfrm>
                    </w14:contentPart>
                  </a:graphicData>
                </a:graphic>
              </wp:anchor>
            </w:drawing>
          </mc:Choice>
          <mc:Fallback xmlns:w16du="http://schemas.microsoft.com/office/word/2023/wordml/word16du">
            <w:pict>
              <v:shape w14:anchorId="2E2D6508" id="Ink 6" o:spid="_x0000_s1026" type="#_x0000_t75" style="position:absolute;margin-left:-96.6pt;margin-top:2.1pt;width:3.85pt;height:11.9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">
                <v:imagedata r:id="rId23" o:title=""/>
                <o:lock v:ext="edit" rotation="t" aspectratio="f"/>
              </v:shape>
            </w:pict>
          </mc:Fallback>
        </mc:AlternateContent>
      </w:r>
      <w:r>
        <w:rPr>
          <w:noProof/>
          <w:sz w:val="28"/>
          <w:szCs w:val="28"/>
        </w:rPr>
        <mc:AlternateContent>
          <mc:Choice Requires="wpi">
            <w:drawing>
              <wp:anchor distT="0" distB="0" distL="114300" distR="114300" simplePos="0" relativeHeight="251658246" behindDoc="0" locked="0" layoutInCell="1" allowOverlap="1" wp14:anchorId="7DDEEDE5" wp14:editId="6C596106">
                <wp:simplePos x="0" y="0"/>
                <wp:positionH relativeFrom="column">
                  <wp:posOffset>-1481755</wp:posOffset>
                </wp:positionH>
                <wp:positionV relativeFrom="paragraph">
                  <wp:posOffset>99813</wp:posOffset>
                </wp:positionV>
                <wp:extent cx="280080" cy="360"/>
                <wp:effectExtent l="57150" t="38100" r="24765" b="38100"/>
                <wp:wrapNone/>
                <wp:docPr id="66793689" name="Ink 5"/>
                <wp:cNvGraphicFramePr>
                  <a:graphicFrameLocks xmlns:a="http://schemas.openxmlformats.org/drawingml/2006/main"/>
                </wp:cNvGraphicFramePr>
                <a:graphic xmlns:a="http://schemas.openxmlformats.org/drawingml/2006/main">
                  <a:graphicData uri="http://schemas.microsoft.com/office/word/2010/wordprocessingInk">
                    <w14:contentPart bwMode="auto" r:id="rId24">
                      <w14:nvContentPartPr>
                        <w14:cNvContentPartPr>
                          <a14:cpLocks xmlns:a14="http://schemas.microsoft.com/office/drawing/2010/main" noRot="1"/>
                        </w14:cNvContentPartPr>
                      </w14:nvContentPartPr>
                      <w14:xfrm>
                        <a:off x="0" y="0"/>
                        <a:ext cx="280080" cy="360"/>
                      </w14:xfrm>
                    </w14:contentPart>
                  </a:graphicData>
                </a:graphic>
              </wp:anchor>
            </w:drawing>
          </mc:Choice>
          <mc:Fallback xmlns:w16du="http://schemas.microsoft.com/office/word/2023/wordml/word16du">
            <w:pict>
              <v:shape w14:anchorId="62304EC3" id="Ink 5" o:spid="_x0000_s1026" type="#_x0000_t75" style="position:absolute;margin-left:-117.35pt;margin-top:7.15pt;width:23.45pt;height:1.4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">
                <v:imagedata r:id="rId25" o:title=""/>
                <o:lock v:ext="edit" rotation="t" aspectratio="f"/>
              </v:shape>
            </w:pict>
          </mc:Fallback>
        </mc:AlternateContent>
      </w:r>
    </w:p>
    <w:p w14:paraId="62DB3236" w14:textId="77777777" w:rsidR="00D248D8" w:rsidRDefault="00D248D8" w:rsidP="00D248D8">
      <w:pPr>
        <w:tabs>
          <w:tab w:val="left" w:pos="7560"/>
        </w:tabs>
        <w:spacing w:line="276" w:lineRule="auto"/>
        <w:divId w:val="1431468496"/>
        <w:rPr>
          <w:sz w:val="28"/>
          <w:szCs w:val="28"/>
        </w:rPr>
      </w:pPr>
    </w:p>
    <w:tbl>
      <w:tblPr>
        <w:tblStyle w:val="TableGrid"/>
        <w:tblpPr w:leftFromText="180" w:rightFromText="180" w:vertAnchor="text" w:horzAnchor="page" w:tblpX="3651" w:tblpY="675"/>
        <w:tblOverlap w:val="never"/>
        <w:tblW w:w="0" w:type="auto"/>
        <w:tblLook w:val="04A0" w:firstRow="1" w:lastRow="0" w:firstColumn="1" w:lastColumn="0" w:noHBand="0" w:noVBand="1"/>
      </w:tblPr>
      <w:tblGrid>
        <w:gridCol w:w="1697"/>
      </w:tblGrid>
      <w:tr w:rsidR="00D248D8" w14:paraId="50A904F7" w14:textId="77777777" w:rsidTr="00D248D8">
        <w:trPr>
          <w:divId w:val="1431468496"/>
          <w:trHeight w:val="687"/>
        </w:trPr>
        <w:tc>
          <w:tcPr>
            <w:tcW w:w="1697" w:type="dxa"/>
          </w:tcPr>
          <w:p w14:paraId="0E223071" w14:textId="77777777" w:rsidR="00D248D8" w:rsidRDefault="00D248D8" w:rsidP="006C0757">
            <w:pPr>
              <w:tabs>
                <w:tab w:val="left" w:pos="7560"/>
              </w:tabs>
              <w:spacing w:line="276" w:lineRule="auto"/>
              <w:rPr>
                <w:sz w:val="28"/>
                <w:szCs w:val="28"/>
              </w:rPr>
            </w:pPr>
            <w:r>
              <w:rPr>
                <w:sz w:val="28"/>
                <w:szCs w:val="28"/>
              </w:rPr>
              <w:t>Write User Manual</w:t>
            </w:r>
          </w:p>
        </w:tc>
      </w:tr>
    </w:tbl>
    <w:p w14:paraId="7F304E1F" w14:textId="77777777" w:rsidR="00D248D8" w:rsidRDefault="00D248D8" w:rsidP="00D248D8">
      <w:pPr>
        <w:tabs>
          <w:tab w:val="left" w:pos="7560"/>
        </w:tabs>
        <w:spacing w:line="276" w:lineRule="auto"/>
        <w:divId w:val="1431468496"/>
        <w:rPr>
          <w:sz w:val="28"/>
          <w:szCs w:val="28"/>
        </w:rPr>
      </w:pPr>
      <w:r>
        <w:rPr>
          <w:noProof/>
          <w:sz w:val="28"/>
          <w:szCs w:val="28"/>
        </w:rPr>
        <mc:AlternateContent>
          <mc:Choice Requires="wpi">
            <w:drawing>
              <wp:anchor distT="0" distB="0" distL="114300" distR="114300" simplePos="0" relativeHeight="251658248" behindDoc="0" locked="0" layoutInCell="1" allowOverlap="1" wp14:anchorId="3BEC26AE" wp14:editId="6D94B2A8">
                <wp:simplePos x="0" y="0"/>
                <wp:positionH relativeFrom="column">
                  <wp:posOffset>977590</wp:posOffset>
                </wp:positionH>
                <wp:positionV relativeFrom="paragraph">
                  <wp:posOffset>-165588</wp:posOffset>
                </wp:positionV>
                <wp:extent cx="474720" cy="598375"/>
                <wp:effectExtent l="38100" t="38100" r="20955" b="30480"/>
                <wp:wrapNone/>
                <wp:docPr id="973664385" name="Ink 9"/>
                <wp:cNvGraphicFramePr>
                  <a:graphicFrameLocks xmlns:a="http://schemas.openxmlformats.org/drawingml/2006/main"/>
                </wp:cNvGraphicFramePr>
                <a:graphic xmlns:a="http://schemas.openxmlformats.org/drawingml/2006/main">
                  <a:graphicData uri="http://schemas.microsoft.com/office/word/2010/wordprocessingInk">
                    <w14:contentPart bwMode="auto" r:id="rId26">
                      <w14:nvContentPartPr>
                        <w14:cNvContentPartPr>
                          <a14:cpLocks xmlns:a14="http://schemas.microsoft.com/office/drawing/2010/main" noRot="1"/>
                        </w14:cNvContentPartPr>
                      </w14:nvContentPartPr>
                      <w14:xfrm>
                        <a:off x="0" y="0"/>
                        <a:ext cx="474720" cy="598375"/>
                      </w14:xfrm>
                    </w14:contentPart>
                  </a:graphicData>
                </a:graphic>
              </wp:anchor>
            </w:drawing>
          </mc:Choice>
          <mc:Fallback xmlns:w16du="http://schemas.microsoft.com/office/word/2023/wordml/word16du">
            <w:pict>
              <v:shape w14:anchorId="04B5F8EA" id="Ink 9" o:spid="_x0000_s1026" type="#_x0000_t75" style="position:absolute;margin-left:76.3pt;margin-top:-13.75pt;width:38.8pt;height:48.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">
                <v:imagedata r:id="rId27" o:title=""/>
                <o:lock v:ext="edit" rotation="t" aspectratio="f"/>
              </v:shape>
            </w:pict>
          </mc:Fallback>
        </mc:AlternateContent>
      </w:r>
      <w:r>
        <w:rPr>
          <w:noProof/>
          <w:sz w:val="28"/>
          <w:szCs w:val="28"/>
        </w:rPr>
        <mc:AlternateContent>
          <mc:Choice Requires="wpi">
            <w:drawing>
              <wp:anchor distT="0" distB="0" distL="114300" distR="114300" simplePos="0" relativeHeight="251658250" behindDoc="0" locked="0" layoutInCell="1" allowOverlap="1" wp14:anchorId="7C96C1E0" wp14:editId="3E98AF7A">
                <wp:simplePos x="0" y="0"/>
                <wp:positionH relativeFrom="column">
                  <wp:posOffset>2434428</wp:posOffset>
                </wp:positionH>
                <wp:positionV relativeFrom="paragraph">
                  <wp:posOffset>-325770</wp:posOffset>
                </wp:positionV>
                <wp:extent cx="2158905" cy="978535"/>
                <wp:effectExtent l="38100" t="38100" r="0" b="31115"/>
                <wp:wrapNone/>
                <wp:docPr id="610952133" name="Ink 16"/>
                <wp:cNvGraphicFramePr>
                  <a:graphicFrameLocks xmlns:a="http://schemas.openxmlformats.org/drawingml/2006/main"/>
                </wp:cNvGraphicFramePr>
                <a:graphic xmlns:a="http://schemas.openxmlformats.org/drawingml/2006/main">
                  <a:graphicData uri="http://schemas.microsoft.com/office/word/2010/wordprocessingInk">
                    <w14:contentPart bwMode="auto" r:id="rId28">
                      <w14:nvContentPartPr>
                        <w14:cNvContentPartPr>
                          <a14:cpLocks xmlns:a14="http://schemas.microsoft.com/office/drawing/2010/main" noRot="1"/>
                        </w14:cNvContentPartPr>
                      </w14:nvContentPartPr>
                      <w14:xfrm>
                        <a:off x="0" y="0"/>
                        <a:ext cx="2158905" cy="978535"/>
                      </w14:xfrm>
                    </w14:contentPart>
                  </a:graphicData>
                </a:graphic>
              </wp:anchor>
            </w:drawing>
          </mc:Choice>
          <mc:Fallback xmlns:w16du="http://schemas.microsoft.com/office/word/2023/wordml/word16du">
            <w:pict>
              <v:shape w14:anchorId="41C23E19" id="Ink 16" o:spid="_x0000_s1026" type="#_x0000_t75" style="position:absolute;margin-left:191pt;margin-top:-26.35pt;width:171.45pt;height:78.4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">
                <v:imagedata r:id="rId29" o:title=""/>
                <o:lock v:ext="edit" rotation="t" aspectratio="f"/>
              </v:shape>
            </w:pict>
          </mc:Fallback>
        </mc:AlternateContent>
      </w:r>
    </w:p>
    <w:p w14:paraId="7B31E5A8" w14:textId="77777777" w:rsidR="00D248D8" w:rsidRDefault="00D248D8" w:rsidP="00D248D8">
      <w:pPr>
        <w:tabs>
          <w:tab w:val="left" w:pos="7560"/>
        </w:tabs>
        <w:spacing w:line="276" w:lineRule="auto"/>
        <w:divId w:val="1431468496"/>
        <w:rPr>
          <w:sz w:val="28"/>
          <w:szCs w:val="28"/>
        </w:rPr>
      </w:pPr>
      <w:r>
        <w:rPr>
          <w:noProof/>
          <w:sz w:val="28"/>
          <w:szCs w:val="28"/>
        </w:rPr>
        <mc:AlternateContent>
          <mc:Choice Requires="wpi">
            <w:drawing>
              <wp:anchor distT="0" distB="0" distL="114300" distR="114300" simplePos="0" relativeHeight="251658255" behindDoc="0" locked="0" layoutInCell="1" allowOverlap="1" wp14:anchorId="0290B3F7" wp14:editId="0454B9A4">
                <wp:simplePos x="0" y="0"/>
                <wp:positionH relativeFrom="column">
                  <wp:posOffset>1795580</wp:posOffset>
                </wp:positionH>
                <wp:positionV relativeFrom="paragraph">
                  <wp:posOffset>114507</wp:posOffset>
                </wp:positionV>
                <wp:extent cx="360" cy="360"/>
                <wp:effectExtent l="38100" t="38100" r="57150" b="57150"/>
                <wp:wrapNone/>
                <wp:docPr id="430692113" name="Ink 3"/>
                <wp:cNvGraphicFramePr/>
                <a:graphic xmlns:a="http://schemas.openxmlformats.org/drawingml/2006/main">
                  <a:graphicData uri="http://schemas.microsoft.com/office/word/2010/wordprocessingInk">
                    <w14:contentPart bwMode="auto" r:id="rId30">
                      <w14:nvContentPartPr>
                        <w14:cNvContentPartPr/>
                      </w14:nvContentPartPr>
                      <w14:xfrm>
                        <a:off x="0" y="0"/>
                        <a:ext cx="360" cy="360"/>
                      </w14:xfrm>
                    </w14:contentPart>
                  </a:graphicData>
                </a:graphic>
              </wp:anchor>
            </w:drawing>
          </mc:Choice>
          <mc:Fallback xmlns:w16du="http://schemas.microsoft.com/office/word/2023/wordml/word16du">
            <w:pict>
              <v:shape w14:anchorId="6B0866DF" id="Ink 3" o:spid="_x0000_s1026" type="#_x0000_t75" style="position:absolute;margin-left:140.7pt;margin-top:8.3pt;width:1.45pt;height:1.4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">
                <v:imagedata r:id="rId31" o:title=""/>
              </v:shape>
            </w:pict>
          </mc:Fallback>
        </mc:AlternateContent>
      </w:r>
    </w:p>
    <w:p w14:paraId="44445B89" w14:textId="77777777" w:rsidR="00D248D8" w:rsidRDefault="00D248D8" w:rsidP="00D248D8">
      <w:pPr>
        <w:tabs>
          <w:tab w:val="left" w:pos="7560"/>
        </w:tabs>
        <w:spacing w:line="276" w:lineRule="auto"/>
        <w:divId w:val="1431468496"/>
        <w:rPr>
          <w:sz w:val="28"/>
          <w:szCs w:val="28"/>
        </w:rPr>
      </w:pPr>
    </w:p>
    <w:p w14:paraId="0D787A34" w14:textId="77777777" w:rsidR="00D248D8" w:rsidRDefault="00D248D8" w:rsidP="00D248D8">
      <w:pPr>
        <w:tabs>
          <w:tab w:val="left" w:pos="7560"/>
        </w:tabs>
        <w:spacing w:line="276" w:lineRule="auto"/>
        <w:divId w:val="1431468496"/>
        <w:rPr>
          <w:sz w:val="28"/>
          <w:szCs w:val="28"/>
        </w:rPr>
      </w:pPr>
    </w:p>
    <w:p w14:paraId="61F4D1CA" w14:textId="5D4C1175" w:rsidR="00D248D8" w:rsidRDefault="00D248D8" w:rsidP="00D248D8">
      <w:pPr>
        <w:tabs>
          <w:tab w:val="left" w:pos="7560"/>
        </w:tabs>
        <w:spacing w:line="276" w:lineRule="auto"/>
        <w:divId w:val="1431468496"/>
        <w:rPr>
          <w:sz w:val="28"/>
          <w:szCs w:val="28"/>
        </w:rPr>
      </w:pPr>
      <w:r>
        <w:rPr>
          <w:sz w:val="28"/>
          <w:szCs w:val="28"/>
        </w:rPr>
        <w:t xml:space="preserve">                                                       </w:t>
      </w:r>
      <w:r w:rsidR="00D8242D">
        <w:rPr>
          <w:b/>
          <w:bCs/>
          <w:sz w:val="32"/>
          <w:szCs w:val="32"/>
        </w:rPr>
        <w:t>Fig 1.5</w:t>
      </w:r>
    </w:p>
    <w:p w14:paraId="72591C86" w14:textId="77777777" w:rsidR="004F0ED8" w:rsidRPr="004F0ED8" w:rsidRDefault="004F0ED8" w:rsidP="004F0ED8">
      <w:pPr>
        <w:pStyle w:val="NormalWeb"/>
        <w:shd w:val="clear" w:color="auto" w:fill="FFFFFF"/>
        <w:divId w:val="1431468496"/>
        <w:rPr>
          <w:color w:val="000000"/>
        </w:rPr>
      </w:pPr>
      <w:r w:rsidRPr="004F0ED8">
        <w:rPr>
          <w:color w:val="000000"/>
        </w:rPr>
        <w:t>In this use case, the vendor (actor) interacts with the system by submitting a tender. The system allows the vendor to provide all the required information, documents, and bid details for a specific tender.</w:t>
      </w:r>
    </w:p>
    <w:p w14:paraId="5FA82874" w14:textId="77777777" w:rsidR="004F0ED8" w:rsidRPr="004F0ED8" w:rsidRDefault="004F0ED8" w:rsidP="004F0ED8">
      <w:pPr>
        <w:pStyle w:val="NormalWeb"/>
        <w:shd w:val="clear" w:color="auto" w:fill="FFFFFF"/>
        <w:divId w:val="1431468496"/>
        <w:rPr>
          <w:color w:val="000000"/>
        </w:rPr>
      </w:pPr>
    </w:p>
    <w:p w14:paraId="5124DA02" w14:textId="77777777" w:rsidR="004F0ED8" w:rsidRPr="004F0ED8" w:rsidRDefault="004F0ED8" w:rsidP="004F0ED8">
      <w:pPr>
        <w:pStyle w:val="NormalWeb"/>
        <w:shd w:val="clear" w:color="auto" w:fill="FFFFFF"/>
        <w:divId w:val="1431468496"/>
        <w:rPr>
          <w:color w:val="000000"/>
        </w:rPr>
      </w:pPr>
      <w:r w:rsidRPr="004F0ED8">
        <w:rPr>
          <w:color w:val="000000"/>
        </w:rPr>
        <w:t>Use Case 2: Evaluate Tender</w:t>
      </w:r>
    </w:p>
    <w:p w14:paraId="1E8D2EAE" w14:textId="245ED82F" w:rsidR="004F0ED8" w:rsidRPr="004F0ED8" w:rsidRDefault="004F0ED8" w:rsidP="004F0ED8">
      <w:pPr>
        <w:pStyle w:val="NormalWeb"/>
        <w:shd w:val="clear" w:color="auto" w:fill="FFFFFF"/>
        <w:divId w:val="1431468496"/>
        <w:rPr>
          <w:color w:val="000000"/>
        </w:rPr>
      </w:pPr>
      <w:r w:rsidRPr="004F0ED8">
        <w:rPr>
          <w:color w:val="000000"/>
        </w:rPr>
        <w:t>In this use case, the evaluator (actor) performs the evaluation process within the system. The system provides the evaluator with the necessary tools to review and rate the received tenders based on predefined evaluation criteria.</w:t>
      </w:r>
    </w:p>
    <w:p w14:paraId="667843A5" w14:textId="4A46A273" w:rsidR="00D248D8" w:rsidRPr="00D8242D" w:rsidRDefault="004F0ED8" w:rsidP="00D8242D">
      <w:pPr>
        <w:pStyle w:val="NormalWeb"/>
        <w:shd w:val="clear" w:color="auto" w:fill="FFFFFF"/>
        <w:divId w:val="1431468496"/>
        <w:rPr>
          <w:color w:val="000000"/>
        </w:rPr>
      </w:pPr>
      <w:r w:rsidRPr="004F0ED8">
        <w:rPr>
          <w:color w:val="000000"/>
        </w:rPr>
        <w:t>Use Case 3: Select Vendor</w:t>
      </w:r>
    </w:p>
    <w:tbl>
      <w:tblPr>
        <w:tblStyle w:val="TableGrid"/>
        <w:tblW w:w="0" w:type="auto"/>
        <w:tblLook w:val="04A0" w:firstRow="1" w:lastRow="0" w:firstColumn="1" w:lastColumn="0" w:noHBand="0" w:noVBand="1"/>
      </w:tblPr>
      <w:tblGrid>
        <w:gridCol w:w="2080"/>
      </w:tblGrid>
      <w:tr w:rsidR="00D248D8" w14:paraId="470DE640" w14:textId="77777777" w:rsidTr="00D248D8">
        <w:trPr>
          <w:divId w:val="1431468496"/>
          <w:trHeight w:val="638"/>
        </w:trPr>
        <w:tc>
          <w:tcPr>
            <w:tcW w:w="2080" w:type="dxa"/>
          </w:tcPr>
          <w:p w14:paraId="2EC7EE4E" w14:textId="77777777" w:rsidR="00D248D8" w:rsidRDefault="00D248D8" w:rsidP="006C0757">
            <w:pPr>
              <w:tabs>
                <w:tab w:val="left" w:pos="7560"/>
              </w:tabs>
              <w:spacing w:line="276" w:lineRule="auto"/>
              <w:rPr>
                <w:sz w:val="28"/>
                <w:szCs w:val="28"/>
              </w:rPr>
            </w:pPr>
            <w:r>
              <w:rPr>
                <w:sz w:val="28"/>
                <w:szCs w:val="28"/>
              </w:rPr>
              <w:t>Specification</w:t>
            </w:r>
          </w:p>
        </w:tc>
      </w:tr>
    </w:tbl>
    <w:tbl>
      <w:tblPr>
        <w:tblStyle w:val="TableGrid"/>
        <w:tblpPr w:leftFromText="180" w:rightFromText="180" w:vertAnchor="text" w:horzAnchor="page" w:tblpX="2907" w:tblpY="274"/>
        <w:tblOverlap w:val="never"/>
        <w:tblW w:w="0" w:type="auto"/>
        <w:tblLook w:val="04A0" w:firstRow="1" w:lastRow="0" w:firstColumn="1" w:lastColumn="0" w:noHBand="0" w:noVBand="1"/>
      </w:tblPr>
      <w:tblGrid>
        <w:gridCol w:w="2311"/>
      </w:tblGrid>
      <w:tr w:rsidR="00D248D8" w14:paraId="6D5BCB09" w14:textId="77777777" w:rsidTr="00D248D8">
        <w:trPr>
          <w:divId w:val="1431468496"/>
          <w:trHeight w:val="719"/>
        </w:trPr>
        <w:tc>
          <w:tcPr>
            <w:tcW w:w="2311" w:type="dxa"/>
          </w:tcPr>
          <w:p w14:paraId="7B46FCC3" w14:textId="77777777" w:rsidR="00D248D8" w:rsidRDefault="00D248D8" w:rsidP="006C0757">
            <w:pPr>
              <w:tabs>
                <w:tab w:val="left" w:pos="7560"/>
              </w:tabs>
              <w:spacing w:line="276" w:lineRule="auto"/>
              <w:rPr>
                <w:sz w:val="28"/>
                <w:szCs w:val="28"/>
              </w:rPr>
            </w:pPr>
            <w:r>
              <w:rPr>
                <w:sz w:val="28"/>
                <w:szCs w:val="28"/>
              </w:rPr>
              <w:t>Design Database Part</w:t>
            </w:r>
          </w:p>
        </w:tc>
      </w:tr>
    </w:tbl>
    <w:tbl>
      <w:tblPr>
        <w:tblStyle w:val="TableGrid"/>
        <w:tblpPr w:leftFromText="180" w:rightFromText="180" w:vertAnchor="text" w:horzAnchor="margin" w:tblpXSpec="center" w:tblpY="2253"/>
        <w:tblOverlap w:val="never"/>
        <w:tblW w:w="0" w:type="auto"/>
        <w:tblLook w:val="04A0" w:firstRow="1" w:lastRow="0" w:firstColumn="1" w:lastColumn="0" w:noHBand="0" w:noVBand="1"/>
      </w:tblPr>
      <w:tblGrid>
        <w:gridCol w:w="2380"/>
      </w:tblGrid>
      <w:tr w:rsidR="00D248D8" w14:paraId="239458B6" w14:textId="77777777" w:rsidTr="00D248D8">
        <w:trPr>
          <w:divId w:val="1431468496"/>
          <w:trHeight w:val="765"/>
        </w:trPr>
        <w:tc>
          <w:tcPr>
            <w:tcW w:w="2380" w:type="dxa"/>
          </w:tcPr>
          <w:p w14:paraId="7588FE65" w14:textId="77777777" w:rsidR="00D248D8" w:rsidRDefault="00D248D8" w:rsidP="006C0757">
            <w:pPr>
              <w:tabs>
                <w:tab w:val="left" w:pos="7560"/>
              </w:tabs>
              <w:spacing w:line="276" w:lineRule="auto"/>
              <w:rPr>
                <w:sz w:val="28"/>
                <w:szCs w:val="28"/>
              </w:rPr>
            </w:pPr>
            <w:r>
              <w:rPr>
                <w:sz w:val="28"/>
                <w:szCs w:val="28"/>
              </w:rPr>
              <w:t>Code Database Part</w:t>
            </w:r>
          </w:p>
        </w:tc>
      </w:tr>
    </w:tbl>
    <w:tbl>
      <w:tblPr>
        <w:tblStyle w:val="TableGrid"/>
        <w:tblpPr w:leftFromText="180" w:rightFromText="180" w:vertAnchor="text" w:horzAnchor="page" w:tblpX="3476" w:tblpY="1199"/>
        <w:tblOverlap w:val="never"/>
        <w:tblW w:w="0" w:type="auto"/>
        <w:tblLook w:val="04A0" w:firstRow="1" w:lastRow="0" w:firstColumn="1" w:lastColumn="0" w:noHBand="0" w:noVBand="1"/>
      </w:tblPr>
      <w:tblGrid>
        <w:gridCol w:w="1625"/>
        <w:gridCol w:w="1626"/>
      </w:tblGrid>
      <w:tr w:rsidR="00D248D8" w14:paraId="50A7EE2A" w14:textId="77777777" w:rsidTr="00D248D8">
        <w:trPr>
          <w:divId w:val="1431468496"/>
          <w:trHeight w:val="766"/>
        </w:trPr>
        <w:tc>
          <w:tcPr>
            <w:tcW w:w="1625" w:type="dxa"/>
          </w:tcPr>
          <w:p w14:paraId="0D1C06E0" w14:textId="77777777" w:rsidR="00D248D8" w:rsidRDefault="00D248D8" w:rsidP="006C0757">
            <w:pPr>
              <w:tabs>
                <w:tab w:val="left" w:pos="7560"/>
              </w:tabs>
              <w:spacing w:line="276" w:lineRule="auto"/>
              <w:rPr>
                <w:sz w:val="28"/>
                <w:szCs w:val="28"/>
              </w:rPr>
            </w:pPr>
            <w:r>
              <w:rPr>
                <w:sz w:val="28"/>
                <w:szCs w:val="28"/>
              </w:rPr>
              <w:t>Design GUI</w:t>
            </w:r>
          </w:p>
        </w:tc>
        <w:tc>
          <w:tcPr>
            <w:tcW w:w="1626" w:type="dxa"/>
          </w:tcPr>
          <w:p w14:paraId="0740812A" w14:textId="77777777" w:rsidR="00D248D8" w:rsidRDefault="00D248D8" w:rsidP="006C0757">
            <w:pPr>
              <w:tabs>
                <w:tab w:val="left" w:pos="7560"/>
              </w:tabs>
              <w:spacing w:line="276" w:lineRule="auto"/>
              <w:rPr>
                <w:sz w:val="28"/>
                <w:szCs w:val="28"/>
              </w:rPr>
            </w:pPr>
            <w:r>
              <w:rPr>
                <w:sz w:val="28"/>
                <w:szCs w:val="28"/>
              </w:rPr>
              <w:t>Modulation</w:t>
            </w:r>
          </w:p>
        </w:tc>
      </w:tr>
    </w:tbl>
    <w:tbl>
      <w:tblPr>
        <w:tblStyle w:val="TableGrid"/>
        <w:tblpPr w:leftFromText="180" w:rightFromText="180" w:vertAnchor="text" w:horzAnchor="page" w:tblpX="5719" w:tblpY="3326"/>
        <w:tblOverlap w:val="never"/>
        <w:tblW w:w="0" w:type="auto"/>
        <w:tblLook w:val="04A0" w:firstRow="1" w:lastRow="0" w:firstColumn="1" w:lastColumn="0" w:noHBand="0" w:noVBand="1"/>
      </w:tblPr>
      <w:tblGrid>
        <w:gridCol w:w="1644"/>
        <w:gridCol w:w="1645"/>
      </w:tblGrid>
      <w:tr w:rsidR="00D248D8" w14:paraId="24687828" w14:textId="77777777" w:rsidTr="00D248D8">
        <w:trPr>
          <w:divId w:val="1431468496"/>
          <w:trHeight w:val="973"/>
        </w:trPr>
        <w:tc>
          <w:tcPr>
            <w:tcW w:w="1644" w:type="dxa"/>
          </w:tcPr>
          <w:p w14:paraId="5568AD27" w14:textId="77777777" w:rsidR="00D248D8" w:rsidRDefault="00D248D8" w:rsidP="006C0757">
            <w:pPr>
              <w:tabs>
                <w:tab w:val="left" w:pos="7560"/>
              </w:tabs>
              <w:spacing w:line="276" w:lineRule="auto"/>
              <w:rPr>
                <w:sz w:val="28"/>
                <w:szCs w:val="28"/>
              </w:rPr>
            </w:pPr>
            <w:r>
              <w:rPr>
                <w:sz w:val="28"/>
                <w:szCs w:val="28"/>
              </w:rPr>
              <w:t>Code GUI</w:t>
            </w:r>
          </w:p>
        </w:tc>
        <w:tc>
          <w:tcPr>
            <w:tcW w:w="1645" w:type="dxa"/>
          </w:tcPr>
          <w:p w14:paraId="2BC7A097" w14:textId="77777777" w:rsidR="00D248D8" w:rsidRDefault="00D248D8" w:rsidP="006C0757">
            <w:pPr>
              <w:tabs>
                <w:tab w:val="left" w:pos="7560"/>
              </w:tabs>
              <w:spacing w:line="276" w:lineRule="auto"/>
              <w:rPr>
                <w:sz w:val="28"/>
                <w:szCs w:val="28"/>
              </w:rPr>
            </w:pPr>
            <w:r>
              <w:rPr>
                <w:sz w:val="28"/>
                <w:szCs w:val="28"/>
              </w:rPr>
              <w:t>Black Box Testing</w:t>
            </w:r>
          </w:p>
        </w:tc>
      </w:tr>
    </w:tbl>
    <w:tbl>
      <w:tblPr>
        <w:tblStyle w:val="TableGrid"/>
        <w:tblpPr w:leftFromText="180" w:rightFromText="180" w:vertAnchor="text" w:horzAnchor="page" w:tblpX="6692" w:tblpY="4581"/>
        <w:tblOverlap w:val="never"/>
        <w:tblW w:w="0" w:type="auto"/>
        <w:tblLook w:val="04A0" w:firstRow="1" w:lastRow="0" w:firstColumn="1" w:lastColumn="0" w:noHBand="0" w:noVBand="1"/>
      </w:tblPr>
      <w:tblGrid>
        <w:gridCol w:w="2303"/>
      </w:tblGrid>
      <w:tr w:rsidR="00D248D8" w14:paraId="762CBD08" w14:textId="77777777" w:rsidTr="00D248D8">
        <w:trPr>
          <w:divId w:val="1431468496"/>
          <w:trHeight w:val="720"/>
        </w:trPr>
        <w:tc>
          <w:tcPr>
            <w:tcW w:w="2303" w:type="dxa"/>
          </w:tcPr>
          <w:p w14:paraId="56D64BF4" w14:textId="77777777" w:rsidR="00D248D8" w:rsidRDefault="00D248D8" w:rsidP="006C0757">
            <w:pPr>
              <w:tabs>
                <w:tab w:val="left" w:pos="7560"/>
              </w:tabs>
              <w:spacing w:line="276" w:lineRule="auto"/>
              <w:rPr>
                <w:sz w:val="28"/>
                <w:szCs w:val="28"/>
              </w:rPr>
            </w:pPr>
            <w:r>
              <w:rPr>
                <w:sz w:val="28"/>
                <w:szCs w:val="28"/>
              </w:rPr>
              <w:lastRenderedPageBreak/>
              <w:t>Integrate And Text</w:t>
            </w:r>
          </w:p>
        </w:tc>
      </w:tr>
    </w:tbl>
    <w:tbl>
      <w:tblPr>
        <w:tblStyle w:val="TableGrid"/>
        <w:tblpPr w:leftFromText="180" w:rightFromText="180" w:vertAnchor="text" w:horzAnchor="page" w:tblpX="7151" w:tblpY="5368"/>
        <w:tblOverlap w:val="never"/>
        <w:tblW w:w="0" w:type="auto"/>
        <w:tblLook w:val="04A0" w:firstRow="1" w:lastRow="0" w:firstColumn="1" w:lastColumn="0" w:noHBand="0" w:noVBand="1"/>
      </w:tblPr>
      <w:tblGrid>
        <w:gridCol w:w="2391"/>
      </w:tblGrid>
      <w:tr w:rsidR="00D248D8" w14:paraId="5F9462FC" w14:textId="77777777" w:rsidTr="00D248D8">
        <w:trPr>
          <w:divId w:val="1431468496"/>
          <w:trHeight w:val="592"/>
        </w:trPr>
        <w:tc>
          <w:tcPr>
            <w:tcW w:w="2391" w:type="dxa"/>
          </w:tcPr>
          <w:p w14:paraId="2D5CE39A" w14:textId="77777777" w:rsidR="00D248D8" w:rsidRDefault="00D248D8" w:rsidP="006C0757">
            <w:pPr>
              <w:tabs>
                <w:tab w:val="left" w:pos="7560"/>
              </w:tabs>
              <w:spacing w:line="276" w:lineRule="auto"/>
              <w:rPr>
                <w:sz w:val="28"/>
                <w:szCs w:val="28"/>
              </w:rPr>
            </w:pPr>
            <w:r>
              <w:rPr>
                <w:sz w:val="28"/>
                <w:szCs w:val="28"/>
              </w:rPr>
              <w:t>Implementation</w:t>
            </w:r>
          </w:p>
        </w:tc>
      </w:tr>
    </w:tbl>
    <w:p w14:paraId="718880C6" w14:textId="26E366A8" w:rsidR="004F0ED8" w:rsidRPr="004F0ED8" w:rsidRDefault="004F0ED8" w:rsidP="004F0ED8">
      <w:pPr>
        <w:pStyle w:val="NormalWeb"/>
        <w:shd w:val="clear" w:color="auto" w:fill="FFFFFF"/>
        <w:divId w:val="1431468496"/>
        <w:rPr>
          <w:color w:val="000000"/>
        </w:rPr>
      </w:pPr>
      <w:r w:rsidRPr="004F0ED8">
        <w:rPr>
          <w:color w:val="000000"/>
        </w:rPr>
        <w:t>In this use case, the procurement manager (actor) interacts with the system to select a vendor. The system provides the procurement manager with information, evaluation results, and tools to make an informed decision regarding the vendor selection.</w:t>
      </w:r>
    </w:p>
    <w:p w14:paraId="1CC12158" w14:textId="77777777" w:rsidR="004F0ED8" w:rsidRPr="004F0ED8" w:rsidRDefault="004F0ED8" w:rsidP="004F0ED8">
      <w:pPr>
        <w:pStyle w:val="NormalWeb"/>
        <w:shd w:val="clear" w:color="auto" w:fill="FFFFFF"/>
        <w:divId w:val="1431468496"/>
        <w:rPr>
          <w:color w:val="000000"/>
        </w:rPr>
      </w:pPr>
      <w:r w:rsidRPr="004F0ED8">
        <w:rPr>
          <w:color w:val="000000"/>
        </w:rPr>
        <w:t>Use Case 4: Manage Tender Documents</w:t>
      </w:r>
    </w:p>
    <w:p w14:paraId="6E06BE55" w14:textId="61F596B3" w:rsidR="004F0ED8" w:rsidRDefault="004F0ED8" w:rsidP="004F0ED8">
      <w:pPr>
        <w:pStyle w:val="NormalWeb"/>
        <w:shd w:val="clear" w:color="auto" w:fill="FFFFFF"/>
        <w:divId w:val="1431468496"/>
        <w:rPr>
          <w:color w:val="000000"/>
        </w:rPr>
      </w:pPr>
      <w:r w:rsidRPr="004F0ED8">
        <w:rPr>
          <w:color w:val="000000"/>
        </w:rPr>
        <w:t>In this use case, the administrator (actor) manages the tender documents within the system. The system allows the administrator to upload, organize, and maintain the various documents associated with the tendering process.</w:t>
      </w:r>
    </w:p>
    <w:p w14:paraId="39D133A9" w14:textId="02F7B290" w:rsidR="004F0ED8" w:rsidRPr="004F0ED8" w:rsidRDefault="004F0ED8" w:rsidP="004F0ED8">
      <w:pPr>
        <w:pStyle w:val="NormalWeb"/>
        <w:shd w:val="clear" w:color="auto" w:fill="FFFFFF"/>
        <w:divId w:val="1431468496"/>
        <w:rPr>
          <w:color w:val="000000"/>
        </w:rPr>
      </w:pPr>
      <w:r w:rsidRPr="004F0ED8">
        <w:rPr>
          <w:color w:val="000000"/>
        </w:rPr>
        <w:t>Chapter 3: System Analysis</w:t>
      </w:r>
    </w:p>
    <w:p w14:paraId="07F48EB0" w14:textId="7389E340" w:rsidR="004F0ED8" w:rsidRPr="004F0ED8" w:rsidRDefault="004F0ED8" w:rsidP="004F0ED8">
      <w:pPr>
        <w:pStyle w:val="NormalWeb"/>
        <w:shd w:val="clear" w:color="auto" w:fill="FFFFFF"/>
        <w:divId w:val="1431468496"/>
        <w:rPr>
          <w:color w:val="000000"/>
        </w:rPr>
      </w:pPr>
      <w:r w:rsidRPr="004F0ED8">
        <w:rPr>
          <w:color w:val="000000"/>
        </w:rPr>
        <w:t>3.3 Entity-Relationship Diagrams for Data Modeling</w:t>
      </w:r>
    </w:p>
    <w:p w14:paraId="030E3847" w14:textId="0BDFFD26" w:rsidR="004F0ED8" w:rsidRPr="004F0ED8" w:rsidRDefault="004F0ED8" w:rsidP="004F0ED8">
      <w:pPr>
        <w:pStyle w:val="NormalWeb"/>
        <w:shd w:val="clear" w:color="auto" w:fill="FFFFFF"/>
        <w:divId w:val="1431468496"/>
        <w:rPr>
          <w:color w:val="000000"/>
        </w:rPr>
      </w:pPr>
      <w:r w:rsidRPr="004F0ED8">
        <w:rPr>
          <w:color w:val="000000"/>
        </w:rPr>
        <w:t>Entity-Relationship (ER) diagrams are used to model the data structure and relationships within the Tender Management System. These diagrams help to define the entities (objects or concepts) in the system, the attributes that describe them, and the relationships between entities.</w:t>
      </w:r>
    </w:p>
    <w:p w14:paraId="18598C18" w14:textId="2AFF5EC4" w:rsidR="004F0ED8" w:rsidRPr="004F0ED8" w:rsidRDefault="004F0ED8" w:rsidP="004F0ED8">
      <w:pPr>
        <w:pStyle w:val="NormalWeb"/>
        <w:shd w:val="clear" w:color="auto" w:fill="FFFFFF"/>
        <w:divId w:val="1431468496"/>
        <w:rPr>
          <w:color w:val="000000"/>
        </w:rPr>
      </w:pPr>
      <w:r w:rsidRPr="004F0ED8">
        <w:rPr>
          <w:color w:val="000000"/>
        </w:rPr>
        <w:t>The ER diagram represents entities as rectangles, attributes as ovals, and relationships as lines connecting the entities. The following are some key entities and relationships that may be included in the ER diagram for the Tender Management System:</w:t>
      </w:r>
    </w:p>
    <w:p w14:paraId="3E603ED3" w14:textId="77777777" w:rsidR="004F0ED8" w:rsidRPr="004F0ED8" w:rsidRDefault="004F0ED8" w:rsidP="004F0ED8">
      <w:pPr>
        <w:pStyle w:val="NormalWeb"/>
        <w:shd w:val="clear" w:color="auto" w:fill="FFFFFF"/>
        <w:divId w:val="1431468496"/>
        <w:rPr>
          <w:color w:val="000000"/>
        </w:rPr>
      </w:pPr>
      <w:r w:rsidRPr="004F0ED8">
        <w:rPr>
          <w:color w:val="000000"/>
        </w:rPr>
        <w:t>1. User Entity:</w:t>
      </w:r>
    </w:p>
    <w:p w14:paraId="0D56F0C8" w14:textId="77777777" w:rsidR="004F0ED8" w:rsidRPr="004F0ED8" w:rsidRDefault="004F0ED8" w:rsidP="004F0ED8">
      <w:pPr>
        <w:pStyle w:val="NormalWeb"/>
        <w:shd w:val="clear" w:color="auto" w:fill="FFFFFF"/>
        <w:divId w:val="1431468496"/>
        <w:rPr>
          <w:color w:val="000000"/>
        </w:rPr>
      </w:pPr>
      <w:r w:rsidRPr="004F0ED8">
        <w:rPr>
          <w:color w:val="000000"/>
        </w:rPr>
        <w:t xml:space="preserve">   - Attributes: UserID, Username, Password, Name, Email, Role</w:t>
      </w:r>
    </w:p>
    <w:p w14:paraId="0AB1B1D1" w14:textId="21E35561" w:rsidR="004F0ED8" w:rsidRPr="004F0ED8" w:rsidRDefault="004F0ED8" w:rsidP="004F0ED8">
      <w:pPr>
        <w:pStyle w:val="NormalWeb"/>
        <w:shd w:val="clear" w:color="auto" w:fill="FFFFFF"/>
        <w:divId w:val="1431468496"/>
        <w:rPr>
          <w:color w:val="000000"/>
        </w:rPr>
      </w:pPr>
      <w:r w:rsidRPr="004F0ED8">
        <w:rPr>
          <w:color w:val="000000"/>
        </w:rPr>
        <w:t xml:space="preserve">   - Relationships: Users interact with various system functionalities and perform different roles such as vendor, evaluator, procurement manager, and administrator.</w:t>
      </w:r>
    </w:p>
    <w:p w14:paraId="5DFF4EF4" w14:textId="77777777" w:rsidR="004F0ED8" w:rsidRPr="004F0ED8" w:rsidRDefault="004F0ED8" w:rsidP="004F0ED8">
      <w:pPr>
        <w:pStyle w:val="NormalWeb"/>
        <w:shd w:val="clear" w:color="auto" w:fill="FFFFFF"/>
        <w:divId w:val="1431468496"/>
        <w:rPr>
          <w:color w:val="000000"/>
        </w:rPr>
      </w:pPr>
      <w:r w:rsidRPr="004F0ED8">
        <w:rPr>
          <w:color w:val="000000"/>
        </w:rPr>
        <w:t>2. Tender Entity:</w:t>
      </w:r>
    </w:p>
    <w:p w14:paraId="2684D10A" w14:textId="77777777" w:rsidR="004F0ED8" w:rsidRPr="004F0ED8" w:rsidRDefault="004F0ED8" w:rsidP="004F0ED8">
      <w:pPr>
        <w:pStyle w:val="NormalWeb"/>
        <w:shd w:val="clear" w:color="auto" w:fill="FFFFFF"/>
        <w:divId w:val="1431468496"/>
        <w:rPr>
          <w:color w:val="000000"/>
        </w:rPr>
      </w:pPr>
      <w:r w:rsidRPr="004F0ED8">
        <w:rPr>
          <w:color w:val="000000"/>
        </w:rPr>
        <w:t xml:space="preserve">   - Attributes: TenderID, Title, Description, StartDate, EndDate, Status</w:t>
      </w:r>
    </w:p>
    <w:p w14:paraId="4BB8E649" w14:textId="294F2B5A" w:rsidR="004F0ED8" w:rsidRPr="004F0ED8" w:rsidRDefault="004F0ED8" w:rsidP="004F0ED8">
      <w:pPr>
        <w:pStyle w:val="NormalWeb"/>
        <w:shd w:val="clear" w:color="auto" w:fill="FFFFFF"/>
        <w:divId w:val="1431468496"/>
        <w:rPr>
          <w:color w:val="000000"/>
        </w:rPr>
      </w:pPr>
      <w:r w:rsidRPr="004F0ED8">
        <w:rPr>
          <w:color w:val="000000"/>
        </w:rPr>
        <w:t xml:space="preserve">   - Relationships: Tenders are created, managed, and evaluated within the system. They are associated with various other entities such as vendors, evaluation criteria, and documents.</w:t>
      </w:r>
    </w:p>
    <w:p w14:paraId="0F6752D1" w14:textId="77777777" w:rsidR="004F0ED8" w:rsidRPr="004F0ED8" w:rsidRDefault="004F0ED8" w:rsidP="004F0ED8">
      <w:pPr>
        <w:pStyle w:val="NormalWeb"/>
        <w:shd w:val="clear" w:color="auto" w:fill="FFFFFF"/>
        <w:divId w:val="1431468496"/>
        <w:rPr>
          <w:color w:val="000000"/>
        </w:rPr>
      </w:pPr>
      <w:r w:rsidRPr="004F0ED8">
        <w:rPr>
          <w:color w:val="000000"/>
        </w:rPr>
        <w:t>3. Vendor Entity:</w:t>
      </w:r>
    </w:p>
    <w:p w14:paraId="09E0DCAB" w14:textId="77777777" w:rsidR="004F0ED8" w:rsidRPr="004F0ED8" w:rsidRDefault="004F0ED8" w:rsidP="004F0ED8">
      <w:pPr>
        <w:pStyle w:val="NormalWeb"/>
        <w:shd w:val="clear" w:color="auto" w:fill="FFFFFF"/>
        <w:divId w:val="1431468496"/>
        <w:rPr>
          <w:color w:val="000000"/>
        </w:rPr>
      </w:pPr>
      <w:r w:rsidRPr="004F0ED8">
        <w:rPr>
          <w:color w:val="000000"/>
        </w:rPr>
        <w:t xml:space="preserve">   - Attributes: VendorID, Name, ContactInfo, CompanyName</w:t>
      </w:r>
    </w:p>
    <w:p w14:paraId="0FFEA665" w14:textId="5D3EEF9D" w:rsidR="004F0ED8" w:rsidRPr="004F0ED8" w:rsidRDefault="004F0ED8" w:rsidP="004F0ED8">
      <w:pPr>
        <w:pStyle w:val="NormalWeb"/>
        <w:shd w:val="clear" w:color="auto" w:fill="FFFFFF"/>
        <w:divId w:val="1431468496"/>
        <w:rPr>
          <w:color w:val="000000"/>
        </w:rPr>
      </w:pPr>
      <w:r w:rsidRPr="004F0ED8">
        <w:rPr>
          <w:color w:val="000000"/>
        </w:rPr>
        <w:t xml:space="preserve">   - Relationships: Vendors participate in tenders by submitting their bids and associated documents. They are linked to specific tenders and evaluation results.</w:t>
      </w:r>
    </w:p>
    <w:p w14:paraId="37423481" w14:textId="77777777" w:rsidR="004F0ED8" w:rsidRPr="004F0ED8" w:rsidRDefault="004F0ED8" w:rsidP="004F0ED8">
      <w:pPr>
        <w:pStyle w:val="NormalWeb"/>
        <w:shd w:val="clear" w:color="auto" w:fill="FFFFFF"/>
        <w:divId w:val="1431468496"/>
        <w:rPr>
          <w:color w:val="000000"/>
        </w:rPr>
      </w:pPr>
      <w:r w:rsidRPr="004F0ED8">
        <w:rPr>
          <w:color w:val="000000"/>
        </w:rPr>
        <w:t>4. Evaluation Criteria Entity:</w:t>
      </w:r>
    </w:p>
    <w:p w14:paraId="01E4FB1B" w14:textId="77777777" w:rsidR="004F0ED8" w:rsidRPr="004F0ED8" w:rsidRDefault="004F0ED8" w:rsidP="004F0ED8">
      <w:pPr>
        <w:pStyle w:val="NormalWeb"/>
        <w:shd w:val="clear" w:color="auto" w:fill="FFFFFF"/>
        <w:divId w:val="1431468496"/>
        <w:rPr>
          <w:color w:val="000000"/>
        </w:rPr>
      </w:pPr>
      <w:r w:rsidRPr="004F0ED8">
        <w:rPr>
          <w:color w:val="000000"/>
        </w:rPr>
        <w:t xml:space="preserve">   - Attributes: CriteriaID, Description, Weightage</w:t>
      </w:r>
    </w:p>
    <w:p w14:paraId="3926D4A5" w14:textId="527B44A8" w:rsidR="004F0ED8" w:rsidRPr="004F0ED8" w:rsidRDefault="004F0ED8" w:rsidP="004F0ED8">
      <w:pPr>
        <w:pStyle w:val="NormalWeb"/>
        <w:shd w:val="clear" w:color="auto" w:fill="FFFFFF"/>
        <w:divId w:val="1431468496"/>
        <w:rPr>
          <w:color w:val="000000"/>
        </w:rPr>
      </w:pPr>
      <w:r w:rsidRPr="004F0ED8">
        <w:rPr>
          <w:color w:val="000000"/>
        </w:rPr>
        <w:lastRenderedPageBreak/>
        <w:t xml:space="preserve">   - Relationships: Evaluation criteria define the criteria used to evaluate the submitted tenders. They are associated with the evaluation process and the scoring of individual tenders.</w:t>
      </w:r>
    </w:p>
    <w:p w14:paraId="21B8A040" w14:textId="77777777" w:rsidR="004F0ED8" w:rsidRPr="004F0ED8" w:rsidRDefault="004F0ED8" w:rsidP="004F0ED8">
      <w:pPr>
        <w:pStyle w:val="NormalWeb"/>
        <w:shd w:val="clear" w:color="auto" w:fill="FFFFFF"/>
        <w:divId w:val="1431468496"/>
        <w:rPr>
          <w:color w:val="000000"/>
        </w:rPr>
      </w:pPr>
      <w:r w:rsidRPr="004F0ED8">
        <w:rPr>
          <w:color w:val="000000"/>
        </w:rPr>
        <w:t>5. Document Entity:</w:t>
      </w:r>
    </w:p>
    <w:p w14:paraId="23E3D96C" w14:textId="2F3E066C" w:rsidR="004F0ED8" w:rsidRPr="004F0ED8" w:rsidRDefault="004F0ED8" w:rsidP="004F0ED8">
      <w:pPr>
        <w:pStyle w:val="NormalWeb"/>
        <w:shd w:val="clear" w:color="auto" w:fill="FFFFFF"/>
        <w:divId w:val="1431468496"/>
        <w:rPr>
          <w:color w:val="000000"/>
        </w:rPr>
      </w:pPr>
      <w:r w:rsidRPr="004F0ED8">
        <w:rPr>
          <w:color w:val="000000"/>
        </w:rPr>
        <w:t xml:space="preserve">   - Attributes: DocumentID, Title, FileLocation, UploadDate- Relationships: Documents are associated with specific tenders and vendors. They represent the supporting documents submitted by vendors during the tendering process.</w:t>
      </w:r>
    </w:p>
    <w:p w14:paraId="7718C1BF" w14:textId="77777777" w:rsidR="004F0ED8" w:rsidRPr="004F0ED8" w:rsidRDefault="004F0ED8" w:rsidP="004F0ED8">
      <w:pPr>
        <w:pStyle w:val="NormalWeb"/>
        <w:shd w:val="clear" w:color="auto" w:fill="FFFFFF"/>
        <w:divId w:val="1431468496"/>
        <w:rPr>
          <w:color w:val="000000"/>
        </w:rPr>
      </w:pPr>
      <w:r w:rsidRPr="004F0ED8">
        <w:rPr>
          <w:color w:val="000000"/>
        </w:rPr>
        <w:t>6. Approval Entity:</w:t>
      </w:r>
    </w:p>
    <w:p w14:paraId="0BCDC176" w14:textId="77777777" w:rsidR="004F0ED8" w:rsidRPr="004F0ED8" w:rsidRDefault="004F0ED8" w:rsidP="004F0ED8">
      <w:pPr>
        <w:pStyle w:val="NormalWeb"/>
        <w:shd w:val="clear" w:color="auto" w:fill="FFFFFF"/>
        <w:divId w:val="1431468496"/>
        <w:rPr>
          <w:color w:val="000000"/>
        </w:rPr>
      </w:pPr>
      <w:r w:rsidRPr="004F0ED8">
        <w:rPr>
          <w:color w:val="000000"/>
        </w:rPr>
        <w:t xml:space="preserve">   - Attributes: ApprovalID, ApprovalStatus, ApproverID, ApprovalDate</w:t>
      </w:r>
    </w:p>
    <w:p w14:paraId="2622FD54" w14:textId="16E1428D" w:rsidR="004F0ED8" w:rsidRPr="004F0ED8" w:rsidRDefault="004F0ED8" w:rsidP="004F0ED8">
      <w:pPr>
        <w:pStyle w:val="NormalWeb"/>
        <w:shd w:val="clear" w:color="auto" w:fill="FFFFFF"/>
        <w:divId w:val="1431468496"/>
        <w:rPr>
          <w:color w:val="000000"/>
        </w:rPr>
      </w:pPr>
      <w:r w:rsidRPr="004F0ED8">
        <w:rPr>
          <w:color w:val="000000"/>
        </w:rPr>
        <w:t xml:space="preserve">   - Relationships: Approvals represent the approval process for selected tenders. They track the approval status and the responsible approver.</w:t>
      </w:r>
    </w:p>
    <w:p w14:paraId="2A555CEB" w14:textId="5AC2DA16" w:rsidR="004F0ED8" w:rsidRPr="004F0ED8" w:rsidRDefault="004F0ED8" w:rsidP="004F0ED8">
      <w:pPr>
        <w:pStyle w:val="NormalWeb"/>
        <w:shd w:val="clear" w:color="auto" w:fill="FFFFFF"/>
        <w:divId w:val="1431468496"/>
        <w:rPr>
          <w:color w:val="000000"/>
        </w:rPr>
      </w:pPr>
      <w:r w:rsidRPr="004F0ED8">
        <w:rPr>
          <w:color w:val="000000"/>
        </w:rPr>
        <w:t>These are just a few examples of entities and relationships that can be represented in the ER diagram for the Tender Management System. The diagram provides a visual representation of the data model, illustrating how entities are connected and how they store and relate to one another. It serves as a foundation for database design and ensures the integrity and consistency of data within the system.</w:t>
      </w:r>
    </w:p>
    <w:p w14:paraId="0205892F" w14:textId="0035670C" w:rsidR="004F0ED8" w:rsidRPr="004F0ED8" w:rsidRDefault="004F0ED8" w:rsidP="004F0ED8">
      <w:pPr>
        <w:pStyle w:val="NormalWeb"/>
        <w:shd w:val="clear" w:color="auto" w:fill="FFFFFF"/>
        <w:divId w:val="1431468496"/>
        <w:rPr>
          <w:color w:val="000000"/>
        </w:rPr>
      </w:pPr>
      <w:r w:rsidRPr="004F0ED8">
        <w:rPr>
          <w:color w:val="000000"/>
        </w:rPr>
        <w:t>Chapter 3: System Analysis</w:t>
      </w:r>
    </w:p>
    <w:p w14:paraId="430269C5" w14:textId="1BBEDDCD" w:rsidR="004F0ED8" w:rsidRPr="004F0ED8" w:rsidRDefault="004F0ED8" w:rsidP="004F0ED8">
      <w:pPr>
        <w:pStyle w:val="NormalWeb"/>
        <w:shd w:val="clear" w:color="auto" w:fill="FFFFFF"/>
        <w:divId w:val="1431468496"/>
        <w:rPr>
          <w:color w:val="000000"/>
        </w:rPr>
      </w:pPr>
      <w:r w:rsidRPr="004F0ED8">
        <w:rPr>
          <w:color w:val="000000"/>
        </w:rPr>
        <w:t>3.4 Data Flow Diagrams (DFD) for Process Modeling</w:t>
      </w:r>
    </w:p>
    <w:p w14:paraId="7C07BDDA" w14:textId="01E90250" w:rsidR="004F0ED8" w:rsidRPr="004F0ED8" w:rsidRDefault="004F0ED8" w:rsidP="004F0ED8">
      <w:pPr>
        <w:pStyle w:val="NormalWeb"/>
        <w:shd w:val="clear" w:color="auto" w:fill="FFFFFF"/>
        <w:divId w:val="1431468496"/>
        <w:rPr>
          <w:color w:val="000000"/>
        </w:rPr>
      </w:pPr>
      <w:r w:rsidRPr="004F0ED8">
        <w:rPr>
          <w:color w:val="000000"/>
        </w:rPr>
        <w:t>Data Flow Diagrams (DFDs) are used to model the flow of data and processes within the Tender Management System. These diagrams illustrate how data is input, processed, stored, and output by the system's processes.</w:t>
      </w:r>
      <w:r w:rsidR="00153274">
        <w:rPr>
          <w:color w:val="000000"/>
        </w:rPr>
        <w:t>\</w:t>
      </w:r>
    </w:p>
    <w:p w14:paraId="5B2DBBC5" w14:textId="630A65AB" w:rsidR="004F0ED8" w:rsidRPr="004F0ED8" w:rsidRDefault="004F0ED8" w:rsidP="004F0ED8">
      <w:pPr>
        <w:pStyle w:val="NormalWeb"/>
        <w:shd w:val="clear" w:color="auto" w:fill="FFFFFF"/>
        <w:divId w:val="1431468496"/>
        <w:rPr>
          <w:color w:val="000000"/>
        </w:rPr>
      </w:pPr>
      <w:r w:rsidRPr="004F0ED8">
        <w:rPr>
          <w:color w:val="000000"/>
        </w:rPr>
        <w:t>A DFD consists of various components, including processes, data flows, data stores, and external entities. Here are some key components that may be included in the DFD for the Tender Management System:</w:t>
      </w:r>
    </w:p>
    <w:p w14:paraId="04895753" w14:textId="77777777" w:rsidR="004F0ED8" w:rsidRPr="004F0ED8" w:rsidRDefault="004F0ED8" w:rsidP="004F0ED8">
      <w:pPr>
        <w:pStyle w:val="NormalWeb"/>
        <w:shd w:val="clear" w:color="auto" w:fill="FFFFFF"/>
        <w:divId w:val="1431468496"/>
        <w:rPr>
          <w:color w:val="000000"/>
        </w:rPr>
      </w:pPr>
      <w:r w:rsidRPr="004F0ED8">
        <w:rPr>
          <w:color w:val="000000"/>
        </w:rPr>
        <w:t>1. External Entities:</w:t>
      </w:r>
    </w:p>
    <w:p w14:paraId="0ED91D86" w14:textId="20EB2A37" w:rsidR="004F0ED8" w:rsidRPr="004F0ED8" w:rsidRDefault="004F0ED8" w:rsidP="004F0ED8">
      <w:pPr>
        <w:pStyle w:val="NormalWeb"/>
        <w:shd w:val="clear" w:color="auto" w:fill="FFFFFF"/>
        <w:divId w:val="1431468496"/>
        <w:rPr>
          <w:color w:val="000000"/>
        </w:rPr>
      </w:pPr>
      <w:r w:rsidRPr="004F0ED8">
        <w:rPr>
          <w:color w:val="000000"/>
        </w:rPr>
        <w:t xml:space="preserve">   - Users (Vendors, Evaluators, Procurement Managers, Administrators): These external entities interact with the system by providing inputs, receiving outputs, or both.</w:t>
      </w:r>
    </w:p>
    <w:p w14:paraId="3A4E4BC3" w14:textId="77777777" w:rsidR="004F0ED8" w:rsidRPr="004F0ED8" w:rsidRDefault="004F0ED8" w:rsidP="004F0ED8">
      <w:pPr>
        <w:pStyle w:val="NormalWeb"/>
        <w:shd w:val="clear" w:color="auto" w:fill="FFFFFF"/>
        <w:divId w:val="1431468496"/>
        <w:rPr>
          <w:color w:val="000000"/>
        </w:rPr>
      </w:pPr>
      <w:r w:rsidRPr="004F0ED8">
        <w:rPr>
          <w:color w:val="000000"/>
        </w:rPr>
        <w:t>2. Processes:</w:t>
      </w:r>
    </w:p>
    <w:p w14:paraId="68BD4683" w14:textId="77777777" w:rsidR="004F0ED8" w:rsidRPr="004F0ED8" w:rsidRDefault="004F0ED8" w:rsidP="004F0ED8">
      <w:pPr>
        <w:pStyle w:val="NormalWeb"/>
        <w:shd w:val="clear" w:color="auto" w:fill="FFFFFF"/>
        <w:divId w:val="1431468496"/>
        <w:rPr>
          <w:color w:val="000000"/>
        </w:rPr>
      </w:pPr>
      <w:r w:rsidRPr="004F0ED8">
        <w:rPr>
          <w:color w:val="000000"/>
        </w:rPr>
        <w:t xml:space="preserve">   - Submit Tender: This process handles the submission of tenders by vendors. It receives the tender details, documents, and bid information from vendors and stores them for further processing.</w:t>
      </w:r>
    </w:p>
    <w:p w14:paraId="40470527" w14:textId="77777777" w:rsidR="004F0ED8" w:rsidRPr="004F0ED8" w:rsidRDefault="004F0ED8" w:rsidP="004F0ED8">
      <w:pPr>
        <w:pStyle w:val="NormalWeb"/>
        <w:shd w:val="clear" w:color="auto" w:fill="FFFFFF"/>
        <w:divId w:val="1431468496"/>
        <w:rPr>
          <w:color w:val="000000"/>
        </w:rPr>
      </w:pPr>
      <w:r w:rsidRPr="004F0ED8">
        <w:rPr>
          <w:color w:val="000000"/>
        </w:rPr>
        <w:t xml:space="preserve">   - Evaluate Tender: This process performs the evaluation of submitted tenders. It receives the tender data, including evaluation criteria and scores, and generates evaluation results.</w:t>
      </w:r>
    </w:p>
    <w:p w14:paraId="7F9D82C7" w14:textId="77777777" w:rsidR="004F0ED8" w:rsidRPr="004F0ED8" w:rsidRDefault="004F0ED8" w:rsidP="004F0ED8">
      <w:pPr>
        <w:pStyle w:val="NormalWeb"/>
        <w:shd w:val="clear" w:color="auto" w:fill="FFFFFF"/>
        <w:divId w:val="1431468496"/>
        <w:rPr>
          <w:color w:val="000000"/>
        </w:rPr>
      </w:pPr>
      <w:r w:rsidRPr="004F0ED8">
        <w:rPr>
          <w:color w:val="000000"/>
        </w:rPr>
        <w:t xml:space="preserve">   - Select Vendor: This process involves the selection of a vendor for a specific tender. It receives the evaluation results and other relevant data and determines the winning vendor.</w:t>
      </w:r>
    </w:p>
    <w:p w14:paraId="4FE3A5D9" w14:textId="78BF4955" w:rsidR="004F0ED8" w:rsidRPr="004F0ED8" w:rsidRDefault="004F0ED8" w:rsidP="004F0ED8">
      <w:pPr>
        <w:pStyle w:val="NormalWeb"/>
        <w:shd w:val="clear" w:color="auto" w:fill="FFFFFF"/>
        <w:divId w:val="1431468496"/>
        <w:rPr>
          <w:color w:val="000000"/>
        </w:rPr>
      </w:pPr>
      <w:r w:rsidRPr="004F0ED8">
        <w:rPr>
          <w:color w:val="000000"/>
        </w:rPr>
        <w:lastRenderedPageBreak/>
        <w:t xml:space="preserve">   - Manage Tender Documents: This process manages the tender documents, including uploading, organizing, and retrieving them as needed.</w:t>
      </w:r>
    </w:p>
    <w:p w14:paraId="6B5E49E6" w14:textId="77777777" w:rsidR="004F0ED8" w:rsidRPr="004F0ED8" w:rsidRDefault="004F0ED8" w:rsidP="004F0ED8">
      <w:pPr>
        <w:pStyle w:val="NormalWeb"/>
        <w:shd w:val="clear" w:color="auto" w:fill="FFFFFF"/>
        <w:divId w:val="1431468496"/>
        <w:rPr>
          <w:color w:val="000000"/>
        </w:rPr>
      </w:pPr>
      <w:r w:rsidRPr="004F0ED8">
        <w:rPr>
          <w:color w:val="000000"/>
        </w:rPr>
        <w:t>3. Data Flows:</w:t>
      </w:r>
    </w:p>
    <w:p w14:paraId="1B45F51E" w14:textId="77777777" w:rsidR="004F0ED8" w:rsidRPr="004F0ED8" w:rsidRDefault="004F0ED8" w:rsidP="004F0ED8">
      <w:pPr>
        <w:pStyle w:val="NormalWeb"/>
        <w:shd w:val="clear" w:color="auto" w:fill="FFFFFF"/>
        <w:divId w:val="1431468496"/>
        <w:rPr>
          <w:color w:val="000000"/>
        </w:rPr>
      </w:pPr>
      <w:r w:rsidRPr="004F0ED8">
        <w:rPr>
          <w:color w:val="000000"/>
        </w:rPr>
        <w:t xml:space="preserve">   - Tender Data Flow: This represents the flow of tender-related data, such as tender details, documents, and evaluation results, between the processes and external entities.</w:t>
      </w:r>
    </w:p>
    <w:p w14:paraId="65D93D6A" w14:textId="77777777" w:rsidR="004F0ED8" w:rsidRPr="004F0ED8" w:rsidRDefault="004F0ED8" w:rsidP="004F0ED8">
      <w:pPr>
        <w:pStyle w:val="NormalWeb"/>
        <w:shd w:val="clear" w:color="auto" w:fill="FFFFFF"/>
        <w:divId w:val="1431468496"/>
        <w:rPr>
          <w:color w:val="000000"/>
        </w:rPr>
      </w:pPr>
      <w:r w:rsidRPr="004F0ED8">
        <w:rPr>
          <w:color w:val="000000"/>
        </w:rPr>
        <w:t xml:space="preserve">   - Evaluation Criteria Data Flow: This represents the flow of evaluation criteria from the system to the evaluation process.</w:t>
      </w:r>
    </w:p>
    <w:p w14:paraId="15C7309A" w14:textId="5D6D3B69" w:rsidR="004F0ED8" w:rsidRPr="004F0ED8" w:rsidRDefault="004F0ED8" w:rsidP="004F0ED8">
      <w:pPr>
        <w:pStyle w:val="NormalWeb"/>
        <w:shd w:val="clear" w:color="auto" w:fill="FFFFFF"/>
        <w:divId w:val="1431468496"/>
        <w:rPr>
          <w:color w:val="000000"/>
        </w:rPr>
      </w:pPr>
      <w:r w:rsidRPr="004F0ED8">
        <w:rPr>
          <w:color w:val="000000"/>
        </w:rPr>
        <w:t xml:space="preserve">   - Approval Data Flow: This represents the flow of approval status and related data between the Select Vendor process and the external entities.</w:t>
      </w:r>
    </w:p>
    <w:p w14:paraId="15A037A6" w14:textId="77777777" w:rsidR="004F0ED8" w:rsidRPr="004F0ED8" w:rsidRDefault="004F0ED8" w:rsidP="004F0ED8">
      <w:pPr>
        <w:pStyle w:val="NormalWeb"/>
        <w:shd w:val="clear" w:color="auto" w:fill="FFFFFF"/>
        <w:divId w:val="1431468496"/>
        <w:rPr>
          <w:color w:val="000000"/>
        </w:rPr>
      </w:pPr>
      <w:r w:rsidRPr="004F0ED8">
        <w:rPr>
          <w:color w:val="000000"/>
        </w:rPr>
        <w:t>4. Data Stores:</w:t>
      </w:r>
    </w:p>
    <w:p w14:paraId="3E839B85" w14:textId="77777777" w:rsidR="004F0ED8" w:rsidRPr="004F0ED8" w:rsidRDefault="004F0ED8" w:rsidP="004F0ED8">
      <w:pPr>
        <w:pStyle w:val="NormalWeb"/>
        <w:shd w:val="clear" w:color="auto" w:fill="FFFFFF"/>
        <w:divId w:val="1431468496"/>
        <w:rPr>
          <w:color w:val="000000"/>
        </w:rPr>
      </w:pPr>
      <w:r w:rsidRPr="004F0ED8">
        <w:rPr>
          <w:color w:val="000000"/>
        </w:rPr>
        <w:t xml:space="preserve">   - Tender Data Store: This stores all the tender-related data, including tender details, documents, and evaluation results.</w:t>
      </w:r>
    </w:p>
    <w:p w14:paraId="59F20A57" w14:textId="77777777" w:rsidR="004F0ED8" w:rsidRPr="004F0ED8" w:rsidRDefault="004F0ED8" w:rsidP="004F0ED8">
      <w:pPr>
        <w:pStyle w:val="NormalWeb"/>
        <w:shd w:val="clear" w:color="auto" w:fill="FFFFFF"/>
        <w:divId w:val="1431468496"/>
        <w:rPr>
          <w:color w:val="000000"/>
        </w:rPr>
      </w:pPr>
      <w:r w:rsidRPr="004F0ED8">
        <w:rPr>
          <w:color w:val="000000"/>
        </w:rPr>
        <w:t xml:space="preserve">   - Evaluation Criteria Data Store: This stores the evaluation criteria used in the evaluation process.</w:t>
      </w:r>
    </w:p>
    <w:p w14:paraId="3583A152" w14:textId="77777777" w:rsidR="004F0ED8" w:rsidRPr="004F0ED8" w:rsidRDefault="004F0ED8" w:rsidP="004F0ED8">
      <w:pPr>
        <w:pStyle w:val="NormalWeb"/>
        <w:shd w:val="clear" w:color="auto" w:fill="FFFFFF"/>
        <w:divId w:val="1431468496"/>
        <w:rPr>
          <w:color w:val="000000"/>
        </w:rPr>
      </w:pPr>
      <w:r w:rsidRPr="004F0ED8">
        <w:rPr>
          <w:color w:val="000000"/>
        </w:rPr>
        <w:t xml:space="preserve">   - Approval Data Store: This stores the approval status and related data for selected tenders.</w:t>
      </w:r>
    </w:p>
    <w:p w14:paraId="15D087FB" w14:textId="77777777" w:rsidR="004F0ED8" w:rsidRPr="004F0ED8" w:rsidRDefault="004F0ED8" w:rsidP="004F0ED8">
      <w:pPr>
        <w:pStyle w:val="NormalWeb"/>
        <w:shd w:val="clear" w:color="auto" w:fill="FFFFFF"/>
        <w:divId w:val="1431468496"/>
        <w:rPr>
          <w:color w:val="000000"/>
        </w:rPr>
      </w:pPr>
    </w:p>
    <w:p w14:paraId="4589EDCC" w14:textId="00817649" w:rsidR="00856918" w:rsidRPr="00856918" w:rsidRDefault="004F0ED8" w:rsidP="00856918">
      <w:pPr>
        <w:pStyle w:val="NormalWeb"/>
        <w:shd w:val="clear" w:color="auto" w:fill="FFFFFF"/>
        <w:divId w:val="1431468496"/>
        <w:rPr>
          <w:color w:val="000000"/>
        </w:rPr>
      </w:pPr>
      <w:r w:rsidRPr="004F0ED8">
        <w:rPr>
          <w:color w:val="000000"/>
        </w:rPr>
        <w:t>The DFD helps to visualize the flow of data and processes within the Tender Management System. It provides a high-level overview of how data moves through the system, highlighting the interactions between processes, data stores, and external entities. This modeling technique aids in understanding the system's functional requirements, identifying potential bottlenecks or inefficiencies, and guiding the design and development of the system's processes and data management.</w:t>
      </w:r>
    </w:p>
    <w:p w14:paraId="2E28586A" w14:textId="01A3817A" w:rsidR="00856918" w:rsidRPr="00856918" w:rsidRDefault="00856918" w:rsidP="00856918">
      <w:pPr>
        <w:pStyle w:val="NormalWeb"/>
        <w:shd w:val="clear" w:color="auto" w:fill="FFFFFF"/>
        <w:divId w:val="1431468496"/>
        <w:rPr>
          <w:color w:val="000000"/>
        </w:rPr>
      </w:pPr>
      <w:r w:rsidRPr="00856918">
        <w:rPr>
          <w:color w:val="000000"/>
        </w:rPr>
        <w:t>Chapter 3: System Analysis</w:t>
      </w:r>
    </w:p>
    <w:p w14:paraId="63DBB13F" w14:textId="78AAC636" w:rsidR="00856918" w:rsidRPr="00856918" w:rsidRDefault="00856918" w:rsidP="00856918">
      <w:pPr>
        <w:pStyle w:val="NormalWeb"/>
        <w:shd w:val="clear" w:color="auto" w:fill="FFFFFF"/>
        <w:divId w:val="1431468496"/>
        <w:rPr>
          <w:color w:val="000000"/>
        </w:rPr>
      </w:pPr>
      <w:r w:rsidRPr="00856918">
        <w:rPr>
          <w:color w:val="000000"/>
        </w:rPr>
        <w:t>3.5 System Requirements Specification</w:t>
      </w:r>
    </w:p>
    <w:p w14:paraId="3D2B026B" w14:textId="1FBDF16C" w:rsidR="00856918" w:rsidRPr="00856918" w:rsidRDefault="00856918" w:rsidP="00856918">
      <w:pPr>
        <w:pStyle w:val="NormalWeb"/>
        <w:shd w:val="clear" w:color="auto" w:fill="FFFFFF"/>
        <w:divId w:val="1431468496"/>
        <w:rPr>
          <w:color w:val="000000"/>
        </w:rPr>
      </w:pPr>
      <w:r w:rsidRPr="00856918">
        <w:rPr>
          <w:color w:val="000000"/>
        </w:rPr>
        <w:t>The System Requirements Specification (SRS) is a document that defines the functional and non-functional requirements of the Tender Management System. This section outlines the key components of the SRS, which serves as a foundation for the system design and development.</w:t>
      </w:r>
    </w:p>
    <w:p w14:paraId="3608A853" w14:textId="77777777" w:rsidR="00856918" w:rsidRPr="00856918" w:rsidRDefault="00856918" w:rsidP="00856918">
      <w:pPr>
        <w:pStyle w:val="NormalWeb"/>
        <w:shd w:val="clear" w:color="auto" w:fill="FFFFFF"/>
        <w:divId w:val="1431468496"/>
        <w:rPr>
          <w:color w:val="000000"/>
        </w:rPr>
      </w:pPr>
      <w:r w:rsidRPr="00856918">
        <w:rPr>
          <w:color w:val="000000"/>
        </w:rPr>
        <w:t>1. Introduction:</w:t>
      </w:r>
    </w:p>
    <w:p w14:paraId="052E4FBF" w14:textId="77777777" w:rsidR="00856918" w:rsidRPr="00856918" w:rsidRDefault="00856918" w:rsidP="00856918">
      <w:pPr>
        <w:pStyle w:val="NormalWeb"/>
        <w:shd w:val="clear" w:color="auto" w:fill="FFFFFF"/>
        <w:divId w:val="1431468496"/>
        <w:rPr>
          <w:color w:val="000000"/>
        </w:rPr>
      </w:pPr>
      <w:r w:rsidRPr="00856918">
        <w:rPr>
          <w:color w:val="000000"/>
        </w:rPr>
        <w:t xml:space="preserve">   - Provides an overview of the Tender Management System and its purpose.</w:t>
      </w:r>
    </w:p>
    <w:p w14:paraId="5CB612D3" w14:textId="77777777" w:rsidR="00856918" w:rsidRPr="00856918" w:rsidRDefault="00856918" w:rsidP="00856918">
      <w:pPr>
        <w:pStyle w:val="NormalWeb"/>
        <w:shd w:val="clear" w:color="auto" w:fill="FFFFFF"/>
        <w:divId w:val="1431468496"/>
        <w:rPr>
          <w:color w:val="000000"/>
        </w:rPr>
      </w:pPr>
      <w:r w:rsidRPr="00856918">
        <w:rPr>
          <w:color w:val="000000"/>
        </w:rPr>
        <w:t xml:space="preserve">   - Describes the stakeholders and their roles.</w:t>
      </w:r>
    </w:p>
    <w:p w14:paraId="398BDF7B" w14:textId="54E37B06" w:rsidR="00856918" w:rsidRPr="00856918" w:rsidRDefault="00856918" w:rsidP="00856918">
      <w:pPr>
        <w:pStyle w:val="NormalWeb"/>
        <w:shd w:val="clear" w:color="auto" w:fill="FFFFFF"/>
        <w:divId w:val="1431468496"/>
        <w:rPr>
          <w:color w:val="000000"/>
        </w:rPr>
      </w:pPr>
      <w:r w:rsidRPr="00856918">
        <w:rPr>
          <w:color w:val="000000"/>
        </w:rPr>
        <w:t xml:space="preserve">   - Outlines the scope and objectives of the system.</w:t>
      </w:r>
    </w:p>
    <w:p w14:paraId="6DDFC91D" w14:textId="77777777" w:rsidR="00A653C9" w:rsidRDefault="00856918" w:rsidP="00856918">
      <w:pPr>
        <w:pStyle w:val="NormalWeb"/>
        <w:shd w:val="clear" w:color="auto" w:fill="FFFFFF"/>
        <w:divId w:val="1431468496"/>
        <w:rPr>
          <w:color w:val="000000"/>
        </w:rPr>
      </w:pPr>
      <w:r w:rsidRPr="00856918">
        <w:rPr>
          <w:color w:val="000000"/>
        </w:rPr>
        <w:t>2. Functional Requirements:</w:t>
      </w:r>
    </w:p>
    <w:p w14:paraId="1DEBF6A2" w14:textId="799896D8" w:rsidR="00856918" w:rsidRPr="00856918" w:rsidRDefault="00856918" w:rsidP="00856918">
      <w:pPr>
        <w:pStyle w:val="NormalWeb"/>
        <w:shd w:val="clear" w:color="auto" w:fill="FFFFFF"/>
        <w:divId w:val="1431468496"/>
        <w:rPr>
          <w:color w:val="000000"/>
        </w:rPr>
      </w:pPr>
      <w:r w:rsidRPr="00856918">
        <w:rPr>
          <w:color w:val="000000"/>
        </w:rPr>
        <w:lastRenderedPageBreak/>
        <w:t>Component Design:</w:t>
      </w:r>
    </w:p>
    <w:p w14:paraId="00615FC0" w14:textId="77777777" w:rsidR="00856918" w:rsidRPr="00856918" w:rsidRDefault="00856918" w:rsidP="00856918">
      <w:pPr>
        <w:pStyle w:val="NormalWeb"/>
        <w:shd w:val="clear" w:color="auto" w:fill="FFFFFF"/>
        <w:divId w:val="1431468496"/>
        <w:rPr>
          <w:color w:val="000000"/>
        </w:rPr>
      </w:pPr>
      <w:r w:rsidRPr="00856918">
        <w:rPr>
          <w:color w:val="000000"/>
        </w:rPr>
        <w:t xml:space="preserve">   - Identifies the major components or modules of the system and their responsibilities.</w:t>
      </w:r>
    </w:p>
    <w:p w14:paraId="32A2F363" w14:textId="77777777" w:rsidR="00856918" w:rsidRPr="00856918" w:rsidRDefault="00856918" w:rsidP="00856918">
      <w:pPr>
        <w:pStyle w:val="NormalWeb"/>
        <w:shd w:val="clear" w:color="auto" w:fill="FFFFFF"/>
        <w:divId w:val="1431468496"/>
        <w:rPr>
          <w:color w:val="000000"/>
        </w:rPr>
      </w:pPr>
      <w:r w:rsidRPr="00856918">
        <w:rPr>
          <w:color w:val="000000"/>
        </w:rPr>
        <w:t xml:space="preserve">   - Defines the interfaces, methods, and data structures within each component.</w:t>
      </w:r>
    </w:p>
    <w:p w14:paraId="68D4A7B3" w14:textId="47D746E1" w:rsidR="00856918" w:rsidRPr="00856918" w:rsidRDefault="00856918" w:rsidP="00856918">
      <w:pPr>
        <w:pStyle w:val="NormalWeb"/>
        <w:shd w:val="clear" w:color="auto" w:fill="FFFFFF"/>
        <w:divId w:val="1431468496"/>
        <w:rPr>
          <w:color w:val="000000"/>
        </w:rPr>
      </w:pPr>
      <w:r w:rsidRPr="00856918">
        <w:rPr>
          <w:color w:val="000000"/>
        </w:rPr>
        <w:t xml:space="preserve">   - Considers the principles of modularity, cohesion, and loose coupling to promote maintainability and reusability.</w:t>
      </w:r>
    </w:p>
    <w:p w14:paraId="413267FA" w14:textId="77777777" w:rsidR="00856918" w:rsidRDefault="00856918" w:rsidP="00856918">
      <w:pPr>
        <w:pStyle w:val="NormalWeb"/>
        <w:shd w:val="clear" w:color="auto" w:fill="FFFFFF"/>
        <w:divId w:val="1431468496"/>
        <w:rPr>
          <w:color w:val="000000"/>
        </w:rPr>
      </w:pPr>
      <w:r w:rsidRPr="00856918">
        <w:rPr>
          <w:color w:val="000000"/>
        </w:rPr>
        <w:t>3. Database Design:</w:t>
      </w:r>
    </w:p>
    <w:p w14:paraId="16BCF4AF" w14:textId="6A03A893" w:rsidR="00D248D8" w:rsidRDefault="00D248D8" w:rsidP="00856918">
      <w:pPr>
        <w:pStyle w:val="NormalWeb"/>
        <w:shd w:val="clear" w:color="auto" w:fill="FFFFFF"/>
        <w:divId w:val="1431468496"/>
        <w:rPr>
          <w:color w:val="000000"/>
        </w:rPr>
      </w:pPr>
      <w:r>
        <w:rPr>
          <w:noProof/>
          <w:sz w:val="28"/>
          <w:szCs w:val="28"/>
        </w:rPr>
        <w:drawing>
          <wp:inline distT="0" distB="0" distL="0" distR="0" wp14:anchorId="296708CA" wp14:editId="75DEB202">
            <wp:extent cx="5731510" cy="2274846"/>
            <wp:effectExtent l="0" t="0" r="2540" b="0"/>
            <wp:docPr id="511198443" name="Picture 511198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98443" name="Picture 511198443"/>
                    <pic:cNvPicPr/>
                  </pic:nvPicPr>
                  <pic:blipFill>
                    <a:blip r:embed="rId32">
                      <a:extLst>
                        <a:ext uri="{28A0092B-C50C-407E-A947-70E740481C1C}">
                          <a14:useLocalDpi xmlns:a14="http://schemas.microsoft.com/office/drawing/2010/main" val="0"/>
                        </a:ext>
                      </a:extLst>
                    </a:blip>
                    <a:stretch>
                      <a:fillRect/>
                    </a:stretch>
                  </pic:blipFill>
                  <pic:spPr>
                    <a:xfrm>
                      <a:off x="0" y="0"/>
                      <a:ext cx="5731510" cy="2274846"/>
                    </a:xfrm>
                    <a:prstGeom prst="rect">
                      <a:avLst/>
                    </a:prstGeom>
                  </pic:spPr>
                </pic:pic>
              </a:graphicData>
            </a:graphic>
          </wp:inline>
        </w:drawing>
      </w:r>
    </w:p>
    <w:p w14:paraId="56DC0E3E" w14:textId="5F6C424C" w:rsidR="007011E0" w:rsidRPr="00856918" w:rsidRDefault="007011E0" w:rsidP="00856918">
      <w:pPr>
        <w:pStyle w:val="NormalWeb"/>
        <w:shd w:val="clear" w:color="auto" w:fill="FFFFFF"/>
        <w:divId w:val="1431468496"/>
        <w:rPr>
          <w:color w:val="000000"/>
        </w:rPr>
      </w:pPr>
      <w:r>
        <w:rPr>
          <w:color w:val="000000"/>
        </w:rPr>
        <w:t>Fig-1.1  RDMS Table</w:t>
      </w:r>
    </w:p>
    <w:p w14:paraId="45CBB584" w14:textId="77777777" w:rsidR="00856918" w:rsidRPr="00856918" w:rsidRDefault="00856918" w:rsidP="00856918">
      <w:pPr>
        <w:pStyle w:val="NormalWeb"/>
        <w:shd w:val="clear" w:color="auto" w:fill="FFFFFF"/>
        <w:divId w:val="1431468496"/>
        <w:rPr>
          <w:color w:val="000000"/>
        </w:rPr>
      </w:pPr>
      <w:r w:rsidRPr="00856918">
        <w:rPr>
          <w:color w:val="000000"/>
        </w:rPr>
        <w:t xml:space="preserve">   - Determines the database schema and tables required to store the system's data.</w:t>
      </w:r>
    </w:p>
    <w:p w14:paraId="32FF5EAC" w14:textId="77777777" w:rsidR="00856918" w:rsidRPr="00856918" w:rsidRDefault="00856918" w:rsidP="00856918">
      <w:pPr>
        <w:pStyle w:val="NormalWeb"/>
        <w:shd w:val="clear" w:color="auto" w:fill="FFFFFF"/>
        <w:divId w:val="1431468496"/>
        <w:rPr>
          <w:color w:val="000000"/>
        </w:rPr>
      </w:pPr>
      <w:r w:rsidRPr="00856918">
        <w:rPr>
          <w:color w:val="000000"/>
        </w:rPr>
        <w:t xml:space="preserve">   - Defines the relationships between the tables and establishes the appropriate data normalization.</w:t>
      </w:r>
    </w:p>
    <w:p w14:paraId="679D3D46" w14:textId="28C6F670" w:rsidR="00856918" w:rsidRPr="00856918" w:rsidRDefault="00856918" w:rsidP="00856918">
      <w:pPr>
        <w:pStyle w:val="NormalWeb"/>
        <w:shd w:val="clear" w:color="auto" w:fill="FFFFFF"/>
        <w:divId w:val="1431468496"/>
        <w:rPr>
          <w:color w:val="000000"/>
        </w:rPr>
      </w:pPr>
      <w:r w:rsidRPr="00856918">
        <w:rPr>
          <w:color w:val="000000"/>
        </w:rPr>
        <w:t xml:space="preserve">   - Considers data integrity, performance, and scalability while designing the database.</w:t>
      </w:r>
    </w:p>
    <w:p w14:paraId="1644866A" w14:textId="77777777" w:rsidR="00856918" w:rsidRPr="00856918" w:rsidRDefault="00856918" w:rsidP="00856918">
      <w:pPr>
        <w:pStyle w:val="NormalWeb"/>
        <w:shd w:val="clear" w:color="auto" w:fill="FFFFFF"/>
        <w:divId w:val="1431468496"/>
        <w:rPr>
          <w:color w:val="000000"/>
        </w:rPr>
      </w:pPr>
      <w:r w:rsidRPr="00856918">
        <w:rPr>
          <w:color w:val="000000"/>
        </w:rPr>
        <w:t>4. User Interface Design:</w:t>
      </w:r>
    </w:p>
    <w:p w14:paraId="5DE55E22" w14:textId="77777777" w:rsidR="00856918" w:rsidRPr="00856918" w:rsidRDefault="00856918" w:rsidP="00856918">
      <w:pPr>
        <w:pStyle w:val="NormalWeb"/>
        <w:shd w:val="clear" w:color="auto" w:fill="FFFFFF"/>
        <w:divId w:val="1431468496"/>
        <w:rPr>
          <w:color w:val="000000"/>
        </w:rPr>
      </w:pPr>
      <w:r w:rsidRPr="00856918">
        <w:rPr>
          <w:color w:val="000000"/>
        </w:rPr>
        <w:t xml:space="preserve">   - Specifies the visual design and layout of the user interface.</w:t>
      </w:r>
    </w:p>
    <w:p w14:paraId="43591F16" w14:textId="77777777" w:rsidR="00856918" w:rsidRPr="00856918" w:rsidRDefault="00856918" w:rsidP="00856918">
      <w:pPr>
        <w:pStyle w:val="NormalWeb"/>
        <w:shd w:val="clear" w:color="auto" w:fill="FFFFFF"/>
        <w:divId w:val="1431468496"/>
        <w:rPr>
          <w:color w:val="000000"/>
        </w:rPr>
      </w:pPr>
      <w:r w:rsidRPr="00856918">
        <w:rPr>
          <w:color w:val="000000"/>
        </w:rPr>
        <w:t xml:space="preserve">   - Considers usability principles to create an intuitive and user-friendly interface.</w:t>
      </w:r>
    </w:p>
    <w:p w14:paraId="2081C64A" w14:textId="73E8F236" w:rsidR="00856918" w:rsidRPr="00856918" w:rsidRDefault="00856918" w:rsidP="00856918">
      <w:pPr>
        <w:pStyle w:val="NormalWeb"/>
        <w:shd w:val="clear" w:color="auto" w:fill="FFFFFF"/>
        <w:divId w:val="1431468496"/>
        <w:rPr>
          <w:color w:val="000000"/>
        </w:rPr>
      </w:pPr>
      <w:r w:rsidRPr="00856918">
        <w:rPr>
          <w:color w:val="000000"/>
        </w:rPr>
        <w:t xml:space="preserve">   - Defines the navigation flow and interactions between different screens or pages.</w:t>
      </w:r>
    </w:p>
    <w:p w14:paraId="2DA0CF37" w14:textId="77777777" w:rsidR="00856918" w:rsidRPr="00856918" w:rsidRDefault="00856918" w:rsidP="00856918">
      <w:pPr>
        <w:pStyle w:val="NormalWeb"/>
        <w:shd w:val="clear" w:color="auto" w:fill="FFFFFF"/>
        <w:divId w:val="1431468496"/>
        <w:rPr>
          <w:color w:val="000000"/>
        </w:rPr>
      </w:pPr>
      <w:r w:rsidRPr="00856918">
        <w:rPr>
          <w:color w:val="000000"/>
        </w:rPr>
        <w:t>5. Security Design:</w:t>
      </w:r>
    </w:p>
    <w:p w14:paraId="0D3A2BA7" w14:textId="77777777" w:rsidR="00856918" w:rsidRPr="00856918" w:rsidRDefault="00856918" w:rsidP="00856918">
      <w:pPr>
        <w:pStyle w:val="NormalWeb"/>
        <w:shd w:val="clear" w:color="auto" w:fill="FFFFFF"/>
        <w:divId w:val="1431468496"/>
        <w:rPr>
          <w:color w:val="000000"/>
        </w:rPr>
      </w:pPr>
      <w:r w:rsidRPr="00856918">
        <w:rPr>
          <w:color w:val="000000"/>
        </w:rPr>
        <w:t xml:space="preserve">   - Addresses the security requirements of the Tender Management System.</w:t>
      </w:r>
    </w:p>
    <w:p w14:paraId="0BA961C4" w14:textId="77777777" w:rsidR="00856918" w:rsidRPr="00856918" w:rsidRDefault="00856918" w:rsidP="00856918">
      <w:pPr>
        <w:pStyle w:val="NormalWeb"/>
        <w:shd w:val="clear" w:color="auto" w:fill="FFFFFF"/>
        <w:divId w:val="1431468496"/>
        <w:rPr>
          <w:color w:val="000000"/>
        </w:rPr>
      </w:pPr>
      <w:r w:rsidRPr="00856918">
        <w:rPr>
          <w:color w:val="000000"/>
        </w:rPr>
        <w:t xml:space="preserve">   - Defines access control mechanisms, authentication, and authorization processes.</w:t>
      </w:r>
    </w:p>
    <w:p w14:paraId="49D86D5A" w14:textId="4AA1056A" w:rsidR="00856918" w:rsidRPr="00856918" w:rsidRDefault="00856918" w:rsidP="00856918">
      <w:pPr>
        <w:pStyle w:val="NormalWeb"/>
        <w:shd w:val="clear" w:color="auto" w:fill="FFFFFF"/>
        <w:divId w:val="1431468496"/>
        <w:rPr>
          <w:color w:val="000000"/>
        </w:rPr>
      </w:pPr>
      <w:r w:rsidRPr="00856918">
        <w:rPr>
          <w:color w:val="000000"/>
        </w:rPr>
        <w:t xml:space="preserve">   - Considers data encryption, secure communication, and protection against vulnerabilities.</w:t>
      </w:r>
    </w:p>
    <w:p w14:paraId="0EE7E8A5" w14:textId="77777777" w:rsidR="00856918" w:rsidRPr="00856918" w:rsidRDefault="00856918" w:rsidP="00856918">
      <w:pPr>
        <w:pStyle w:val="NormalWeb"/>
        <w:shd w:val="clear" w:color="auto" w:fill="FFFFFF"/>
        <w:divId w:val="1431468496"/>
        <w:rPr>
          <w:color w:val="000000"/>
        </w:rPr>
      </w:pPr>
      <w:r w:rsidRPr="00856918">
        <w:rPr>
          <w:color w:val="000000"/>
        </w:rPr>
        <w:lastRenderedPageBreak/>
        <w:t>6. Integration Design:</w:t>
      </w:r>
    </w:p>
    <w:p w14:paraId="71D4B856" w14:textId="77777777" w:rsidR="00856918" w:rsidRPr="00856918" w:rsidRDefault="00856918" w:rsidP="00856918">
      <w:pPr>
        <w:pStyle w:val="NormalWeb"/>
        <w:shd w:val="clear" w:color="auto" w:fill="FFFFFF"/>
        <w:divId w:val="1431468496"/>
        <w:rPr>
          <w:color w:val="000000"/>
        </w:rPr>
      </w:pPr>
      <w:r w:rsidRPr="00856918">
        <w:rPr>
          <w:color w:val="000000"/>
        </w:rPr>
        <w:t xml:space="preserve">   - Specifies the integration points with external systems or services.</w:t>
      </w:r>
    </w:p>
    <w:p w14:paraId="08B0B681" w14:textId="77777777" w:rsidR="00856918" w:rsidRPr="00856918" w:rsidRDefault="00856918" w:rsidP="00856918">
      <w:pPr>
        <w:pStyle w:val="NormalWeb"/>
        <w:shd w:val="clear" w:color="auto" w:fill="FFFFFF"/>
        <w:divId w:val="1431468496"/>
        <w:rPr>
          <w:color w:val="000000"/>
        </w:rPr>
      </w:pPr>
      <w:r w:rsidRPr="00856918">
        <w:rPr>
          <w:color w:val="000000"/>
        </w:rPr>
        <w:t xml:space="preserve">   - Defines the protocols, APIs, or web services for data exchange.</w:t>
      </w:r>
    </w:p>
    <w:p w14:paraId="48E47678" w14:textId="1E59A0D5" w:rsidR="00856918" w:rsidRPr="00856918" w:rsidRDefault="00856918" w:rsidP="00856918">
      <w:pPr>
        <w:pStyle w:val="NormalWeb"/>
        <w:shd w:val="clear" w:color="auto" w:fill="FFFFFF"/>
        <w:divId w:val="1431468496"/>
        <w:rPr>
          <w:color w:val="000000"/>
        </w:rPr>
      </w:pPr>
      <w:r w:rsidRPr="00856918">
        <w:rPr>
          <w:color w:val="000000"/>
        </w:rPr>
        <w:t xml:space="preserve">   - Considers error handling, data validation, and synchronization mechanisms.</w:t>
      </w:r>
    </w:p>
    <w:p w14:paraId="7FA1B155" w14:textId="77777777" w:rsidR="00856918" w:rsidRPr="00856918" w:rsidRDefault="00856918" w:rsidP="00856918">
      <w:pPr>
        <w:pStyle w:val="NormalWeb"/>
        <w:shd w:val="clear" w:color="auto" w:fill="FFFFFF"/>
        <w:divId w:val="1431468496"/>
        <w:rPr>
          <w:color w:val="000000"/>
        </w:rPr>
      </w:pPr>
      <w:r w:rsidRPr="00856918">
        <w:rPr>
          <w:color w:val="000000"/>
        </w:rPr>
        <w:t>7. Deployment Design:</w:t>
      </w:r>
    </w:p>
    <w:p w14:paraId="791CFE9D" w14:textId="77777777" w:rsidR="00856918" w:rsidRPr="00856918" w:rsidRDefault="00856918" w:rsidP="00856918">
      <w:pPr>
        <w:pStyle w:val="NormalWeb"/>
        <w:shd w:val="clear" w:color="auto" w:fill="FFFFFF"/>
        <w:divId w:val="1431468496"/>
        <w:rPr>
          <w:color w:val="000000"/>
        </w:rPr>
      </w:pPr>
      <w:r w:rsidRPr="00856918">
        <w:rPr>
          <w:color w:val="000000"/>
        </w:rPr>
        <w:t xml:space="preserve">   - Determines the deployment strategy and environment for the system.</w:t>
      </w:r>
    </w:p>
    <w:p w14:paraId="6860CD3C" w14:textId="77777777" w:rsidR="00856918" w:rsidRPr="00856918" w:rsidRDefault="00856918" w:rsidP="00856918">
      <w:pPr>
        <w:pStyle w:val="NormalWeb"/>
        <w:shd w:val="clear" w:color="auto" w:fill="FFFFFF"/>
        <w:divId w:val="1431468496"/>
        <w:rPr>
          <w:color w:val="000000"/>
        </w:rPr>
      </w:pPr>
      <w:r w:rsidRPr="00856918">
        <w:rPr>
          <w:color w:val="000000"/>
        </w:rPr>
        <w:t xml:space="preserve">   - Considers the hardware, software, and network infrastructure required.</w:t>
      </w:r>
    </w:p>
    <w:p w14:paraId="64AE6EE8" w14:textId="77777777" w:rsidR="00856918" w:rsidRDefault="00856918" w:rsidP="00856918">
      <w:pPr>
        <w:pStyle w:val="NormalWeb"/>
        <w:shd w:val="clear" w:color="auto" w:fill="FFFFFF"/>
        <w:divId w:val="1431468496"/>
        <w:rPr>
          <w:color w:val="000000"/>
        </w:rPr>
      </w:pPr>
      <w:r w:rsidRPr="00856918">
        <w:rPr>
          <w:color w:val="000000"/>
        </w:rPr>
        <w:t xml:space="preserve">   - Defines the system's scalability, availability, and performance considerations.</w:t>
      </w:r>
    </w:p>
    <w:p w14:paraId="410EDFCD" w14:textId="77777777" w:rsidR="000368AD" w:rsidRPr="00856918" w:rsidRDefault="000368AD" w:rsidP="00856918">
      <w:pPr>
        <w:pStyle w:val="NormalWeb"/>
        <w:shd w:val="clear" w:color="auto" w:fill="FFFFFF"/>
        <w:divId w:val="1431468496"/>
        <w:rPr>
          <w:color w:val="000000"/>
        </w:rPr>
      </w:pPr>
    </w:p>
    <w:p w14:paraId="5C676C21" w14:textId="6F7BBF60" w:rsidR="00856918" w:rsidRPr="00856918" w:rsidRDefault="00856918" w:rsidP="00856918">
      <w:pPr>
        <w:pStyle w:val="NormalWeb"/>
        <w:shd w:val="clear" w:color="auto" w:fill="FFFFFF"/>
        <w:divId w:val="1431468496"/>
        <w:rPr>
          <w:color w:val="000000"/>
        </w:rPr>
      </w:pPr>
      <w:r w:rsidRPr="00856918">
        <w:rPr>
          <w:color w:val="000000"/>
        </w:rPr>
        <w:t>Chapter 4: System Design</w:t>
      </w:r>
    </w:p>
    <w:p w14:paraId="11983779" w14:textId="7969C852" w:rsidR="00856918" w:rsidRPr="00856918" w:rsidRDefault="00856918" w:rsidP="00856918">
      <w:pPr>
        <w:pStyle w:val="NormalWeb"/>
        <w:shd w:val="clear" w:color="auto" w:fill="FFFFFF"/>
        <w:divId w:val="1431468496"/>
        <w:rPr>
          <w:color w:val="000000"/>
        </w:rPr>
      </w:pPr>
      <w:r w:rsidRPr="00856918">
        <w:rPr>
          <w:color w:val="000000"/>
        </w:rPr>
        <w:t>4.2 Database Design</w:t>
      </w:r>
    </w:p>
    <w:p w14:paraId="45EFC2C2" w14:textId="2D400449" w:rsidR="00856918" w:rsidRPr="00856918" w:rsidRDefault="00856918" w:rsidP="00856918">
      <w:pPr>
        <w:pStyle w:val="NormalWeb"/>
        <w:shd w:val="clear" w:color="auto" w:fill="FFFFFF"/>
        <w:divId w:val="1431468496"/>
        <w:rPr>
          <w:color w:val="000000"/>
        </w:rPr>
      </w:pPr>
      <w:r w:rsidRPr="00856918">
        <w:rPr>
          <w:color w:val="000000"/>
        </w:rPr>
        <w:t>The database design phase focuses on creating an efficient and well-structured database for the Tender Management System. This section outlines the key components and cosiderations involved in the database design process.</w:t>
      </w:r>
    </w:p>
    <w:p w14:paraId="1A0F74EE" w14:textId="77777777" w:rsidR="00856918" w:rsidRPr="00856918" w:rsidRDefault="00856918" w:rsidP="00856918">
      <w:pPr>
        <w:pStyle w:val="NormalWeb"/>
        <w:shd w:val="clear" w:color="auto" w:fill="FFFFFF"/>
        <w:divId w:val="1431468496"/>
        <w:rPr>
          <w:color w:val="000000"/>
        </w:rPr>
      </w:pPr>
      <w:r w:rsidRPr="00856918">
        <w:rPr>
          <w:color w:val="000000"/>
        </w:rPr>
        <w:t>1. Conceptual Design:</w:t>
      </w:r>
    </w:p>
    <w:p w14:paraId="5E0589E1" w14:textId="77777777" w:rsidR="00856918" w:rsidRPr="00856918" w:rsidRDefault="00856918" w:rsidP="00856918">
      <w:pPr>
        <w:pStyle w:val="NormalWeb"/>
        <w:shd w:val="clear" w:color="auto" w:fill="FFFFFF"/>
        <w:divId w:val="1431468496"/>
        <w:rPr>
          <w:color w:val="000000"/>
        </w:rPr>
      </w:pPr>
      <w:r w:rsidRPr="00856918">
        <w:rPr>
          <w:color w:val="000000"/>
        </w:rPr>
        <w:t xml:space="preserve">   - Identifies the main entities and their relationships in the system.</w:t>
      </w:r>
    </w:p>
    <w:p w14:paraId="15875827" w14:textId="77777777" w:rsidR="00856918" w:rsidRPr="00856918" w:rsidRDefault="00856918" w:rsidP="00856918">
      <w:pPr>
        <w:pStyle w:val="NormalWeb"/>
        <w:shd w:val="clear" w:color="auto" w:fill="FFFFFF"/>
        <w:divId w:val="1431468496"/>
        <w:rPr>
          <w:color w:val="000000"/>
        </w:rPr>
      </w:pPr>
      <w:r w:rsidRPr="00856918">
        <w:rPr>
          <w:color w:val="000000"/>
        </w:rPr>
        <w:t xml:space="preserve">   - Represents the entities and their relationships using an Entity-Relationship (ER) diagram.</w:t>
      </w:r>
    </w:p>
    <w:p w14:paraId="30357AC8" w14:textId="72AC9203" w:rsidR="00856918" w:rsidRPr="00856918" w:rsidRDefault="00856918" w:rsidP="00856918">
      <w:pPr>
        <w:pStyle w:val="NormalWeb"/>
        <w:shd w:val="clear" w:color="auto" w:fill="FFFFFF"/>
        <w:divId w:val="1431468496"/>
        <w:rPr>
          <w:color w:val="000000"/>
        </w:rPr>
      </w:pPr>
      <w:r w:rsidRPr="00856918">
        <w:rPr>
          <w:color w:val="000000"/>
        </w:rPr>
        <w:t xml:space="preserve">   - Defines the attributes and primary keys for each entity.</w:t>
      </w:r>
    </w:p>
    <w:p w14:paraId="0EB420C1" w14:textId="77777777" w:rsidR="00856918" w:rsidRDefault="00856918" w:rsidP="00856918">
      <w:pPr>
        <w:pStyle w:val="NormalWeb"/>
        <w:shd w:val="clear" w:color="auto" w:fill="FFFFFF"/>
        <w:divId w:val="1431468496"/>
        <w:rPr>
          <w:color w:val="000000"/>
        </w:rPr>
      </w:pPr>
      <w:r w:rsidRPr="00856918">
        <w:rPr>
          <w:color w:val="000000"/>
        </w:rPr>
        <w:t>2. Logical Design:</w:t>
      </w:r>
    </w:p>
    <w:p w14:paraId="00259B8A" w14:textId="3DCCAE96" w:rsidR="00D248D8" w:rsidRDefault="00D248D8" w:rsidP="00856918">
      <w:pPr>
        <w:pStyle w:val="NormalWeb"/>
        <w:shd w:val="clear" w:color="auto" w:fill="FFFFFF"/>
        <w:divId w:val="1431468496"/>
        <w:rPr>
          <w:color w:val="000000"/>
        </w:rPr>
      </w:pPr>
      <w:r>
        <w:rPr>
          <w:b/>
          <w:bCs/>
          <w:noProof/>
          <w:sz w:val="28"/>
          <w:szCs w:val="28"/>
        </w:rPr>
        <w:lastRenderedPageBreak/>
        <w:drawing>
          <wp:inline distT="0" distB="0" distL="0" distR="0" wp14:anchorId="705285D6" wp14:editId="28E546B3">
            <wp:extent cx="5122713" cy="2955305"/>
            <wp:effectExtent l="0" t="0" r="0" b="0"/>
            <wp:docPr id="1208805102" name="Picture 1208805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05102" name="Picture 1208805102"/>
                    <pic:cNvPicPr/>
                  </pic:nvPicPr>
                  <pic:blipFill>
                    <a:blip r:embed="rId33">
                      <a:extLst>
                        <a:ext uri="{28A0092B-C50C-407E-A947-70E740481C1C}">
                          <a14:useLocalDpi xmlns:a14="http://schemas.microsoft.com/office/drawing/2010/main" val="0"/>
                        </a:ext>
                      </a:extLst>
                    </a:blip>
                    <a:stretch>
                      <a:fillRect/>
                    </a:stretch>
                  </pic:blipFill>
                  <pic:spPr>
                    <a:xfrm>
                      <a:off x="0" y="0"/>
                      <a:ext cx="5180275" cy="2988513"/>
                    </a:xfrm>
                    <a:prstGeom prst="rect">
                      <a:avLst/>
                    </a:prstGeom>
                  </pic:spPr>
                </pic:pic>
              </a:graphicData>
            </a:graphic>
          </wp:inline>
        </w:drawing>
      </w:r>
    </w:p>
    <w:p w14:paraId="26997B93" w14:textId="79CD1524" w:rsidR="007011E0" w:rsidRPr="00856918" w:rsidRDefault="007011E0" w:rsidP="00856918">
      <w:pPr>
        <w:pStyle w:val="NormalWeb"/>
        <w:shd w:val="clear" w:color="auto" w:fill="FFFFFF"/>
        <w:divId w:val="1431468496"/>
        <w:rPr>
          <w:color w:val="000000"/>
        </w:rPr>
      </w:pPr>
      <w:r>
        <w:rPr>
          <w:color w:val="000000"/>
        </w:rPr>
        <w:t xml:space="preserve">                      Fig-1.2   MVC Project designing Flow Chart</w:t>
      </w:r>
    </w:p>
    <w:p w14:paraId="2F593447" w14:textId="77777777" w:rsidR="00856918" w:rsidRPr="00856918" w:rsidRDefault="00856918" w:rsidP="00856918">
      <w:pPr>
        <w:pStyle w:val="NormalWeb"/>
        <w:shd w:val="clear" w:color="auto" w:fill="FFFFFF"/>
        <w:divId w:val="1431468496"/>
        <w:rPr>
          <w:color w:val="000000"/>
        </w:rPr>
      </w:pPr>
      <w:r w:rsidRPr="00856918">
        <w:rPr>
          <w:color w:val="000000"/>
        </w:rPr>
        <w:t xml:space="preserve">   - Transforms the conceptual design into a logical database model.</w:t>
      </w:r>
    </w:p>
    <w:p w14:paraId="0C37490F" w14:textId="77777777" w:rsidR="00856918" w:rsidRPr="00856918" w:rsidRDefault="00856918" w:rsidP="00856918">
      <w:pPr>
        <w:pStyle w:val="NormalWeb"/>
        <w:shd w:val="clear" w:color="auto" w:fill="FFFFFF"/>
        <w:divId w:val="1431468496"/>
        <w:rPr>
          <w:color w:val="000000"/>
        </w:rPr>
      </w:pPr>
      <w:r w:rsidRPr="00856918">
        <w:rPr>
          <w:color w:val="000000"/>
        </w:rPr>
        <w:t xml:space="preserve">   - Specifies the tables, columns, and data types for each entity.</w:t>
      </w:r>
    </w:p>
    <w:p w14:paraId="3FFA7FF1" w14:textId="77777777" w:rsidR="00856918" w:rsidRPr="00856918" w:rsidRDefault="00856918" w:rsidP="00856918">
      <w:pPr>
        <w:pStyle w:val="NormalWeb"/>
        <w:shd w:val="clear" w:color="auto" w:fill="FFFFFF"/>
        <w:divId w:val="1431468496"/>
        <w:rPr>
          <w:color w:val="000000"/>
        </w:rPr>
      </w:pPr>
      <w:r w:rsidRPr="00856918">
        <w:rPr>
          <w:color w:val="000000"/>
        </w:rPr>
        <w:t xml:space="preserve">   - Establishes the relationships between tables using foreign keys.</w:t>
      </w:r>
    </w:p>
    <w:p w14:paraId="2E47F142" w14:textId="616A756C" w:rsidR="00856918" w:rsidRPr="00856918" w:rsidRDefault="00856918" w:rsidP="00856918">
      <w:pPr>
        <w:pStyle w:val="NormalWeb"/>
        <w:shd w:val="clear" w:color="auto" w:fill="FFFFFF"/>
        <w:divId w:val="1431468496"/>
        <w:rPr>
          <w:color w:val="000000"/>
        </w:rPr>
      </w:pPr>
      <w:r w:rsidRPr="00856918">
        <w:rPr>
          <w:color w:val="000000"/>
        </w:rPr>
        <w:t xml:space="preserve">   - Considers data normalization to minimize redundancy and ensure data integrity.</w:t>
      </w:r>
    </w:p>
    <w:p w14:paraId="18FF40EE" w14:textId="77777777" w:rsidR="00856918" w:rsidRPr="00856918" w:rsidRDefault="00856918" w:rsidP="00856918">
      <w:pPr>
        <w:pStyle w:val="NormalWeb"/>
        <w:shd w:val="clear" w:color="auto" w:fill="FFFFFF"/>
        <w:divId w:val="1431468496"/>
        <w:rPr>
          <w:color w:val="000000"/>
        </w:rPr>
      </w:pPr>
      <w:r w:rsidRPr="00856918">
        <w:rPr>
          <w:color w:val="000000"/>
        </w:rPr>
        <w:t>3. Physical Design:</w:t>
      </w:r>
    </w:p>
    <w:p w14:paraId="136A96AC" w14:textId="77777777" w:rsidR="00856918" w:rsidRPr="00856918" w:rsidRDefault="00856918" w:rsidP="00856918">
      <w:pPr>
        <w:pStyle w:val="NormalWeb"/>
        <w:shd w:val="clear" w:color="auto" w:fill="FFFFFF"/>
        <w:divId w:val="1431468496"/>
        <w:rPr>
          <w:color w:val="000000"/>
        </w:rPr>
      </w:pPr>
      <w:r w:rsidRPr="00856918">
        <w:rPr>
          <w:color w:val="000000"/>
        </w:rPr>
        <w:t xml:space="preserve">   - Determines the physical implementation of the database.</w:t>
      </w:r>
    </w:p>
    <w:p w14:paraId="7B22FE67" w14:textId="77777777" w:rsidR="00856918" w:rsidRPr="00856918" w:rsidRDefault="00856918" w:rsidP="00856918">
      <w:pPr>
        <w:pStyle w:val="NormalWeb"/>
        <w:shd w:val="clear" w:color="auto" w:fill="FFFFFF"/>
        <w:divId w:val="1431468496"/>
        <w:rPr>
          <w:color w:val="000000"/>
        </w:rPr>
      </w:pPr>
      <w:r w:rsidRPr="00856918">
        <w:rPr>
          <w:color w:val="000000"/>
        </w:rPr>
        <w:t xml:space="preserve">   - Considers factors such as storage capacity, performance, and security.</w:t>
      </w:r>
    </w:p>
    <w:p w14:paraId="08869EEC" w14:textId="77777777" w:rsidR="00856918" w:rsidRPr="00856918" w:rsidRDefault="00856918" w:rsidP="00856918">
      <w:pPr>
        <w:pStyle w:val="NormalWeb"/>
        <w:shd w:val="clear" w:color="auto" w:fill="FFFFFF"/>
        <w:divId w:val="1431468496"/>
        <w:rPr>
          <w:color w:val="000000"/>
        </w:rPr>
      </w:pPr>
      <w:r w:rsidRPr="00856918">
        <w:rPr>
          <w:color w:val="000000"/>
        </w:rPr>
        <w:t xml:space="preserve">   - Defines indexes, partitions, and other optimizations to enhance query performance.</w:t>
      </w:r>
    </w:p>
    <w:p w14:paraId="12F934D9" w14:textId="193E7DE7" w:rsidR="00856918" w:rsidRPr="00856918" w:rsidRDefault="00856918" w:rsidP="00856918">
      <w:pPr>
        <w:pStyle w:val="NormalWeb"/>
        <w:shd w:val="clear" w:color="auto" w:fill="FFFFFF"/>
        <w:divId w:val="1431468496"/>
        <w:rPr>
          <w:color w:val="000000"/>
        </w:rPr>
      </w:pPr>
      <w:r w:rsidRPr="00856918">
        <w:rPr>
          <w:color w:val="000000"/>
        </w:rPr>
        <w:t xml:space="preserve">   - Chooses an appropriate database management system (DBMS) like MySQL, Oracle, or PostgreSQL.</w:t>
      </w:r>
    </w:p>
    <w:p w14:paraId="7D6D1244" w14:textId="77777777" w:rsidR="00856918" w:rsidRPr="00856918" w:rsidRDefault="00856918" w:rsidP="00856918">
      <w:pPr>
        <w:pStyle w:val="NormalWeb"/>
        <w:shd w:val="clear" w:color="auto" w:fill="FFFFFF"/>
        <w:divId w:val="1431468496"/>
        <w:rPr>
          <w:color w:val="000000"/>
        </w:rPr>
      </w:pPr>
      <w:r w:rsidRPr="00856918">
        <w:rPr>
          <w:color w:val="000000"/>
        </w:rPr>
        <w:t>4. Data Integrity:</w:t>
      </w:r>
    </w:p>
    <w:p w14:paraId="5C62A5B3" w14:textId="77777777" w:rsidR="00856918" w:rsidRPr="00856918" w:rsidRDefault="00856918" w:rsidP="00856918">
      <w:pPr>
        <w:pStyle w:val="NormalWeb"/>
        <w:shd w:val="clear" w:color="auto" w:fill="FFFFFF"/>
        <w:divId w:val="1431468496"/>
        <w:rPr>
          <w:color w:val="000000"/>
        </w:rPr>
      </w:pPr>
      <w:r w:rsidRPr="00856918">
        <w:rPr>
          <w:color w:val="000000"/>
        </w:rPr>
        <w:t xml:space="preserve">   - Ensures data integrity by applying constraints and rules to the database.</w:t>
      </w:r>
    </w:p>
    <w:p w14:paraId="4F7BAC8D" w14:textId="77777777" w:rsidR="00856918" w:rsidRPr="00856918" w:rsidRDefault="00856918" w:rsidP="00856918">
      <w:pPr>
        <w:pStyle w:val="NormalWeb"/>
        <w:shd w:val="clear" w:color="auto" w:fill="FFFFFF"/>
        <w:divId w:val="1431468496"/>
        <w:rPr>
          <w:color w:val="000000"/>
        </w:rPr>
      </w:pPr>
      <w:r w:rsidRPr="00856918">
        <w:rPr>
          <w:color w:val="000000"/>
        </w:rPr>
        <w:t xml:space="preserve">   - Defines primary keys, unique constraints, and foreign key constraints.</w:t>
      </w:r>
    </w:p>
    <w:p w14:paraId="0DFB78C0" w14:textId="0D70C363" w:rsidR="00856918" w:rsidRPr="00856918" w:rsidRDefault="00856918" w:rsidP="00856918">
      <w:pPr>
        <w:pStyle w:val="NormalWeb"/>
        <w:shd w:val="clear" w:color="auto" w:fill="FFFFFF"/>
        <w:divId w:val="1431468496"/>
        <w:rPr>
          <w:color w:val="000000"/>
        </w:rPr>
      </w:pPr>
      <w:r w:rsidRPr="00856918">
        <w:rPr>
          <w:color w:val="000000"/>
        </w:rPr>
        <w:t xml:space="preserve">   - Implements validation rules and triggers to enforce data consistency.</w:t>
      </w:r>
    </w:p>
    <w:p w14:paraId="035428AF" w14:textId="77777777" w:rsidR="00856918" w:rsidRPr="00856918" w:rsidRDefault="00856918" w:rsidP="00856918">
      <w:pPr>
        <w:pStyle w:val="NormalWeb"/>
        <w:shd w:val="clear" w:color="auto" w:fill="FFFFFF"/>
        <w:divId w:val="1431468496"/>
        <w:rPr>
          <w:color w:val="000000"/>
        </w:rPr>
      </w:pPr>
      <w:r w:rsidRPr="00856918">
        <w:rPr>
          <w:color w:val="000000"/>
        </w:rPr>
        <w:t>5. Data Access and Manipulation:</w:t>
      </w:r>
    </w:p>
    <w:p w14:paraId="4EA96743" w14:textId="77777777" w:rsidR="00856918" w:rsidRPr="00856918" w:rsidRDefault="00856918" w:rsidP="00856918">
      <w:pPr>
        <w:pStyle w:val="NormalWeb"/>
        <w:shd w:val="clear" w:color="auto" w:fill="FFFFFF"/>
        <w:divId w:val="1431468496"/>
        <w:rPr>
          <w:color w:val="000000"/>
        </w:rPr>
      </w:pPr>
      <w:r w:rsidRPr="00856918">
        <w:rPr>
          <w:color w:val="000000"/>
        </w:rPr>
        <w:t xml:space="preserve">   - Defines the methods and queries required for data access and manipulation.</w:t>
      </w:r>
    </w:p>
    <w:p w14:paraId="53EB5D31" w14:textId="77777777" w:rsidR="00856918" w:rsidRPr="00856918" w:rsidRDefault="00856918" w:rsidP="00856918">
      <w:pPr>
        <w:pStyle w:val="NormalWeb"/>
        <w:shd w:val="clear" w:color="auto" w:fill="FFFFFF"/>
        <w:divId w:val="1431468496"/>
        <w:rPr>
          <w:color w:val="000000"/>
        </w:rPr>
      </w:pPr>
      <w:r w:rsidRPr="00856918">
        <w:rPr>
          <w:color w:val="000000"/>
        </w:rPr>
        <w:lastRenderedPageBreak/>
        <w:t xml:space="preserve">   - Considers the system's functional requirements to determine the necessary CRUD (Create, Read, Update, Delete) operations.</w:t>
      </w:r>
    </w:p>
    <w:p w14:paraId="7D3E7FD7" w14:textId="3A0476D8" w:rsidR="00856918" w:rsidRPr="00856918" w:rsidRDefault="00856918" w:rsidP="00856918">
      <w:pPr>
        <w:pStyle w:val="NormalWeb"/>
        <w:shd w:val="clear" w:color="auto" w:fill="FFFFFF"/>
        <w:divId w:val="1431468496"/>
        <w:rPr>
          <w:color w:val="000000"/>
        </w:rPr>
      </w:pPr>
      <w:r w:rsidRPr="00856918">
        <w:rPr>
          <w:color w:val="000000"/>
        </w:rPr>
        <w:t xml:space="preserve">   - Considers data security and implements appropriate access control mechanisms.</w:t>
      </w:r>
    </w:p>
    <w:p w14:paraId="61BB49D9" w14:textId="77777777" w:rsidR="00856918" w:rsidRPr="00856918" w:rsidRDefault="00856918" w:rsidP="00856918">
      <w:pPr>
        <w:pStyle w:val="NormalWeb"/>
        <w:shd w:val="clear" w:color="auto" w:fill="FFFFFF"/>
        <w:divId w:val="1431468496"/>
        <w:rPr>
          <w:color w:val="000000"/>
        </w:rPr>
      </w:pPr>
      <w:r w:rsidRPr="00856918">
        <w:rPr>
          <w:color w:val="000000"/>
        </w:rPr>
        <w:t>6. Backup and Recovery:</w:t>
      </w:r>
    </w:p>
    <w:p w14:paraId="690CF5A7" w14:textId="77777777" w:rsidR="00856918" w:rsidRPr="00856918" w:rsidRDefault="00856918" w:rsidP="00856918">
      <w:pPr>
        <w:pStyle w:val="NormalWeb"/>
        <w:shd w:val="clear" w:color="auto" w:fill="FFFFFF"/>
        <w:divId w:val="1431468496"/>
        <w:rPr>
          <w:color w:val="000000"/>
        </w:rPr>
      </w:pPr>
      <w:r w:rsidRPr="00856918">
        <w:rPr>
          <w:color w:val="000000"/>
        </w:rPr>
        <w:t xml:space="preserve">   - Establishes a backup and recovery strategy for the database.</w:t>
      </w:r>
    </w:p>
    <w:p w14:paraId="3138F01F" w14:textId="77777777" w:rsidR="00856918" w:rsidRPr="00856918" w:rsidRDefault="00856918" w:rsidP="00856918">
      <w:pPr>
        <w:pStyle w:val="NormalWeb"/>
        <w:shd w:val="clear" w:color="auto" w:fill="FFFFFF"/>
        <w:divId w:val="1431468496"/>
        <w:rPr>
          <w:color w:val="000000"/>
        </w:rPr>
      </w:pPr>
      <w:r w:rsidRPr="00856918">
        <w:rPr>
          <w:color w:val="000000"/>
        </w:rPr>
        <w:t xml:space="preserve">   - Defines regular backup schedules and retention policies.</w:t>
      </w:r>
    </w:p>
    <w:p w14:paraId="439B3EA0" w14:textId="58501A0E" w:rsidR="00856918" w:rsidRPr="00856918" w:rsidRDefault="00856918" w:rsidP="00856918">
      <w:pPr>
        <w:pStyle w:val="NormalWeb"/>
        <w:shd w:val="clear" w:color="auto" w:fill="FFFFFF"/>
        <w:divId w:val="1431468496"/>
        <w:rPr>
          <w:color w:val="000000"/>
        </w:rPr>
      </w:pPr>
      <w:r w:rsidRPr="00856918">
        <w:rPr>
          <w:color w:val="000000"/>
        </w:rPr>
        <w:t xml:space="preserve">   - Implements mechanisms for restoring the database in case of data loss or system failures.</w:t>
      </w:r>
    </w:p>
    <w:p w14:paraId="35BE4AAE" w14:textId="77777777" w:rsidR="00856918" w:rsidRPr="00856918" w:rsidRDefault="00856918" w:rsidP="00856918">
      <w:pPr>
        <w:pStyle w:val="NormalWeb"/>
        <w:shd w:val="clear" w:color="auto" w:fill="FFFFFF"/>
        <w:divId w:val="1431468496"/>
        <w:rPr>
          <w:color w:val="000000"/>
        </w:rPr>
      </w:pPr>
      <w:r w:rsidRPr="00856918">
        <w:rPr>
          <w:color w:val="000000"/>
        </w:rPr>
        <w:t>7. Performance Optimization:</w:t>
      </w:r>
    </w:p>
    <w:p w14:paraId="6043C4C8" w14:textId="77777777" w:rsidR="00856918" w:rsidRPr="00856918" w:rsidRDefault="00856918" w:rsidP="00856918">
      <w:pPr>
        <w:pStyle w:val="NormalWeb"/>
        <w:shd w:val="clear" w:color="auto" w:fill="FFFFFF"/>
        <w:divId w:val="1431468496"/>
        <w:rPr>
          <w:color w:val="000000"/>
        </w:rPr>
      </w:pPr>
      <w:r w:rsidRPr="00856918">
        <w:rPr>
          <w:color w:val="000000"/>
        </w:rPr>
        <w:t xml:space="preserve">   - Analyzes the system's performance requirements and identifies potential bottlenecks.</w:t>
      </w:r>
    </w:p>
    <w:p w14:paraId="22E1291D" w14:textId="77777777" w:rsidR="00856918" w:rsidRPr="00856918" w:rsidRDefault="00856918" w:rsidP="00856918">
      <w:pPr>
        <w:pStyle w:val="NormalWeb"/>
        <w:shd w:val="clear" w:color="auto" w:fill="FFFFFF"/>
        <w:divId w:val="1431468496"/>
        <w:rPr>
          <w:color w:val="000000"/>
        </w:rPr>
      </w:pPr>
      <w:r w:rsidRPr="00856918">
        <w:rPr>
          <w:color w:val="000000"/>
        </w:rPr>
        <w:t xml:space="preserve">   - Optimizes database performance through techniques such as indexing, query optimization, and caching.</w:t>
      </w:r>
    </w:p>
    <w:p w14:paraId="31228314" w14:textId="14045FE8" w:rsidR="00856918" w:rsidRPr="00856918" w:rsidRDefault="00856918" w:rsidP="00856918">
      <w:pPr>
        <w:pStyle w:val="NormalWeb"/>
        <w:shd w:val="clear" w:color="auto" w:fill="FFFFFF"/>
        <w:divId w:val="1431468496"/>
        <w:rPr>
          <w:color w:val="000000"/>
        </w:rPr>
      </w:pPr>
      <w:r w:rsidRPr="00856918">
        <w:rPr>
          <w:color w:val="000000"/>
        </w:rPr>
        <w:t xml:space="preserve">   - Considers database scalability and implements strategies to handle increasing data volumes.</w:t>
      </w:r>
    </w:p>
    <w:p w14:paraId="12E19AA4" w14:textId="140B51C3" w:rsidR="00856918" w:rsidRDefault="00856918" w:rsidP="00856918">
      <w:pPr>
        <w:pStyle w:val="NormalWeb"/>
        <w:shd w:val="clear" w:color="auto" w:fill="FFFFFF"/>
        <w:divId w:val="1431468496"/>
        <w:rPr>
          <w:color w:val="000000"/>
        </w:rPr>
      </w:pPr>
      <w:r w:rsidRPr="00856918">
        <w:rPr>
          <w:color w:val="000000"/>
        </w:rPr>
        <w:t>The database design plays a crucial role in ensuring efficient data storage, retrieval, and management in the Tender Management System. It provides a solid foundation for the system's functionality, performance, and data integrity. A well-designed database enhances system reliability, facilitates data analysis, and supports the system's long-term scalability and maintainability.</w:t>
      </w:r>
    </w:p>
    <w:p w14:paraId="6932AD05" w14:textId="77777777" w:rsidR="00856918" w:rsidRPr="00856918" w:rsidRDefault="00856918" w:rsidP="00856918">
      <w:pPr>
        <w:pStyle w:val="NormalWeb"/>
        <w:shd w:val="clear" w:color="auto" w:fill="FFFFFF"/>
        <w:divId w:val="1431468496"/>
        <w:rPr>
          <w:color w:val="000000"/>
        </w:rPr>
      </w:pPr>
      <w:r w:rsidRPr="00856918">
        <w:rPr>
          <w:color w:val="000000"/>
        </w:rPr>
        <w:t>Chapter 4: System Design</w:t>
      </w:r>
    </w:p>
    <w:p w14:paraId="582479A9" w14:textId="77777777" w:rsidR="00856918" w:rsidRPr="00856918" w:rsidRDefault="00856918" w:rsidP="00856918">
      <w:pPr>
        <w:pStyle w:val="NormalWeb"/>
        <w:shd w:val="clear" w:color="auto" w:fill="FFFFFF"/>
        <w:divId w:val="1431468496"/>
        <w:rPr>
          <w:color w:val="000000"/>
        </w:rPr>
      </w:pPr>
    </w:p>
    <w:p w14:paraId="0D29B77F" w14:textId="06E01270" w:rsidR="00856918" w:rsidRPr="00856918" w:rsidRDefault="00856918" w:rsidP="00856918">
      <w:pPr>
        <w:pStyle w:val="NormalWeb"/>
        <w:shd w:val="clear" w:color="auto" w:fill="FFFFFF"/>
        <w:divId w:val="1431468496"/>
        <w:rPr>
          <w:color w:val="000000"/>
        </w:rPr>
      </w:pPr>
      <w:r w:rsidRPr="00856918">
        <w:rPr>
          <w:color w:val="000000"/>
        </w:rPr>
        <w:t>4.3 User Interface Design</w:t>
      </w:r>
    </w:p>
    <w:p w14:paraId="569C52F5" w14:textId="5D300D48" w:rsidR="00856918" w:rsidRPr="00856918" w:rsidRDefault="00856918" w:rsidP="00856918">
      <w:pPr>
        <w:pStyle w:val="NormalWeb"/>
        <w:shd w:val="clear" w:color="auto" w:fill="FFFFFF"/>
        <w:divId w:val="1431468496"/>
        <w:rPr>
          <w:color w:val="000000"/>
        </w:rPr>
      </w:pPr>
      <w:r w:rsidRPr="00856918">
        <w:rPr>
          <w:color w:val="000000"/>
        </w:rPr>
        <w:t>The user interface design phase focuses on creating an intuitive and user-friendly interface for the Tender Management System. This section outlines the key components and considerations involved in designing the user interface.</w:t>
      </w:r>
    </w:p>
    <w:p w14:paraId="462755F9" w14:textId="77777777" w:rsidR="00856918" w:rsidRPr="00856918" w:rsidRDefault="00856918" w:rsidP="00856918">
      <w:pPr>
        <w:pStyle w:val="NormalWeb"/>
        <w:shd w:val="clear" w:color="auto" w:fill="FFFFFF"/>
        <w:divId w:val="1431468496"/>
        <w:rPr>
          <w:color w:val="000000"/>
        </w:rPr>
      </w:pPr>
      <w:r w:rsidRPr="00856918">
        <w:rPr>
          <w:color w:val="000000"/>
        </w:rPr>
        <w:t>1. User Interface Requirements:</w:t>
      </w:r>
    </w:p>
    <w:p w14:paraId="6E1A0A8B" w14:textId="77777777" w:rsidR="00856918" w:rsidRPr="00856918" w:rsidRDefault="00856918" w:rsidP="00856918">
      <w:pPr>
        <w:pStyle w:val="NormalWeb"/>
        <w:shd w:val="clear" w:color="auto" w:fill="FFFFFF"/>
        <w:divId w:val="1431468496"/>
        <w:rPr>
          <w:color w:val="000000"/>
        </w:rPr>
      </w:pPr>
      <w:r w:rsidRPr="00856918">
        <w:rPr>
          <w:color w:val="000000"/>
        </w:rPr>
        <w:t xml:space="preserve">   - Identifies the target users of the system and their needs.</w:t>
      </w:r>
    </w:p>
    <w:p w14:paraId="78137592" w14:textId="77777777" w:rsidR="00856918" w:rsidRPr="00856918" w:rsidRDefault="00856918" w:rsidP="00856918">
      <w:pPr>
        <w:pStyle w:val="NormalWeb"/>
        <w:shd w:val="clear" w:color="auto" w:fill="FFFFFF"/>
        <w:divId w:val="1431468496"/>
        <w:rPr>
          <w:color w:val="000000"/>
        </w:rPr>
      </w:pPr>
      <w:r w:rsidRPr="00856918">
        <w:rPr>
          <w:color w:val="000000"/>
        </w:rPr>
        <w:t xml:space="preserve">   - Defines the functional and non-functional requirements for the user interface.</w:t>
      </w:r>
    </w:p>
    <w:p w14:paraId="142BB223" w14:textId="177A5EA6" w:rsidR="00856918" w:rsidRPr="00856918" w:rsidRDefault="00856918" w:rsidP="00856918">
      <w:pPr>
        <w:pStyle w:val="NormalWeb"/>
        <w:shd w:val="clear" w:color="auto" w:fill="FFFFFF"/>
        <w:divId w:val="1431468496"/>
        <w:rPr>
          <w:color w:val="000000"/>
        </w:rPr>
      </w:pPr>
      <w:r w:rsidRPr="00856918">
        <w:rPr>
          <w:color w:val="000000"/>
        </w:rPr>
        <w:t xml:space="preserve">   - Considers factors such as usability, accessibility, and responsiveness.</w:t>
      </w:r>
    </w:p>
    <w:p w14:paraId="6B5D91EC" w14:textId="77777777" w:rsidR="00856918" w:rsidRPr="00856918" w:rsidRDefault="00856918" w:rsidP="00856918">
      <w:pPr>
        <w:pStyle w:val="NormalWeb"/>
        <w:shd w:val="clear" w:color="auto" w:fill="FFFFFF"/>
        <w:divId w:val="1431468496"/>
        <w:rPr>
          <w:color w:val="000000"/>
        </w:rPr>
      </w:pPr>
      <w:r w:rsidRPr="00856918">
        <w:rPr>
          <w:color w:val="000000"/>
        </w:rPr>
        <w:t>2. Wireframing:</w:t>
      </w:r>
    </w:p>
    <w:p w14:paraId="182D1B5F" w14:textId="77777777" w:rsidR="00856918" w:rsidRPr="00856918" w:rsidRDefault="00856918" w:rsidP="00856918">
      <w:pPr>
        <w:pStyle w:val="NormalWeb"/>
        <w:shd w:val="clear" w:color="auto" w:fill="FFFFFF"/>
        <w:divId w:val="1431468496"/>
        <w:rPr>
          <w:color w:val="000000"/>
        </w:rPr>
      </w:pPr>
      <w:r w:rsidRPr="00856918">
        <w:rPr>
          <w:color w:val="000000"/>
        </w:rPr>
        <w:t>5. Input and Interaction Design:</w:t>
      </w:r>
    </w:p>
    <w:p w14:paraId="45A1F786" w14:textId="77777777" w:rsidR="007278B2" w:rsidRDefault="007278B2" w:rsidP="00856918">
      <w:pPr>
        <w:pStyle w:val="NormalWeb"/>
        <w:shd w:val="clear" w:color="auto" w:fill="FFFFFF"/>
        <w:divId w:val="1431468496"/>
        <w:rPr>
          <w:color w:val="000000"/>
        </w:rPr>
      </w:pPr>
      <w:r>
        <w:rPr>
          <w:noProof/>
          <w:color w:val="000000"/>
        </w:rPr>
        <w:lastRenderedPageBreak/>
        <w:drawing>
          <wp:inline distT="0" distB="0" distL="0" distR="0" wp14:anchorId="1194B277" wp14:editId="05CB1433">
            <wp:extent cx="5731510" cy="2879725"/>
            <wp:effectExtent l="0" t="0" r="2540" b="0"/>
            <wp:docPr id="1623775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75941" name="Picture 1623775941"/>
                    <pic:cNvPicPr/>
                  </pic:nvPicPr>
                  <pic:blipFill>
                    <a:blip r:embed="rId34">
                      <a:extLst>
                        <a:ext uri="{28A0092B-C50C-407E-A947-70E740481C1C}">
                          <a14:useLocalDpi xmlns:a14="http://schemas.microsoft.com/office/drawing/2010/main" val="0"/>
                        </a:ext>
                      </a:extLst>
                    </a:blip>
                    <a:stretch>
                      <a:fillRect/>
                    </a:stretch>
                  </pic:blipFill>
                  <pic:spPr>
                    <a:xfrm>
                      <a:off x="0" y="0"/>
                      <a:ext cx="5731510" cy="2879725"/>
                    </a:xfrm>
                    <a:prstGeom prst="rect">
                      <a:avLst/>
                    </a:prstGeom>
                  </pic:spPr>
                </pic:pic>
              </a:graphicData>
            </a:graphic>
          </wp:inline>
        </w:drawing>
      </w:r>
      <w:r w:rsidR="00856918" w:rsidRPr="00856918">
        <w:rPr>
          <w:color w:val="000000"/>
        </w:rPr>
        <w:t xml:space="preserve">   </w:t>
      </w:r>
    </w:p>
    <w:p w14:paraId="609274C4" w14:textId="0DCAB853" w:rsidR="007278B2" w:rsidRDefault="007278B2" w:rsidP="00856918">
      <w:pPr>
        <w:pStyle w:val="NormalWeb"/>
        <w:shd w:val="clear" w:color="auto" w:fill="FFFFFF"/>
        <w:divId w:val="1431468496"/>
        <w:rPr>
          <w:color w:val="000000"/>
        </w:rPr>
      </w:pPr>
      <w:r>
        <w:rPr>
          <w:color w:val="000000"/>
        </w:rPr>
        <w:t xml:space="preserve"> Fig 1.3 : SEM bids Evluation</w:t>
      </w:r>
    </w:p>
    <w:p w14:paraId="157FB9E5" w14:textId="71A1A060" w:rsidR="00856918" w:rsidRPr="00856918" w:rsidRDefault="00856918" w:rsidP="00856918">
      <w:pPr>
        <w:pStyle w:val="NormalWeb"/>
        <w:shd w:val="clear" w:color="auto" w:fill="FFFFFF"/>
        <w:divId w:val="1431468496"/>
        <w:rPr>
          <w:color w:val="000000"/>
        </w:rPr>
      </w:pPr>
      <w:r w:rsidRPr="00856918">
        <w:rPr>
          <w:color w:val="000000"/>
        </w:rPr>
        <w:t>- Determines how users input data and interact with the system.</w:t>
      </w:r>
    </w:p>
    <w:p w14:paraId="600B4A60" w14:textId="6D9660A3" w:rsidR="00856918" w:rsidRPr="00856918" w:rsidRDefault="00856918" w:rsidP="00856918">
      <w:pPr>
        <w:pStyle w:val="NormalWeb"/>
        <w:shd w:val="clear" w:color="auto" w:fill="FFFFFF"/>
        <w:divId w:val="1431468496"/>
        <w:rPr>
          <w:color w:val="000000"/>
        </w:rPr>
      </w:pPr>
      <w:r w:rsidRPr="00856918">
        <w:rPr>
          <w:color w:val="000000"/>
        </w:rPr>
        <w:t xml:space="preserve">   - Designs forms, input fields, dropdowns, checkboxes, and other input elements.</w:t>
      </w:r>
    </w:p>
    <w:p w14:paraId="2C3129F4" w14:textId="77777777" w:rsidR="00856918" w:rsidRPr="00856918" w:rsidRDefault="00856918" w:rsidP="00856918">
      <w:pPr>
        <w:pStyle w:val="NormalWeb"/>
        <w:shd w:val="clear" w:color="auto" w:fill="FFFFFF"/>
        <w:divId w:val="1431468496"/>
        <w:rPr>
          <w:color w:val="000000"/>
        </w:rPr>
      </w:pPr>
      <w:r w:rsidRPr="00856918">
        <w:rPr>
          <w:color w:val="000000"/>
        </w:rPr>
        <w:t xml:space="preserve">   - Considers validation rules, error handling, and feedback mechanisms.</w:t>
      </w:r>
    </w:p>
    <w:p w14:paraId="752350C0" w14:textId="77777777" w:rsidR="00856918" w:rsidRPr="00856918" w:rsidRDefault="00856918" w:rsidP="00856918">
      <w:pPr>
        <w:pStyle w:val="NormalWeb"/>
        <w:shd w:val="clear" w:color="auto" w:fill="FFFFFF"/>
        <w:divId w:val="1431468496"/>
        <w:rPr>
          <w:color w:val="000000"/>
        </w:rPr>
      </w:pPr>
    </w:p>
    <w:p w14:paraId="66DDD128" w14:textId="77777777" w:rsidR="00856918" w:rsidRPr="00856918" w:rsidRDefault="00856918" w:rsidP="00856918">
      <w:pPr>
        <w:pStyle w:val="NormalWeb"/>
        <w:shd w:val="clear" w:color="auto" w:fill="FFFFFF"/>
        <w:divId w:val="1431468496"/>
        <w:rPr>
          <w:color w:val="000000"/>
        </w:rPr>
      </w:pPr>
      <w:r w:rsidRPr="00856918">
        <w:rPr>
          <w:color w:val="000000"/>
        </w:rPr>
        <w:t>6. Information Display:</w:t>
      </w:r>
    </w:p>
    <w:p w14:paraId="66ADCBAA" w14:textId="77777777" w:rsidR="00856918" w:rsidRPr="00856918" w:rsidRDefault="00856918" w:rsidP="00856918">
      <w:pPr>
        <w:pStyle w:val="NormalWeb"/>
        <w:shd w:val="clear" w:color="auto" w:fill="FFFFFF"/>
        <w:divId w:val="1431468496"/>
        <w:rPr>
          <w:color w:val="000000"/>
        </w:rPr>
      </w:pPr>
      <w:r w:rsidRPr="00856918">
        <w:rPr>
          <w:color w:val="000000"/>
        </w:rPr>
        <w:t xml:space="preserve">   - Defines how information is presented to users.</w:t>
      </w:r>
    </w:p>
    <w:p w14:paraId="346B1452" w14:textId="77777777" w:rsidR="00856918" w:rsidRPr="00856918" w:rsidRDefault="00856918" w:rsidP="00856918">
      <w:pPr>
        <w:pStyle w:val="NormalWeb"/>
        <w:shd w:val="clear" w:color="auto" w:fill="FFFFFF"/>
        <w:divId w:val="1431468496"/>
        <w:rPr>
          <w:color w:val="000000"/>
        </w:rPr>
      </w:pPr>
      <w:r w:rsidRPr="00856918">
        <w:rPr>
          <w:color w:val="000000"/>
        </w:rPr>
        <w:t xml:space="preserve">   - Determines the layout of data tables, lists, and cards.</w:t>
      </w:r>
    </w:p>
    <w:p w14:paraId="501B9F7D" w14:textId="5A1DFC09" w:rsidR="00856918" w:rsidRPr="00856918" w:rsidRDefault="00856918" w:rsidP="00856918">
      <w:pPr>
        <w:pStyle w:val="NormalWeb"/>
        <w:shd w:val="clear" w:color="auto" w:fill="FFFFFF"/>
        <w:divId w:val="1431468496"/>
        <w:rPr>
          <w:color w:val="000000"/>
        </w:rPr>
      </w:pPr>
      <w:r w:rsidRPr="00856918">
        <w:rPr>
          <w:color w:val="000000"/>
        </w:rPr>
        <w:t xml:space="preserve">   - Considers data visualization techniques, such as charts or graphs, for presenting complex data.</w:t>
      </w:r>
    </w:p>
    <w:p w14:paraId="4EC25540" w14:textId="77777777" w:rsidR="00856918" w:rsidRPr="00856918" w:rsidRDefault="00856918" w:rsidP="00856918">
      <w:pPr>
        <w:pStyle w:val="NormalWeb"/>
        <w:shd w:val="clear" w:color="auto" w:fill="FFFFFF"/>
        <w:divId w:val="1431468496"/>
        <w:rPr>
          <w:color w:val="000000"/>
        </w:rPr>
      </w:pPr>
      <w:r w:rsidRPr="00856918">
        <w:rPr>
          <w:color w:val="000000"/>
        </w:rPr>
        <w:t>7. Responsiveness and Adaptability:</w:t>
      </w:r>
    </w:p>
    <w:p w14:paraId="104D6619" w14:textId="77777777" w:rsidR="00856918" w:rsidRPr="00856918" w:rsidRDefault="00856918" w:rsidP="00856918">
      <w:pPr>
        <w:pStyle w:val="NormalWeb"/>
        <w:shd w:val="clear" w:color="auto" w:fill="FFFFFF"/>
        <w:divId w:val="1431468496"/>
        <w:rPr>
          <w:color w:val="000000"/>
        </w:rPr>
      </w:pPr>
      <w:r w:rsidRPr="00856918">
        <w:rPr>
          <w:color w:val="000000"/>
        </w:rPr>
        <w:t xml:space="preserve">   - Designs the user interface to be responsive and adaptable to different devices and screen sizes.</w:t>
      </w:r>
    </w:p>
    <w:p w14:paraId="04528B80" w14:textId="77777777" w:rsidR="00856918" w:rsidRPr="00856918" w:rsidRDefault="00856918" w:rsidP="00856918">
      <w:pPr>
        <w:pStyle w:val="NormalWeb"/>
        <w:shd w:val="clear" w:color="auto" w:fill="FFFFFF"/>
        <w:divId w:val="1431468496"/>
        <w:rPr>
          <w:color w:val="000000"/>
        </w:rPr>
      </w:pPr>
      <w:r w:rsidRPr="00856918">
        <w:rPr>
          <w:color w:val="000000"/>
        </w:rPr>
        <w:t xml:space="preserve">   - Considers the use of responsive design frameworks or techniques.</w:t>
      </w:r>
    </w:p>
    <w:p w14:paraId="3D5E7430" w14:textId="4B5AD716" w:rsidR="00856918" w:rsidRPr="00856918" w:rsidRDefault="00856918" w:rsidP="00856918">
      <w:pPr>
        <w:pStyle w:val="NormalWeb"/>
        <w:shd w:val="clear" w:color="auto" w:fill="FFFFFF"/>
        <w:divId w:val="1431468496"/>
        <w:rPr>
          <w:color w:val="000000"/>
        </w:rPr>
      </w:pPr>
      <w:r w:rsidRPr="00856918">
        <w:rPr>
          <w:color w:val="000000"/>
        </w:rPr>
        <w:t xml:space="preserve">   - Ensures that the interface functions well on desktops, tablets, and mobile devices.</w:t>
      </w:r>
    </w:p>
    <w:p w14:paraId="6B9C3412" w14:textId="77777777" w:rsidR="00856918" w:rsidRPr="00856918" w:rsidRDefault="00856918" w:rsidP="00856918">
      <w:pPr>
        <w:pStyle w:val="NormalWeb"/>
        <w:shd w:val="clear" w:color="auto" w:fill="FFFFFF"/>
        <w:divId w:val="1431468496"/>
        <w:rPr>
          <w:color w:val="000000"/>
        </w:rPr>
      </w:pPr>
      <w:r w:rsidRPr="00856918">
        <w:rPr>
          <w:color w:val="000000"/>
        </w:rPr>
        <w:t>8. Usability Testing:</w:t>
      </w:r>
    </w:p>
    <w:p w14:paraId="62868030" w14:textId="77777777" w:rsidR="00856918" w:rsidRPr="00856918" w:rsidRDefault="00856918" w:rsidP="00856918">
      <w:pPr>
        <w:pStyle w:val="NormalWeb"/>
        <w:shd w:val="clear" w:color="auto" w:fill="FFFFFF"/>
        <w:divId w:val="1431468496"/>
        <w:rPr>
          <w:color w:val="000000"/>
        </w:rPr>
      </w:pPr>
      <w:r w:rsidRPr="00856918">
        <w:rPr>
          <w:color w:val="000000"/>
        </w:rPr>
        <w:t xml:space="preserve">   - Conducts usability testing with representative users to evaluate the effectiveness and efficiency of the user interface.</w:t>
      </w:r>
    </w:p>
    <w:p w14:paraId="13C86CB5" w14:textId="76FA3D75" w:rsidR="00856918" w:rsidRPr="00856918" w:rsidRDefault="00856918" w:rsidP="00856918">
      <w:pPr>
        <w:pStyle w:val="NormalWeb"/>
        <w:shd w:val="clear" w:color="auto" w:fill="FFFFFF"/>
        <w:divId w:val="1431468496"/>
        <w:rPr>
          <w:color w:val="000000"/>
        </w:rPr>
      </w:pPr>
      <w:r w:rsidRPr="00856918">
        <w:rPr>
          <w:color w:val="000000"/>
        </w:rPr>
        <w:lastRenderedPageBreak/>
        <w:t xml:space="preserve">   - Collects feedback and iterates on the design to improve usability and user satisfaction.</w:t>
      </w:r>
    </w:p>
    <w:p w14:paraId="3A52FB5B" w14:textId="0AFF2410" w:rsidR="00856918" w:rsidRDefault="00856918" w:rsidP="00856918">
      <w:pPr>
        <w:pStyle w:val="NormalWeb"/>
        <w:shd w:val="clear" w:color="auto" w:fill="FFFFFF"/>
        <w:divId w:val="1431468496"/>
        <w:rPr>
          <w:color w:val="000000"/>
        </w:rPr>
      </w:pPr>
      <w:r w:rsidRPr="00856918">
        <w:rPr>
          <w:color w:val="000000"/>
        </w:rPr>
        <w:t>The user interface design is crucial in creating an engaging and efficient user experience for the Tender Management System. It aims to simplify user interactions, guide users through tasks, and provide clear and meaningful feedback. A well-designed user interface enhances user productivity, reduces errors, and promotes user adoption and satisfaction.</w:t>
      </w:r>
    </w:p>
    <w:p w14:paraId="02DEAE96" w14:textId="77777777" w:rsidR="000368AD" w:rsidRDefault="000368AD" w:rsidP="00856918">
      <w:pPr>
        <w:pStyle w:val="NormalWeb"/>
        <w:shd w:val="clear" w:color="auto" w:fill="FFFFFF"/>
        <w:divId w:val="1431468496"/>
        <w:rPr>
          <w:color w:val="000000"/>
        </w:rPr>
      </w:pPr>
    </w:p>
    <w:p w14:paraId="319587DD" w14:textId="27B9181C" w:rsidR="00856918" w:rsidRPr="00856918" w:rsidRDefault="00856918" w:rsidP="00856918">
      <w:pPr>
        <w:pStyle w:val="NormalWeb"/>
        <w:shd w:val="clear" w:color="auto" w:fill="FFFFFF"/>
        <w:divId w:val="1431468496"/>
        <w:rPr>
          <w:color w:val="000000"/>
        </w:rPr>
      </w:pPr>
      <w:r w:rsidRPr="00856918">
        <w:rPr>
          <w:color w:val="000000"/>
        </w:rPr>
        <w:t>Chapter 4: System Design</w:t>
      </w:r>
    </w:p>
    <w:p w14:paraId="58B53F29" w14:textId="33DC5DC0" w:rsidR="00856918" w:rsidRPr="00856918" w:rsidRDefault="00856918" w:rsidP="00856918">
      <w:pPr>
        <w:pStyle w:val="NormalWeb"/>
        <w:shd w:val="clear" w:color="auto" w:fill="FFFFFF"/>
        <w:divId w:val="1431468496"/>
        <w:rPr>
          <w:color w:val="000000"/>
        </w:rPr>
      </w:pPr>
      <w:r w:rsidRPr="00856918">
        <w:rPr>
          <w:color w:val="000000"/>
        </w:rPr>
        <w:t>4.4 Integration Design</w:t>
      </w:r>
    </w:p>
    <w:p w14:paraId="39A5FA32" w14:textId="28055D81" w:rsidR="00856918" w:rsidRPr="00856918" w:rsidRDefault="00856918" w:rsidP="00856918">
      <w:pPr>
        <w:pStyle w:val="NormalWeb"/>
        <w:shd w:val="clear" w:color="auto" w:fill="FFFFFF"/>
        <w:divId w:val="1431468496"/>
        <w:rPr>
          <w:color w:val="000000"/>
        </w:rPr>
      </w:pPr>
      <w:r w:rsidRPr="00856918">
        <w:rPr>
          <w:color w:val="000000"/>
        </w:rPr>
        <w:t>The integration design phase focuses on defining how the Tender Management System interacts and integrates with external systems or services. This section outlines the key components and considerations involved in designing the system's integration.</w:t>
      </w:r>
    </w:p>
    <w:p w14:paraId="2F7C10D4" w14:textId="77777777" w:rsidR="00856918" w:rsidRPr="00856918" w:rsidRDefault="00856918" w:rsidP="00856918">
      <w:pPr>
        <w:pStyle w:val="NormalWeb"/>
        <w:shd w:val="clear" w:color="auto" w:fill="FFFFFF"/>
        <w:divId w:val="1431468496"/>
        <w:rPr>
          <w:color w:val="000000"/>
        </w:rPr>
      </w:pPr>
      <w:r w:rsidRPr="00856918">
        <w:rPr>
          <w:color w:val="000000"/>
        </w:rPr>
        <w:t>1. Integration Requirements:</w:t>
      </w:r>
    </w:p>
    <w:p w14:paraId="459E657D" w14:textId="77777777" w:rsidR="00856918" w:rsidRPr="00856918" w:rsidRDefault="00856918" w:rsidP="00856918">
      <w:pPr>
        <w:pStyle w:val="NormalWeb"/>
        <w:shd w:val="clear" w:color="auto" w:fill="FFFFFF"/>
        <w:divId w:val="1431468496"/>
        <w:rPr>
          <w:color w:val="000000"/>
        </w:rPr>
      </w:pPr>
      <w:r w:rsidRPr="00856918">
        <w:rPr>
          <w:color w:val="000000"/>
        </w:rPr>
        <w:t xml:space="preserve">   - Identifies the integration needs and requirements of the Tender Management System.</w:t>
      </w:r>
    </w:p>
    <w:p w14:paraId="68A84965" w14:textId="77777777" w:rsidR="00856918" w:rsidRPr="00856918" w:rsidRDefault="00856918" w:rsidP="00856918">
      <w:pPr>
        <w:pStyle w:val="NormalWeb"/>
        <w:shd w:val="clear" w:color="auto" w:fill="FFFFFF"/>
        <w:divId w:val="1431468496"/>
        <w:rPr>
          <w:color w:val="000000"/>
        </w:rPr>
      </w:pPr>
      <w:r w:rsidRPr="00856918">
        <w:rPr>
          <w:color w:val="000000"/>
        </w:rPr>
        <w:t xml:space="preserve">   - Determines the types of integration, such as data integration, API integration, or service integration.</w:t>
      </w:r>
    </w:p>
    <w:p w14:paraId="1B14917E" w14:textId="77777777" w:rsidR="00856918" w:rsidRPr="00856918" w:rsidRDefault="00856918" w:rsidP="00856918">
      <w:pPr>
        <w:pStyle w:val="NormalWeb"/>
        <w:shd w:val="clear" w:color="auto" w:fill="FFFFFF"/>
        <w:divId w:val="1431468496"/>
        <w:rPr>
          <w:color w:val="000000"/>
        </w:rPr>
      </w:pPr>
      <w:r w:rsidRPr="00856918">
        <w:rPr>
          <w:color w:val="000000"/>
        </w:rPr>
        <w:t xml:space="preserve">   - Considers the goals and benefits of integrating with external systems or services.</w:t>
      </w:r>
    </w:p>
    <w:p w14:paraId="7F1E5487" w14:textId="77777777" w:rsidR="00856918" w:rsidRPr="00856918" w:rsidRDefault="00856918" w:rsidP="00856918">
      <w:pPr>
        <w:pStyle w:val="NormalWeb"/>
        <w:shd w:val="clear" w:color="auto" w:fill="FFFFFF"/>
        <w:divId w:val="1431468496"/>
        <w:rPr>
          <w:color w:val="000000"/>
        </w:rPr>
      </w:pPr>
    </w:p>
    <w:p w14:paraId="499DC35E" w14:textId="77777777" w:rsidR="00856918" w:rsidRPr="00856918" w:rsidRDefault="00856918" w:rsidP="00856918">
      <w:pPr>
        <w:pStyle w:val="NormalWeb"/>
        <w:shd w:val="clear" w:color="auto" w:fill="FFFFFF"/>
        <w:divId w:val="1431468496"/>
        <w:rPr>
          <w:color w:val="000000"/>
        </w:rPr>
      </w:pPr>
      <w:r w:rsidRPr="00856918">
        <w:rPr>
          <w:color w:val="000000"/>
        </w:rPr>
        <w:t>2. Interface Definition:</w:t>
      </w:r>
    </w:p>
    <w:p w14:paraId="445CBE98" w14:textId="77777777" w:rsidR="00856918" w:rsidRPr="00856918" w:rsidRDefault="00856918" w:rsidP="00856918">
      <w:pPr>
        <w:pStyle w:val="NormalWeb"/>
        <w:shd w:val="clear" w:color="auto" w:fill="FFFFFF"/>
        <w:divId w:val="1431468496"/>
        <w:rPr>
          <w:color w:val="000000"/>
        </w:rPr>
      </w:pPr>
      <w:r w:rsidRPr="00856918">
        <w:rPr>
          <w:color w:val="000000"/>
        </w:rPr>
        <w:t xml:space="preserve">   - Defines the interfaces between the Tender Management System and external systems.</w:t>
      </w:r>
    </w:p>
    <w:p w14:paraId="3508B811" w14:textId="77777777" w:rsidR="00856918" w:rsidRPr="00856918" w:rsidRDefault="00856918" w:rsidP="00856918">
      <w:pPr>
        <w:pStyle w:val="NormalWeb"/>
        <w:shd w:val="clear" w:color="auto" w:fill="FFFFFF"/>
        <w:divId w:val="1431468496"/>
        <w:rPr>
          <w:color w:val="000000"/>
        </w:rPr>
      </w:pPr>
      <w:r w:rsidRPr="00856918">
        <w:rPr>
          <w:color w:val="000000"/>
        </w:rPr>
        <w:t xml:space="preserve">   - Specifies the protocols, data formats, and communication methods for data exchange.</w:t>
      </w:r>
    </w:p>
    <w:p w14:paraId="1496AFD6" w14:textId="70E0E4AB" w:rsidR="00856918" w:rsidRPr="00856918" w:rsidRDefault="00856918" w:rsidP="00856918">
      <w:pPr>
        <w:pStyle w:val="NormalWeb"/>
        <w:shd w:val="clear" w:color="auto" w:fill="FFFFFF"/>
        <w:divId w:val="1431468496"/>
        <w:rPr>
          <w:color w:val="000000"/>
        </w:rPr>
      </w:pPr>
      <w:r w:rsidRPr="00856918">
        <w:rPr>
          <w:color w:val="000000"/>
        </w:rPr>
        <w:t xml:space="preserve">   - Considers standards and conventions for seamless integration.</w:t>
      </w:r>
    </w:p>
    <w:p w14:paraId="73E454EB" w14:textId="77777777" w:rsidR="00856918" w:rsidRPr="00856918" w:rsidRDefault="00856918" w:rsidP="00856918">
      <w:pPr>
        <w:pStyle w:val="NormalWeb"/>
        <w:shd w:val="clear" w:color="auto" w:fill="FFFFFF"/>
        <w:divId w:val="1431468496"/>
        <w:rPr>
          <w:color w:val="000000"/>
        </w:rPr>
      </w:pPr>
      <w:r w:rsidRPr="00856918">
        <w:rPr>
          <w:color w:val="000000"/>
        </w:rPr>
        <w:t>3. Data Integration:</w:t>
      </w:r>
    </w:p>
    <w:p w14:paraId="199AB3B5" w14:textId="77777777" w:rsidR="00856918" w:rsidRPr="00856918" w:rsidRDefault="00856918" w:rsidP="00856918">
      <w:pPr>
        <w:pStyle w:val="NormalWeb"/>
        <w:shd w:val="clear" w:color="auto" w:fill="FFFFFF"/>
        <w:divId w:val="1431468496"/>
        <w:rPr>
          <w:color w:val="000000"/>
        </w:rPr>
      </w:pPr>
      <w:r w:rsidRPr="00856918">
        <w:rPr>
          <w:color w:val="000000"/>
        </w:rPr>
        <w:t xml:space="preserve">   - Determines the data integration requirements.</w:t>
      </w:r>
    </w:p>
    <w:p w14:paraId="5EECF5CD" w14:textId="77777777" w:rsidR="00856918" w:rsidRPr="00856918" w:rsidRDefault="00856918" w:rsidP="00856918">
      <w:pPr>
        <w:pStyle w:val="NormalWeb"/>
        <w:shd w:val="clear" w:color="auto" w:fill="FFFFFF"/>
        <w:divId w:val="1431468496"/>
        <w:rPr>
          <w:color w:val="000000"/>
        </w:rPr>
      </w:pPr>
      <w:r w:rsidRPr="00856918">
        <w:rPr>
          <w:color w:val="000000"/>
        </w:rPr>
        <w:t xml:space="preserve">   - Defines the data mappings and transformations between systems.</w:t>
      </w:r>
    </w:p>
    <w:p w14:paraId="3926ABF6" w14:textId="7EB166E8" w:rsidR="00856918" w:rsidRPr="00856918" w:rsidRDefault="00856918" w:rsidP="00856918">
      <w:pPr>
        <w:pStyle w:val="NormalWeb"/>
        <w:shd w:val="clear" w:color="auto" w:fill="FFFFFF"/>
        <w:divId w:val="1431468496"/>
        <w:rPr>
          <w:color w:val="000000"/>
        </w:rPr>
      </w:pPr>
      <w:r w:rsidRPr="00856918">
        <w:rPr>
          <w:color w:val="000000"/>
        </w:rPr>
        <w:t xml:space="preserve">   - Considers data validation, data synchronization, and data consistency across systems.</w:t>
      </w:r>
    </w:p>
    <w:p w14:paraId="1B9FE160" w14:textId="77777777" w:rsidR="00856918" w:rsidRPr="00856918" w:rsidRDefault="00856918" w:rsidP="00856918">
      <w:pPr>
        <w:pStyle w:val="NormalWeb"/>
        <w:shd w:val="clear" w:color="auto" w:fill="FFFFFF"/>
        <w:divId w:val="1431468496"/>
        <w:rPr>
          <w:color w:val="000000"/>
        </w:rPr>
      </w:pPr>
      <w:r w:rsidRPr="00856918">
        <w:rPr>
          <w:color w:val="000000"/>
        </w:rPr>
        <w:t>4. API Integration:</w:t>
      </w:r>
    </w:p>
    <w:p w14:paraId="5F95CDA8" w14:textId="77777777" w:rsidR="00856918" w:rsidRPr="00856918" w:rsidRDefault="00856918" w:rsidP="00856918">
      <w:pPr>
        <w:pStyle w:val="NormalWeb"/>
        <w:shd w:val="clear" w:color="auto" w:fill="FFFFFF"/>
        <w:divId w:val="1431468496"/>
        <w:rPr>
          <w:color w:val="000000"/>
        </w:rPr>
      </w:pPr>
      <w:r w:rsidRPr="00856918">
        <w:rPr>
          <w:color w:val="000000"/>
        </w:rPr>
        <w:t xml:space="preserve">   - Identifies the external APIs (Application Programming Interfaces) required for integration.</w:t>
      </w:r>
    </w:p>
    <w:p w14:paraId="10FF7F33" w14:textId="77777777" w:rsidR="00856918" w:rsidRPr="00856918" w:rsidRDefault="00856918" w:rsidP="00856918">
      <w:pPr>
        <w:pStyle w:val="NormalWeb"/>
        <w:shd w:val="clear" w:color="auto" w:fill="FFFFFF"/>
        <w:divId w:val="1431468496"/>
        <w:rPr>
          <w:color w:val="000000"/>
        </w:rPr>
      </w:pPr>
      <w:r w:rsidRPr="00856918">
        <w:rPr>
          <w:color w:val="000000"/>
        </w:rPr>
        <w:t xml:space="preserve">   - Defines the API endpoints, authentication mechanisms, and data formats.</w:t>
      </w:r>
    </w:p>
    <w:p w14:paraId="31BEDCF3" w14:textId="76C5DCF8" w:rsidR="00856918" w:rsidRPr="00856918" w:rsidRDefault="00856918" w:rsidP="00856918">
      <w:pPr>
        <w:pStyle w:val="NormalWeb"/>
        <w:shd w:val="clear" w:color="auto" w:fill="FFFFFF"/>
        <w:divId w:val="1431468496"/>
        <w:rPr>
          <w:color w:val="000000"/>
        </w:rPr>
      </w:pPr>
      <w:r w:rsidRPr="00856918">
        <w:rPr>
          <w:color w:val="000000"/>
        </w:rPr>
        <w:lastRenderedPageBreak/>
        <w:t xml:space="preserve">   - Considers API versioning, error handling, and rate limiting.</w:t>
      </w:r>
    </w:p>
    <w:p w14:paraId="022F2123" w14:textId="77777777" w:rsidR="00856918" w:rsidRPr="00856918" w:rsidRDefault="00856918" w:rsidP="00856918">
      <w:pPr>
        <w:pStyle w:val="NormalWeb"/>
        <w:shd w:val="clear" w:color="auto" w:fill="FFFFFF"/>
        <w:divId w:val="1431468496"/>
        <w:rPr>
          <w:color w:val="000000"/>
        </w:rPr>
      </w:pPr>
      <w:r w:rsidRPr="00856918">
        <w:rPr>
          <w:color w:val="000000"/>
        </w:rPr>
        <w:t>5. Service Integration:</w:t>
      </w:r>
    </w:p>
    <w:p w14:paraId="6516DA6F" w14:textId="77777777" w:rsidR="00856918" w:rsidRPr="00856918" w:rsidRDefault="00856918" w:rsidP="00856918">
      <w:pPr>
        <w:pStyle w:val="NormalWeb"/>
        <w:shd w:val="clear" w:color="auto" w:fill="FFFFFF"/>
        <w:divId w:val="1431468496"/>
        <w:rPr>
          <w:color w:val="000000"/>
        </w:rPr>
      </w:pPr>
      <w:r w:rsidRPr="00856918">
        <w:rPr>
          <w:color w:val="000000"/>
        </w:rPr>
        <w:t xml:space="preserve">   - Specifies the integration with external services or microservices.</w:t>
      </w:r>
    </w:p>
    <w:p w14:paraId="38C6C04D" w14:textId="77777777" w:rsidR="00856918" w:rsidRPr="00856918" w:rsidRDefault="00856918" w:rsidP="00856918">
      <w:pPr>
        <w:pStyle w:val="NormalWeb"/>
        <w:shd w:val="clear" w:color="auto" w:fill="FFFFFF"/>
        <w:divId w:val="1431468496"/>
        <w:rPr>
          <w:color w:val="000000"/>
        </w:rPr>
      </w:pPr>
      <w:r w:rsidRPr="00856918">
        <w:rPr>
          <w:color w:val="000000"/>
        </w:rPr>
        <w:t xml:space="preserve">   - Identifies the service dependencies and interactions.</w:t>
      </w:r>
    </w:p>
    <w:p w14:paraId="1DC0DFB1" w14:textId="1FBB1EB1" w:rsidR="00856918" w:rsidRPr="00856918" w:rsidRDefault="00856918" w:rsidP="00856918">
      <w:pPr>
        <w:pStyle w:val="NormalWeb"/>
        <w:shd w:val="clear" w:color="auto" w:fill="FFFFFF"/>
        <w:divId w:val="1431468496"/>
        <w:rPr>
          <w:color w:val="000000"/>
        </w:rPr>
      </w:pPr>
      <w:r w:rsidRPr="00856918">
        <w:rPr>
          <w:color w:val="000000"/>
        </w:rPr>
        <w:t xml:space="preserve">   - Considers service discovery, load balancing, and fault tolerance.</w:t>
      </w:r>
    </w:p>
    <w:p w14:paraId="0B523FED" w14:textId="77777777" w:rsidR="00856918" w:rsidRPr="00856918" w:rsidRDefault="00856918" w:rsidP="00856918">
      <w:pPr>
        <w:pStyle w:val="NormalWeb"/>
        <w:shd w:val="clear" w:color="auto" w:fill="FFFFFF"/>
        <w:divId w:val="1431468496"/>
        <w:rPr>
          <w:color w:val="000000"/>
        </w:rPr>
      </w:pPr>
      <w:r w:rsidRPr="00856918">
        <w:rPr>
          <w:color w:val="000000"/>
        </w:rPr>
        <w:t>6. Error Handling and Exception Management:</w:t>
      </w:r>
    </w:p>
    <w:p w14:paraId="6D6B2A88" w14:textId="77777777" w:rsidR="00856918" w:rsidRPr="00856918" w:rsidRDefault="00856918" w:rsidP="00856918">
      <w:pPr>
        <w:pStyle w:val="NormalWeb"/>
        <w:shd w:val="clear" w:color="auto" w:fill="FFFFFF"/>
        <w:divId w:val="1431468496"/>
        <w:rPr>
          <w:color w:val="000000"/>
        </w:rPr>
      </w:pPr>
      <w:r w:rsidRPr="00856918">
        <w:rPr>
          <w:color w:val="000000"/>
        </w:rPr>
        <w:t xml:space="preserve">   - Defines error handling mechanisms for integration scenarios.</w:t>
      </w:r>
    </w:p>
    <w:p w14:paraId="434B8F87" w14:textId="77777777" w:rsidR="00856918" w:rsidRPr="00856918" w:rsidRDefault="00856918" w:rsidP="00856918">
      <w:pPr>
        <w:pStyle w:val="NormalWeb"/>
        <w:shd w:val="clear" w:color="auto" w:fill="FFFFFF"/>
        <w:divId w:val="1431468496"/>
        <w:rPr>
          <w:color w:val="000000"/>
        </w:rPr>
      </w:pPr>
      <w:r w:rsidRPr="00856918">
        <w:rPr>
          <w:color w:val="000000"/>
        </w:rPr>
        <w:t xml:space="preserve">   - Considers handling exceptions, timeouts, and retries.</w:t>
      </w:r>
    </w:p>
    <w:p w14:paraId="2FB23388" w14:textId="689524DF" w:rsidR="00856918" w:rsidRPr="00856918" w:rsidRDefault="00856918" w:rsidP="00856918">
      <w:pPr>
        <w:pStyle w:val="NormalWeb"/>
        <w:shd w:val="clear" w:color="auto" w:fill="FFFFFF"/>
        <w:divId w:val="1431468496"/>
        <w:rPr>
          <w:color w:val="000000"/>
        </w:rPr>
      </w:pPr>
      <w:r w:rsidRPr="00856918">
        <w:rPr>
          <w:color w:val="000000"/>
        </w:rPr>
        <w:t xml:space="preserve">   - Implements logging and monitoring for identifying integration failures.</w:t>
      </w:r>
    </w:p>
    <w:p w14:paraId="626FC132" w14:textId="77777777" w:rsidR="00856918" w:rsidRPr="00856918" w:rsidRDefault="00856918" w:rsidP="00856918">
      <w:pPr>
        <w:pStyle w:val="NormalWeb"/>
        <w:shd w:val="clear" w:color="auto" w:fill="FFFFFF"/>
        <w:divId w:val="1431468496"/>
        <w:rPr>
          <w:color w:val="000000"/>
        </w:rPr>
      </w:pPr>
      <w:r w:rsidRPr="00856918">
        <w:rPr>
          <w:color w:val="000000"/>
        </w:rPr>
        <w:t>7. Security and Authentication:</w:t>
      </w:r>
    </w:p>
    <w:p w14:paraId="74537E5E" w14:textId="77777777" w:rsidR="00856918" w:rsidRPr="00856918" w:rsidRDefault="00856918" w:rsidP="00856918">
      <w:pPr>
        <w:pStyle w:val="NormalWeb"/>
        <w:shd w:val="clear" w:color="auto" w:fill="FFFFFF"/>
        <w:divId w:val="1431468496"/>
        <w:rPr>
          <w:color w:val="000000"/>
        </w:rPr>
      </w:pPr>
      <w:r w:rsidRPr="00856918">
        <w:rPr>
          <w:color w:val="000000"/>
        </w:rPr>
        <w:t xml:space="preserve">   - Implements secure authentication and authorization mechanisms for integration.</w:t>
      </w:r>
    </w:p>
    <w:p w14:paraId="4223C8DF" w14:textId="77777777" w:rsidR="00856918" w:rsidRPr="00856918" w:rsidRDefault="00856918" w:rsidP="00856918">
      <w:pPr>
        <w:pStyle w:val="NormalWeb"/>
        <w:shd w:val="clear" w:color="auto" w:fill="FFFFFF"/>
        <w:divId w:val="1431468496"/>
        <w:rPr>
          <w:color w:val="000000"/>
        </w:rPr>
      </w:pPr>
      <w:r w:rsidRPr="00856918">
        <w:rPr>
          <w:color w:val="000000"/>
        </w:rPr>
        <w:t xml:space="preserve">   - Considers secure communication channels and access control for external systems.</w:t>
      </w:r>
    </w:p>
    <w:p w14:paraId="71DDDC10" w14:textId="77777777" w:rsidR="00856918" w:rsidRPr="00856918" w:rsidRDefault="00856918" w:rsidP="00856918">
      <w:pPr>
        <w:pStyle w:val="NormalWeb"/>
        <w:shd w:val="clear" w:color="auto" w:fill="FFFFFF"/>
        <w:divId w:val="1431468496"/>
        <w:rPr>
          <w:color w:val="000000"/>
        </w:rPr>
      </w:pPr>
      <w:r w:rsidRPr="00856918">
        <w:rPr>
          <w:color w:val="000000"/>
        </w:rPr>
        <w:t xml:space="preserve">   - Ensures the confidentiality and integrity of data during integration.</w:t>
      </w:r>
    </w:p>
    <w:p w14:paraId="675055D6" w14:textId="77777777" w:rsidR="00856918" w:rsidRPr="00856918" w:rsidRDefault="00856918" w:rsidP="00856918">
      <w:pPr>
        <w:pStyle w:val="NormalWeb"/>
        <w:shd w:val="clear" w:color="auto" w:fill="FFFFFF"/>
        <w:divId w:val="1431468496"/>
        <w:rPr>
          <w:color w:val="000000"/>
        </w:rPr>
      </w:pPr>
    </w:p>
    <w:p w14:paraId="0FF9CEAF" w14:textId="77777777" w:rsidR="00856918" w:rsidRPr="00856918" w:rsidRDefault="00856918" w:rsidP="00856918">
      <w:pPr>
        <w:pStyle w:val="NormalWeb"/>
        <w:shd w:val="clear" w:color="auto" w:fill="FFFFFF"/>
        <w:divId w:val="1431468496"/>
        <w:rPr>
          <w:color w:val="000000"/>
        </w:rPr>
      </w:pPr>
      <w:r w:rsidRPr="00856918">
        <w:rPr>
          <w:color w:val="000000"/>
        </w:rPr>
        <w:t>8. Testing and Validation:</w:t>
      </w:r>
    </w:p>
    <w:p w14:paraId="7D7ABE2D" w14:textId="77777777" w:rsidR="00856918" w:rsidRPr="00856918" w:rsidRDefault="00856918" w:rsidP="00856918">
      <w:pPr>
        <w:pStyle w:val="NormalWeb"/>
        <w:shd w:val="clear" w:color="auto" w:fill="FFFFFF"/>
        <w:divId w:val="1431468496"/>
        <w:rPr>
          <w:color w:val="000000"/>
        </w:rPr>
      </w:pPr>
      <w:r w:rsidRPr="00856918">
        <w:rPr>
          <w:color w:val="000000"/>
        </w:rPr>
        <w:t xml:space="preserve">   - Performs integration testing to validate the functionality and reliability of the integrated system.</w:t>
      </w:r>
    </w:p>
    <w:p w14:paraId="68DEC3CC" w14:textId="77777777" w:rsidR="00856918" w:rsidRPr="00856918" w:rsidRDefault="00856918" w:rsidP="00856918">
      <w:pPr>
        <w:pStyle w:val="NormalWeb"/>
        <w:shd w:val="clear" w:color="auto" w:fill="FFFFFF"/>
        <w:divId w:val="1431468496"/>
        <w:rPr>
          <w:color w:val="000000"/>
        </w:rPr>
      </w:pPr>
      <w:r w:rsidRPr="00856918">
        <w:rPr>
          <w:color w:val="000000"/>
        </w:rPr>
        <w:t xml:space="preserve">   - Conducts end-to-end testing to ensure seamless data flow and system interoperability.</w:t>
      </w:r>
    </w:p>
    <w:p w14:paraId="3B4EB58C" w14:textId="3CB45E2C" w:rsidR="00856918" w:rsidRPr="00856918" w:rsidRDefault="00856918" w:rsidP="00856918">
      <w:pPr>
        <w:pStyle w:val="NormalWeb"/>
        <w:shd w:val="clear" w:color="auto" w:fill="FFFFFF"/>
        <w:divId w:val="1431468496"/>
        <w:rPr>
          <w:color w:val="000000"/>
        </w:rPr>
      </w:pPr>
      <w:r w:rsidRPr="00856918">
        <w:rPr>
          <w:color w:val="000000"/>
        </w:rPr>
        <w:t xml:space="preserve">   - Validates data accuracy and consistency across integrated systems.</w:t>
      </w:r>
    </w:p>
    <w:p w14:paraId="793D3B50" w14:textId="55978237" w:rsidR="00856918" w:rsidRDefault="00856918" w:rsidP="00856918">
      <w:pPr>
        <w:pStyle w:val="NormalWeb"/>
        <w:shd w:val="clear" w:color="auto" w:fill="FFFFFF"/>
        <w:divId w:val="1431468496"/>
        <w:rPr>
          <w:color w:val="000000"/>
        </w:rPr>
      </w:pPr>
      <w:r w:rsidRPr="00856918">
        <w:rPr>
          <w:color w:val="000000"/>
        </w:rPr>
        <w:t>The integration design ensures that the Tender Management System seamlessly interacts with external systems or services, enabling data exchange, process automation, and system interoperability. It aims to establish reliable and efficient integration channels, ensuring that the system can leverage the capabilities of external systems or services while maintaining data integrity and security.</w:t>
      </w:r>
    </w:p>
    <w:p w14:paraId="4734A046" w14:textId="77777777" w:rsidR="000368AD" w:rsidRDefault="000368AD" w:rsidP="00856918">
      <w:pPr>
        <w:pStyle w:val="NormalWeb"/>
        <w:shd w:val="clear" w:color="auto" w:fill="FFFFFF"/>
        <w:divId w:val="1431468496"/>
        <w:rPr>
          <w:color w:val="000000"/>
        </w:rPr>
      </w:pPr>
    </w:p>
    <w:p w14:paraId="5088AE86" w14:textId="48F58641" w:rsidR="00856918" w:rsidRPr="00856918" w:rsidRDefault="00856918" w:rsidP="00856918">
      <w:pPr>
        <w:pStyle w:val="NormalWeb"/>
        <w:shd w:val="clear" w:color="auto" w:fill="FFFFFF"/>
        <w:divId w:val="1431468496"/>
        <w:rPr>
          <w:color w:val="000000"/>
        </w:rPr>
      </w:pPr>
      <w:r w:rsidRPr="00856918">
        <w:rPr>
          <w:color w:val="000000"/>
        </w:rPr>
        <w:t>Chapter 4: System Design</w:t>
      </w:r>
    </w:p>
    <w:p w14:paraId="269C3647" w14:textId="77777777" w:rsidR="00856918" w:rsidRPr="00856918" w:rsidRDefault="00856918" w:rsidP="00856918">
      <w:pPr>
        <w:pStyle w:val="NormalWeb"/>
        <w:shd w:val="clear" w:color="auto" w:fill="FFFFFF"/>
        <w:divId w:val="1431468496"/>
        <w:rPr>
          <w:color w:val="000000"/>
        </w:rPr>
      </w:pPr>
      <w:r w:rsidRPr="00856918">
        <w:rPr>
          <w:color w:val="000000"/>
        </w:rPr>
        <w:t>4.5 Security Design</w:t>
      </w:r>
    </w:p>
    <w:p w14:paraId="77071A40" w14:textId="0E2C49E0" w:rsidR="00856918" w:rsidRPr="00856918" w:rsidRDefault="00856918" w:rsidP="00856918">
      <w:pPr>
        <w:pStyle w:val="NormalWeb"/>
        <w:shd w:val="clear" w:color="auto" w:fill="FFFFFF"/>
        <w:divId w:val="1431468496"/>
        <w:rPr>
          <w:color w:val="000000"/>
        </w:rPr>
      </w:pPr>
      <w:r w:rsidRPr="00856918">
        <w:rPr>
          <w:color w:val="000000"/>
        </w:rPr>
        <w:lastRenderedPageBreak/>
        <w:t>The security design phase focuses on identifying and implementing measures to ensure the security and protection of the Tender Management System and its data. This section outlines the key components and considerations involved in designing the system's security.</w:t>
      </w:r>
    </w:p>
    <w:p w14:paraId="668704BB" w14:textId="77777777" w:rsidR="00856918" w:rsidRPr="00856918" w:rsidRDefault="00856918" w:rsidP="00856918">
      <w:pPr>
        <w:pStyle w:val="NormalWeb"/>
        <w:shd w:val="clear" w:color="auto" w:fill="FFFFFF"/>
        <w:divId w:val="1431468496"/>
        <w:rPr>
          <w:color w:val="000000"/>
        </w:rPr>
      </w:pPr>
      <w:r w:rsidRPr="00856918">
        <w:rPr>
          <w:color w:val="000000"/>
        </w:rPr>
        <w:t>1. Threat Analysis:</w:t>
      </w:r>
    </w:p>
    <w:p w14:paraId="64CD60F5" w14:textId="77777777" w:rsidR="00856918" w:rsidRPr="00856918" w:rsidRDefault="00856918" w:rsidP="00856918">
      <w:pPr>
        <w:pStyle w:val="NormalWeb"/>
        <w:shd w:val="clear" w:color="auto" w:fill="FFFFFF"/>
        <w:divId w:val="1431468496"/>
        <w:rPr>
          <w:color w:val="000000"/>
        </w:rPr>
      </w:pPr>
      <w:r w:rsidRPr="00856918">
        <w:rPr>
          <w:color w:val="000000"/>
        </w:rPr>
        <w:t xml:space="preserve">   - Identifies potential threats and risks to the system's security.</w:t>
      </w:r>
    </w:p>
    <w:p w14:paraId="360D8DD7" w14:textId="77777777" w:rsidR="00856918" w:rsidRPr="00856918" w:rsidRDefault="00856918" w:rsidP="00856918">
      <w:pPr>
        <w:pStyle w:val="NormalWeb"/>
        <w:shd w:val="clear" w:color="auto" w:fill="FFFFFF"/>
        <w:divId w:val="1431468496"/>
        <w:rPr>
          <w:color w:val="000000"/>
        </w:rPr>
      </w:pPr>
      <w:r w:rsidRPr="00856918">
        <w:rPr>
          <w:color w:val="000000"/>
        </w:rPr>
        <w:t xml:space="preserve">   - Conducts a thorough analysis of vulnerabilities and potential attack vectors.</w:t>
      </w:r>
    </w:p>
    <w:p w14:paraId="504BB227" w14:textId="541ADD2E" w:rsidR="00856918" w:rsidRPr="00856918" w:rsidRDefault="00856918" w:rsidP="00856918">
      <w:pPr>
        <w:pStyle w:val="NormalWeb"/>
        <w:shd w:val="clear" w:color="auto" w:fill="FFFFFF"/>
        <w:divId w:val="1431468496"/>
        <w:rPr>
          <w:color w:val="000000"/>
        </w:rPr>
      </w:pPr>
      <w:r w:rsidRPr="00856918">
        <w:rPr>
          <w:color w:val="000000"/>
        </w:rPr>
        <w:t xml:space="preserve">   - Considers both external and internal threats, such as unauthorized access, data breaches, and malicious activities.</w:t>
      </w:r>
    </w:p>
    <w:p w14:paraId="02FE6E4B" w14:textId="77777777" w:rsidR="00856918" w:rsidRPr="00856918" w:rsidRDefault="00856918" w:rsidP="00856918">
      <w:pPr>
        <w:pStyle w:val="NormalWeb"/>
        <w:shd w:val="clear" w:color="auto" w:fill="FFFFFF"/>
        <w:divId w:val="1431468496"/>
        <w:rPr>
          <w:color w:val="000000"/>
        </w:rPr>
      </w:pPr>
      <w:r w:rsidRPr="00856918">
        <w:rPr>
          <w:color w:val="000000"/>
        </w:rPr>
        <w:t>2. Access Control:</w:t>
      </w:r>
    </w:p>
    <w:p w14:paraId="75D9EAD7" w14:textId="77777777" w:rsidR="00856918" w:rsidRPr="00856918" w:rsidRDefault="00856918" w:rsidP="00856918">
      <w:pPr>
        <w:pStyle w:val="NormalWeb"/>
        <w:shd w:val="clear" w:color="auto" w:fill="FFFFFF"/>
        <w:divId w:val="1431468496"/>
        <w:rPr>
          <w:color w:val="000000"/>
        </w:rPr>
      </w:pPr>
      <w:r w:rsidRPr="00856918">
        <w:rPr>
          <w:color w:val="000000"/>
        </w:rPr>
        <w:t xml:space="preserve">   - Defines access control mechanisms to restrict system access based on user roles and privileges.</w:t>
      </w:r>
    </w:p>
    <w:p w14:paraId="441331C5" w14:textId="77777777" w:rsidR="00856918" w:rsidRPr="00856918" w:rsidRDefault="00856918" w:rsidP="00856918">
      <w:pPr>
        <w:pStyle w:val="NormalWeb"/>
        <w:shd w:val="clear" w:color="auto" w:fill="FFFFFF"/>
        <w:divId w:val="1431468496"/>
        <w:rPr>
          <w:color w:val="000000"/>
        </w:rPr>
      </w:pPr>
      <w:r w:rsidRPr="00856918">
        <w:rPr>
          <w:color w:val="000000"/>
        </w:rPr>
        <w:t xml:space="preserve">   - Implements authentication mechanisms to verify the identity of users.</w:t>
      </w:r>
    </w:p>
    <w:p w14:paraId="6F01F8A9" w14:textId="25A42081" w:rsidR="00856918" w:rsidRPr="00856918" w:rsidRDefault="00856918" w:rsidP="00856918">
      <w:pPr>
        <w:pStyle w:val="NormalWeb"/>
        <w:shd w:val="clear" w:color="auto" w:fill="FFFFFF"/>
        <w:divId w:val="1431468496"/>
        <w:rPr>
          <w:color w:val="000000"/>
        </w:rPr>
      </w:pPr>
      <w:r w:rsidRPr="00856918">
        <w:rPr>
          <w:color w:val="000000"/>
        </w:rPr>
        <w:t xml:space="preserve">   - Establishes authorization rules to control the actions and data that users can access.</w:t>
      </w:r>
    </w:p>
    <w:p w14:paraId="39AD5C76" w14:textId="77777777" w:rsidR="00856918" w:rsidRPr="00856918" w:rsidRDefault="00856918" w:rsidP="00856918">
      <w:pPr>
        <w:pStyle w:val="NormalWeb"/>
        <w:shd w:val="clear" w:color="auto" w:fill="FFFFFF"/>
        <w:divId w:val="1431468496"/>
        <w:rPr>
          <w:color w:val="000000"/>
        </w:rPr>
      </w:pPr>
      <w:r w:rsidRPr="00856918">
        <w:rPr>
          <w:color w:val="000000"/>
        </w:rPr>
        <w:t>3. Data Protection:</w:t>
      </w:r>
    </w:p>
    <w:p w14:paraId="4AC0F874" w14:textId="77777777" w:rsidR="00856918" w:rsidRPr="00856918" w:rsidRDefault="00856918" w:rsidP="00856918">
      <w:pPr>
        <w:pStyle w:val="NormalWeb"/>
        <w:shd w:val="clear" w:color="auto" w:fill="FFFFFF"/>
        <w:divId w:val="1431468496"/>
        <w:rPr>
          <w:color w:val="000000"/>
        </w:rPr>
      </w:pPr>
      <w:r w:rsidRPr="00856918">
        <w:rPr>
          <w:color w:val="000000"/>
        </w:rPr>
        <w:t xml:space="preserve">   - Implements mechanisms to protect the confidentiality, integrity, and availability of sensitive data.</w:t>
      </w:r>
    </w:p>
    <w:p w14:paraId="68084EF5" w14:textId="77777777" w:rsidR="00856918" w:rsidRPr="00856918" w:rsidRDefault="00856918" w:rsidP="00856918">
      <w:pPr>
        <w:pStyle w:val="NormalWeb"/>
        <w:shd w:val="clear" w:color="auto" w:fill="FFFFFF"/>
        <w:divId w:val="1431468496"/>
        <w:rPr>
          <w:color w:val="000000"/>
        </w:rPr>
      </w:pPr>
      <w:r w:rsidRPr="00856918">
        <w:rPr>
          <w:color w:val="000000"/>
        </w:rPr>
        <w:t xml:space="preserve">   - Utilizes encryption techniques to secure data in transit and at rest.</w:t>
      </w:r>
    </w:p>
    <w:p w14:paraId="5D361546" w14:textId="247FB2D5" w:rsidR="00856918" w:rsidRPr="00856918" w:rsidRDefault="00856918" w:rsidP="00856918">
      <w:pPr>
        <w:pStyle w:val="NormalWeb"/>
        <w:shd w:val="clear" w:color="auto" w:fill="FFFFFF"/>
        <w:divId w:val="1431468496"/>
        <w:rPr>
          <w:color w:val="000000"/>
        </w:rPr>
      </w:pPr>
      <w:r w:rsidRPr="00856918">
        <w:rPr>
          <w:color w:val="000000"/>
        </w:rPr>
        <w:t xml:space="preserve">   - Implements data masking or anonymization for sensitive data as necessary.</w:t>
      </w:r>
    </w:p>
    <w:p w14:paraId="7EDAF9EA" w14:textId="77777777" w:rsidR="00856918" w:rsidRPr="00856918" w:rsidRDefault="00856918" w:rsidP="00856918">
      <w:pPr>
        <w:pStyle w:val="NormalWeb"/>
        <w:shd w:val="clear" w:color="auto" w:fill="FFFFFF"/>
        <w:divId w:val="1431468496"/>
        <w:rPr>
          <w:color w:val="000000"/>
        </w:rPr>
      </w:pPr>
      <w:r w:rsidRPr="00856918">
        <w:rPr>
          <w:color w:val="000000"/>
        </w:rPr>
        <w:t>4. Security Testing:</w:t>
      </w:r>
    </w:p>
    <w:p w14:paraId="31B27DE5" w14:textId="77777777" w:rsidR="00856918" w:rsidRPr="00856918" w:rsidRDefault="00856918" w:rsidP="00856918">
      <w:pPr>
        <w:pStyle w:val="NormalWeb"/>
        <w:shd w:val="clear" w:color="auto" w:fill="FFFFFF"/>
        <w:divId w:val="1431468496"/>
        <w:rPr>
          <w:color w:val="000000"/>
        </w:rPr>
      </w:pPr>
      <w:r w:rsidRPr="00856918">
        <w:rPr>
          <w:color w:val="000000"/>
        </w:rPr>
        <w:t xml:space="preserve">   - Conducts security testing to identify vulnerabilities and weaknesses in the system.</w:t>
      </w:r>
    </w:p>
    <w:p w14:paraId="279485A5" w14:textId="77777777" w:rsidR="00856918" w:rsidRPr="00856918" w:rsidRDefault="00856918" w:rsidP="00856918">
      <w:pPr>
        <w:pStyle w:val="NormalWeb"/>
        <w:shd w:val="clear" w:color="auto" w:fill="FFFFFF"/>
        <w:divId w:val="1431468496"/>
        <w:rPr>
          <w:color w:val="000000"/>
        </w:rPr>
      </w:pPr>
      <w:r w:rsidRPr="00856918">
        <w:rPr>
          <w:color w:val="000000"/>
        </w:rPr>
        <w:t xml:space="preserve">   - Performs penetration testing, vulnerability scanning, and code review to identify potential security risks.</w:t>
      </w:r>
    </w:p>
    <w:p w14:paraId="7FEF4425" w14:textId="51FC512C" w:rsidR="00856918" w:rsidRPr="00856918" w:rsidRDefault="00856918" w:rsidP="00856918">
      <w:pPr>
        <w:pStyle w:val="NormalWeb"/>
        <w:shd w:val="clear" w:color="auto" w:fill="FFFFFF"/>
        <w:divId w:val="1431468496"/>
        <w:rPr>
          <w:color w:val="000000"/>
        </w:rPr>
      </w:pPr>
      <w:r w:rsidRPr="00856918">
        <w:rPr>
          <w:color w:val="000000"/>
        </w:rPr>
        <w:t xml:space="preserve">   - Fixes any identified vulnerabilities and applies security patches and updates.</w:t>
      </w:r>
    </w:p>
    <w:p w14:paraId="191638D4" w14:textId="77777777" w:rsidR="00856918" w:rsidRPr="00856918" w:rsidRDefault="00856918" w:rsidP="00856918">
      <w:pPr>
        <w:pStyle w:val="NormalWeb"/>
        <w:shd w:val="clear" w:color="auto" w:fill="FFFFFF"/>
        <w:divId w:val="1431468496"/>
        <w:rPr>
          <w:color w:val="000000"/>
        </w:rPr>
      </w:pPr>
      <w:r w:rsidRPr="00856918">
        <w:rPr>
          <w:color w:val="000000"/>
        </w:rPr>
        <w:t>5. Secure Communication:</w:t>
      </w:r>
    </w:p>
    <w:p w14:paraId="048EDA63" w14:textId="77777777" w:rsidR="00856918" w:rsidRPr="00856918" w:rsidRDefault="00856918" w:rsidP="00856918">
      <w:pPr>
        <w:pStyle w:val="NormalWeb"/>
        <w:shd w:val="clear" w:color="auto" w:fill="FFFFFF"/>
        <w:divId w:val="1431468496"/>
        <w:rPr>
          <w:color w:val="000000"/>
        </w:rPr>
      </w:pPr>
      <w:r w:rsidRPr="00856918">
        <w:rPr>
          <w:color w:val="000000"/>
        </w:rPr>
        <w:t xml:space="preserve">   - Ensures secure communication between the system components and external entities.</w:t>
      </w:r>
    </w:p>
    <w:p w14:paraId="775CB25F" w14:textId="77777777" w:rsidR="00856918" w:rsidRPr="00856918" w:rsidRDefault="00856918" w:rsidP="00856918">
      <w:pPr>
        <w:pStyle w:val="NormalWeb"/>
        <w:shd w:val="clear" w:color="auto" w:fill="FFFFFF"/>
        <w:divId w:val="1431468496"/>
        <w:rPr>
          <w:color w:val="000000"/>
        </w:rPr>
      </w:pPr>
      <w:r w:rsidRPr="00856918">
        <w:rPr>
          <w:color w:val="000000"/>
        </w:rPr>
        <w:t xml:space="preserve">   - Utilizes secure protocols such as HTTPS for web communication.</w:t>
      </w:r>
    </w:p>
    <w:p w14:paraId="730D18E6" w14:textId="57C2DCE0" w:rsidR="00856918" w:rsidRPr="00856918" w:rsidRDefault="00856918" w:rsidP="00856918">
      <w:pPr>
        <w:pStyle w:val="NormalWeb"/>
        <w:shd w:val="clear" w:color="auto" w:fill="FFFFFF"/>
        <w:divId w:val="1431468496"/>
        <w:rPr>
          <w:color w:val="000000"/>
        </w:rPr>
      </w:pPr>
      <w:r w:rsidRPr="00856918">
        <w:rPr>
          <w:color w:val="000000"/>
        </w:rPr>
        <w:t xml:space="preserve">   - Implements mechanisms to prevent man-in-the-middle attacks and data tampering.</w:t>
      </w:r>
    </w:p>
    <w:p w14:paraId="58812424" w14:textId="77777777" w:rsidR="00856918" w:rsidRPr="00856918" w:rsidRDefault="00856918" w:rsidP="00856918">
      <w:pPr>
        <w:pStyle w:val="NormalWeb"/>
        <w:shd w:val="clear" w:color="auto" w:fill="FFFFFF"/>
        <w:divId w:val="1431468496"/>
        <w:rPr>
          <w:color w:val="000000"/>
        </w:rPr>
      </w:pPr>
      <w:r w:rsidRPr="00856918">
        <w:rPr>
          <w:color w:val="000000"/>
        </w:rPr>
        <w:t>6. Audit and Logging:</w:t>
      </w:r>
    </w:p>
    <w:p w14:paraId="6D546B31" w14:textId="77777777" w:rsidR="00856918" w:rsidRPr="00856918" w:rsidRDefault="00856918" w:rsidP="00856918">
      <w:pPr>
        <w:pStyle w:val="NormalWeb"/>
        <w:shd w:val="clear" w:color="auto" w:fill="FFFFFF"/>
        <w:divId w:val="1431468496"/>
        <w:rPr>
          <w:color w:val="000000"/>
        </w:rPr>
      </w:pPr>
      <w:r w:rsidRPr="00856918">
        <w:rPr>
          <w:color w:val="000000"/>
        </w:rPr>
        <w:lastRenderedPageBreak/>
        <w:t xml:space="preserve">   - Implements logging mechanisms to capture system activities and events.</w:t>
      </w:r>
    </w:p>
    <w:p w14:paraId="5AA12924" w14:textId="77777777" w:rsidR="00856918" w:rsidRPr="00856918" w:rsidRDefault="00856918" w:rsidP="00856918">
      <w:pPr>
        <w:pStyle w:val="NormalWeb"/>
        <w:shd w:val="clear" w:color="auto" w:fill="FFFFFF"/>
        <w:divId w:val="1431468496"/>
        <w:rPr>
          <w:color w:val="000000"/>
        </w:rPr>
      </w:pPr>
      <w:r w:rsidRPr="00856918">
        <w:rPr>
          <w:color w:val="000000"/>
        </w:rPr>
        <w:t xml:space="preserve">   - Monitors and analyzes logs for potential security incidents.</w:t>
      </w:r>
    </w:p>
    <w:p w14:paraId="61E6B3A0" w14:textId="69A059AF" w:rsidR="00856918" w:rsidRPr="00856918" w:rsidRDefault="00856918" w:rsidP="00856918">
      <w:pPr>
        <w:pStyle w:val="NormalWeb"/>
        <w:shd w:val="clear" w:color="auto" w:fill="FFFFFF"/>
        <w:divId w:val="1431468496"/>
        <w:rPr>
          <w:color w:val="000000"/>
        </w:rPr>
      </w:pPr>
      <w:r w:rsidRPr="00856918">
        <w:rPr>
          <w:color w:val="000000"/>
        </w:rPr>
        <w:t xml:space="preserve">   - Maintains an audit trail for accountability and forensic purposes.</w:t>
      </w:r>
    </w:p>
    <w:p w14:paraId="6A85F509" w14:textId="77777777" w:rsidR="00856918" w:rsidRPr="00856918" w:rsidRDefault="00856918" w:rsidP="00856918">
      <w:pPr>
        <w:pStyle w:val="NormalWeb"/>
        <w:shd w:val="clear" w:color="auto" w:fill="FFFFFF"/>
        <w:divId w:val="1431468496"/>
        <w:rPr>
          <w:color w:val="000000"/>
        </w:rPr>
      </w:pPr>
      <w:r w:rsidRPr="00856918">
        <w:rPr>
          <w:color w:val="000000"/>
        </w:rPr>
        <w:t>7. Incident Response:</w:t>
      </w:r>
    </w:p>
    <w:p w14:paraId="30165A66" w14:textId="77777777" w:rsidR="00856918" w:rsidRPr="00856918" w:rsidRDefault="00856918" w:rsidP="00856918">
      <w:pPr>
        <w:pStyle w:val="NormalWeb"/>
        <w:shd w:val="clear" w:color="auto" w:fill="FFFFFF"/>
        <w:divId w:val="1431468496"/>
        <w:rPr>
          <w:color w:val="000000"/>
        </w:rPr>
      </w:pPr>
      <w:r w:rsidRPr="00856918">
        <w:rPr>
          <w:color w:val="000000"/>
        </w:rPr>
        <w:t xml:space="preserve">   - Defines an incident response plan to handle security incidents.</w:t>
      </w:r>
    </w:p>
    <w:p w14:paraId="6496C5C2" w14:textId="77777777" w:rsidR="00856918" w:rsidRPr="00856918" w:rsidRDefault="00856918" w:rsidP="00856918">
      <w:pPr>
        <w:pStyle w:val="NormalWeb"/>
        <w:shd w:val="clear" w:color="auto" w:fill="FFFFFF"/>
        <w:divId w:val="1431468496"/>
        <w:rPr>
          <w:color w:val="000000"/>
        </w:rPr>
      </w:pPr>
      <w:r w:rsidRPr="00856918">
        <w:rPr>
          <w:color w:val="000000"/>
        </w:rPr>
        <w:t xml:space="preserve">   - Establishes procedures for detecting, responding to, and recovering from security breaches or incidents.</w:t>
      </w:r>
    </w:p>
    <w:p w14:paraId="77BA37C2" w14:textId="479D8662" w:rsidR="00856918" w:rsidRPr="00856918" w:rsidRDefault="00856918" w:rsidP="00856918">
      <w:pPr>
        <w:pStyle w:val="NormalWeb"/>
        <w:shd w:val="clear" w:color="auto" w:fill="FFFFFF"/>
        <w:divId w:val="1431468496"/>
        <w:rPr>
          <w:color w:val="000000"/>
        </w:rPr>
      </w:pPr>
      <w:r w:rsidRPr="00856918">
        <w:rPr>
          <w:color w:val="000000"/>
        </w:rPr>
        <w:t xml:space="preserve">   - Trains system administrators and relevant personnel on incident response protocols.</w:t>
      </w:r>
    </w:p>
    <w:p w14:paraId="3DFA031D" w14:textId="77777777" w:rsidR="00856918" w:rsidRPr="00856918" w:rsidRDefault="00856918" w:rsidP="00856918">
      <w:pPr>
        <w:pStyle w:val="NormalWeb"/>
        <w:shd w:val="clear" w:color="auto" w:fill="FFFFFF"/>
        <w:divId w:val="1431468496"/>
        <w:rPr>
          <w:color w:val="000000"/>
        </w:rPr>
      </w:pPr>
      <w:r w:rsidRPr="00856918">
        <w:rPr>
          <w:color w:val="000000"/>
        </w:rPr>
        <w:t>8. Compliance and Regulations:</w:t>
      </w:r>
    </w:p>
    <w:p w14:paraId="3B565045" w14:textId="77777777" w:rsidR="00856918" w:rsidRPr="00856918" w:rsidRDefault="00856918" w:rsidP="00856918">
      <w:pPr>
        <w:pStyle w:val="NormalWeb"/>
        <w:shd w:val="clear" w:color="auto" w:fill="FFFFFF"/>
        <w:divId w:val="1431468496"/>
        <w:rPr>
          <w:color w:val="000000"/>
        </w:rPr>
      </w:pPr>
      <w:r w:rsidRPr="00856918">
        <w:rPr>
          <w:color w:val="000000"/>
        </w:rPr>
        <w:t xml:space="preserve">   - Ensures compliance with relevant security standards, regulations, and industry best practices.</w:t>
      </w:r>
    </w:p>
    <w:p w14:paraId="79522DA5" w14:textId="77777777" w:rsidR="00856918" w:rsidRPr="00856918" w:rsidRDefault="00856918" w:rsidP="00856918">
      <w:pPr>
        <w:pStyle w:val="NormalWeb"/>
        <w:shd w:val="clear" w:color="auto" w:fill="FFFFFF"/>
        <w:divId w:val="1431468496"/>
        <w:rPr>
          <w:color w:val="000000"/>
        </w:rPr>
      </w:pPr>
      <w:r w:rsidRPr="00856918">
        <w:rPr>
          <w:color w:val="000000"/>
        </w:rPr>
        <w:t xml:space="preserve">   - Considers data privacy regulations, such as GDPR or HIPAA, if applicable.</w:t>
      </w:r>
    </w:p>
    <w:p w14:paraId="11BC7D35" w14:textId="01394874" w:rsidR="00856918" w:rsidRPr="00856918" w:rsidRDefault="00856918" w:rsidP="00856918">
      <w:pPr>
        <w:pStyle w:val="NormalWeb"/>
        <w:shd w:val="clear" w:color="auto" w:fill="FFFFFF"/>
        <w:divId w:val="1431468496"/>
        <w:rPr>
          <w:color w:val="000000"/>
        </w:rPr>
      </w:pPr>
      <w:r w:rsidRPr="00856918">
        <w:rPr>
          <w:color w:val="000000"/>
        </w:rPr>
        <w:t xml:space="preserve">   - Performs regular security audits to maintain compliance.</w:t>
      </w:r>
    </w:p>
    <w:p w14:paraId="2367B1D9" w14:textId="071C1BE5" w:rsidR="00856918" w:rsidRDefault="00856918" w:rsidP="00856918">
      <w:pPr>
        <w:pStyle w:val="NormalWeb"/>
        <w:shd w:val="clear" w:color="auto" w:fill="FFFFFF"/>
        <w:divId w:val="1431468496"/>
        <w:rPr>
          <w:color w:val="000000"/>
        </w:rPr>
      </w:pPr>
      <w:r w:rsidRPr="00856918">
        <w:rPr>
          <w:color w:val="000000"/>
        </w:rPr>
        <w:t>The security design is crucial in safeguarding the Tender Management System and protecting sensitive data from unauthorized access, breaches, and malicious activities. By implementing robust security measures, the system can provide a secure environment for users and maintain the confidentiality, integrity, and availability of the system's data.</w:t>
      </w:r>
    </w:p>
    <w:p w14:paraId="27695BC5" w14:textId="0D9D3E5E" w:rsidR="00856918" w:rsidRPr="00856918" w:rsidRDefault="00856918" w:rsidP="00856918">
      <w:pPr>
        <w:pStyle w:val="NormalWeb"/>
        <w:shd w:val="clear" w:color="auto" w:fill="FFFFFF"/>
        <w:divId w:val="1431468496"/>
        <w:rPr>
          <w:color w:val="000000"/>
        </w:rPr>
      </w:pPr>
      <w:r w:rsidRPr="00856918">
        <w:rPr>
          <w:color w:val="000000"/>
        </w:rPr>
        <w:t>Chapter 5: System Implementation</w:t>
      </w:r>
    </w:p>
    <w:p w14:paraId="5FD07C7D" w14:textId="46513DE6" w:rsidR="00856918" w:rsidRPr="00856918" w:rsidRDefault="00856918" w:rsidP="00856918">
      <w:pPr>
        <w:pStyle w:val="NormalWeb"/>
        <w:shd w:val="clear" w:color="auto" w:fill="FFFFFF"/>
        <w:divId w:val="1431468496"/>
        <w:rPr>
          <w:color w:val="000000"/>
        </w:rPr>
      </w:pPr>
      <w:r w:rsidRPr="00856918">
        <w:rPr>
          <w:color w:val="000000"/>
        </w:rPr>
        <w:t>5.1 Implementation Overview</w:t>
      </w:r>
    </w:p>
    <w:p w14:paraId="545772F7" w14:textId="35C086AF" w:rsidR="00856918" w:rsidRPr="00856918" w:rsidRDefault="00856918" w:rsidP="00856918">
      <w:pPr>
        <w:pStyle w:val="NormalWeb"/>
        <w:shd w:val="clear" w:color="auto" w:fill="FFFFFF"/>
        <w:divId w:val="1431468496"/>
        <w:rPr>
          <w:color w:val="000000"/>
        </w:rPr>
      </w:pPr>
      <w:r w:rsidRPr="00856918">
        <w:rPr>
          <w:color w:val="000000"/>
        </w:rPr>
        <w:t>The implementation phase focuses on translating the design specifications of the Tender Management System into a functional system. This section provides an overview of the implementation process and highlights key considerations.</w:t>
      </w:r>
    </w:p>
    <w:p w14:paraId="39E2610C" w14:textId="77777777" w:rsidR="00856918" w:rsidRPr="00856918" w:rsidRDefault="00856918" w:rsidP="00856918">
      <w:pPr>
        <w:pStyle w:val="NormalWeb"/>
        <w:shd w:val="clear" w:color="auto" w:fill="FFFFFF"/>
        <w:divId w:val="1431468496"/>
        <w:rPr>
          <w:color w:val="000000"/>
        </w:rPr>
      </w:pPr>
      <w:r w:rsidRPr="00856918">
        <w:rPr>
          <w:color w:val="000000"/>
        </w:rPr>
        <w:t>1. Development Environment:</w:t>
      </w:r>
    </w:p>
    <w:p w14:paraId="3CB1D1BE" w14:textId="77777777" w:rsidR="00856918" w:rsidRPr="00856918" w:rsidRDefault="00856918" w:rsidP="00856918">
      <w:pPr>
        <w:pStyle w:val="NormalWeb"/>
        <w:shd w:val="clear" w:color="auto" w:fill="FFFFFF"/>
        <w:divId w:val="1431468496"/>
        <w:rPr>
          <w:color w:val="000000"/>
        </w:rPr>
      </w:pPr>
      <w:r w:rsidRPr="00856918">
        <w:rPr>
          <w:color w:val="000000"/>
        </w:rPr>
        <w:t xml:space="preserve">   - Set up the development environment with the necessary tools and technologies.</w:t>
      </w:r>
    </w:p>
    <w:p w14:paraId="76333664" w14:textId="35FBB128" w:rsidR="00856918" w:rsidRPr="00856918" w:rsidRDefault="00856918" w:rsidP="00856918">
      <w:pPr>
        <w:pStyle w:val="NormalWeb"/>
        <w:shd w:val="clear" w:color="auto" w:fill="FFFFFF"/>
        <w:divId w:val="1431468496"/>
        <w:rPr>
          <w:color w:val="000000"/>
        </w:rPr>
      </w:pPr>
      <w:r w:rsidRPr="00856918">
        <w:rPr>
          <w:color w:val="000000"/>
        </w:rPr>
        <w:t xml:space="preserve">   - Install and configure the required software, such as an Integrated Development Environment (IDE), web server, and database management system.</w:t>
      </w:r>
    </w:p>
    <w:p w14:paraId="25BA845B" w14:textId="77777777" w:rsidR="00856918" w:rsidRPr="00856918" w:rsidRDefault="00856918" w:rsidP="00856918">
      <w:pPr>
        <w:pStyle w:val="NormalWeb"/>
        <w:shd w:val="clear" w:color="auto" w:fill="FFFFFF"/>
        <w:divId w:val="1431468496"/>
        <w:rPr>
          <w:color w:val="000000"/>
        </w:rPr>
      </w:pPr>
      <w:r w:rsidRPr="00856918">
        <w:rPr>
          <w:color w:val="000000"/>
        </w:rPr>
        <w:t>2. Coding and Programming:</w:t>
      </w:r>
    </w:p>
    <w:p w14:paraId="7F744B6E" w14:textId="77777777" w:rsidR="00856918" w:rsidRPr="00856918" w:rsidRDefault="00856918" w:rsidP="00856918">
      <w:pPr>
        <w:pStyle w:val="NormalWeb"/>
        <w:shd w:val="clear" w:color="auto" w:fill="FFFFFF"/>
        <w:divId w:val="1431468496"/>
        <w:rPr>
          <w:color w:val="000000"/>
        </w:rPr>
      </w:pPr>
      <w:r w:rsidRPr="00856918">
        <w:rPr>
          <w:color w:val="000000"/>
        </w:rPr>
        <w:t xml:space="preserve">   - Write the code for the different components and modules of the Tender Management System.</w:t>
      </w:r>
    </w:p>
    <w:p w14:paraId="2B7EB9E4" w14:textId="77777777" w:rsidR="00856918" w:rsidRPr="00856918" w:rsidRDefault="00856918" w:rsidP="00856918">
      <w:pPr>
        <w:pStyle w:val="NormalWeb"/>
        <w:shd w:val="clear" w:color="auto" w:fill="FFFFFF"/>
        <w:divId w:val="1431468496"/>
        <w:rPr>
          <w:color w:val="000000"/>
        </w:rPr>
      </w:pPr>
      <w:r w:rsidRPr="00856918">
        <w:rPr>
          <w:color w:val="000000"/>
        </w:rPr>
        <w:lastRenderedPageBreak/>
        <w:t xml:space="preserve">   - Follow coding best practices and coding standards to ensure maintainability and readability of the code.</w:t>
      </w:r>
    </w:p>
    <w:p w14:paraId="30323A74" w14:textId="13C80D3F" w:rsidR="00856918" w:rsidRPr="00856918" w:rsidRDefault="00856918" w:rsidP="00856918">
      <w:pPr>
        <w:pStyle w:val="NormalWeb"/>
        <w:shd w:val="clear" w:color="auto" w:fill="FFFFFF"/>
        <w:divId w:val="1431468496"/>
        <w:rPr>
          <w:color w:val="000000"/>
        </w:rPr>
      </w:pPr>
      <w:r w:rsidRPr="00856918">
        <w:rPr>
          <w:color w:val="000000"/>
        </w:rPr>
        <w:t xml:space="preserve">   - Implement the business logic, data access layer, user interface, and integration points according to the system's design.</w:t>
      </w:r>
    </w:p>
    <w:p w14:paraId="11F933C2" w14:textId="77777777" w:rsidR="00856918" w:rsidRPr="00856918" w:rsidRDefault="00856918" w:rsidP="00856918">
      <w:pPr>
        <w:pStyle w:val="NormalWeb"/>
        <w:shd w:val="clear" w:color="auto" w:fill="FFFFFF"/>
        <w:divId w:val="1431468496"/>
        <w:rPr>
          <w:color w:val="000000"/>
        </w:rPr>
      </w:pPr>
      <w:r w:rsidRPr="00856918">
        <w:rPr>
          <w:color w:val="000000"/>
        </w:rPr>
        <w:t>3. Database Implementation:</w:t>
      </w:r>
    </w:p>
    <w:p w14:paraId="2043551F" w14:textId="77777777" w:rsidR="00856918" w:rsidRPr="00856918" w:rsidRDefault="00856918" w:rsidP="00856918">
      <w:pPr>
        <w:pStyle w:val="NormalWeb"/>
        <w:shd w:val="clear" w:color="auto" w:fill="FFFFFF"/>
        <w:divId w:val="1431468496"/>
        <w:rPr>
          <w:color w:val="000000"/>
        </w:rPr>
      </w:pPr>
      <w:r w:rsidRPr="00856918">
        <w:rPr>
          <w:color w:val="000000"/>
        </w:rPr>
        <w:t xml:space="preserve">   - Create the database schema based on the database design specifications.</w:t>
      </w:r>
    </w:p>
    <w:p w14:paraId="52255037" w14:textId="77777777" w:rsidR="00856918" w:rsidRPr="00856918" w:rsidRDefault="00856918" w:rsidP="00856918">
      <w:pPr>
        <w:pStyle w:val="NormalWeb"/>
        <w:shd w:val="clear" w:color="auto" w:fill="FFFFFF"/>
        <w:divId w:val="1431468496"/>
        <w:rPr>
          <w:color w:val="000000"/>
        </w:rPr>
      </w:pPr>
      <w:r w:rsidRPr="00856918">
        <w:rPr>
          <w:color w:val="000000"/>
        </w:rPr>
        <w:t xml:space="preserve">   - Implement the tables, columns, indexes, and relationships defined in the database design.</w:t>
      </w:r>
    </w:p>
    <w:p w14:paraId="50368277" w14:textId="7CB0E8D3" w:rsidR="00856918" w:rsidRPr="00856918" w:rsidRDefault="00856918" w:rsidP="00856918">
      <w:pPr>
        <w:pStyle w:val="NormalWeb"/>
        <w:shd w:val="clear" w:color="auto" w:fill="FFFFFF"/>
        <w:divId w:val="1431468496"/>
        <w:rPr>
          <w:color w:val="000000"/>
        </w:rPr>
      </w:pPr>
      <w:r w:rsidRPr="00856918">
        <w:rPr>
          <w:color w:val="000000"/>
        </w:rPr>
        <w:t xml:space="preserve">   - Populate the database with sample or test data as required.</w:t>
      </w:r>
    </w:p>
    <w:p w14:paraId="56380132" w14:textId="77777777" w:rsidR="00856918" w:rsidRPr="00856918" w:rsidRDefault="00856918" w:rsidP="00856918">
      <w:pPr>
        <w:pStyle w:val="NormalWeb"/>
        <w:shd w:val="clear" w:color="auto" w:fill="FFFFFF"/>
        <w:divId w:val="1431468496"/>
        <w:rPr>
          <w:color w:val="000000"/>
        </w:rPr>
      </w:pPr>
      <w:r w:rsidRPr="00856918">
        <w:rPr>
          <w:color w:val="000000"/>
        </w:rPr>
        <w:t>4. User Interface Implementation:</w:t>
      </w:r>
    </w:p>
    <w:p w14:paraId="3D92BF92" w14:textId="77777777" w:rsidR="00856918" w:rsidRPr="00856918" w:rsidRDefault="00856918" w:rsidP="00856918">
      <w:pPr>
        <w:pStyle w:val="NormalWeb"/>
        <w:shd w:val="clear" w:color="auto" w:fill="FFFFFF"/>
        <w:divId w:val="1431468496"/>
        <w:rPr>
          <w:color w:val="000000"/>
        </w:rPr>
      </w:pPr>
      <w:r w:rsidRPr="00856918">
        <w:rPr>
          <w:color w:val="000000"/>
        </w:rPr>
        <w:t xml:space="preserve">   - Develop the user interface components based on the user interface design specifications.</w:t>
      </w:r>
    </w:p>
    <w:p w14:paraId="41CC06CD" w14:textId="77777777" w:rsidR="00856918" w:rsidRPr="00856918" w:rsidRDefault="00856918" w:rsidP="00856918">
      <w:pPr>
        <w:pStyle w:val="NormalWeb"/>
        <w:shd w:val="clear" w:color="auto" w:fill="FFFFFF"/>
        <w:divId w:val="1431468496"/>
        <w:rPr>
          <w:color w:val="000000"/>
        </w:rPr>
      </w:pPr>
      <w:r w:rsidRPr="00856918">
        <w:rPr>
          <w:color w:val="000000"/>
        </w:rPr>
        <w:t xml:space="preserve">   - Use appropriate technologies such as HTML, CSS, JavaScript, and front-end frameworks.</w:t>
      </w:r>
    </w:p>
    <w:p w14:paraId="344EB936" w14:textId="0C5093F9" w:rsidR="00856918" w:rsidRPr="00856918" w:rsidRDefault="00856918" w:rsidP="00856918">
      <w:pPr>
        <w:pStyle w:val="NormalWeb"/>
        <w:shd w:val="clear" w:color="auto" w:fill="FFFFFF"/>
        <w:divId w:val="1431468496"/>
        <w:rPr>
          <w:color w:val="000000"/>
        </w:rPr>
      </w:pPr>
      <w:r w:rsidRPr="00856918">
        <w:rPr>
          <w:color w:val="000000"/>
        </w:rPr>
        <w:t xml:space="preserve">   - Ensure the user interface is responsive, accessible, and compatible with different browsers and devices.</w:t>
      </w:r>
    </w:p>
    <w:p w14:paraId="4B241A8B" w14:textId="77777777" w:rsidR="00856918" w:rsidRPr="00856918" w:rsidRDefault="00856918" w:rsidP="00856918">
      <w:pPr>
        <w:pStyle w:val="NormalWeb"/>
        <w:shd w:val="clear" w:color="auto" w:fill="FFFFFF"/>
        <w:divId w:val="1431468496"/>
        <w:rPr>
          <w:color w:val="000000"/>
        </w:rPr>
      </w:pPr>
      <w:r w:rsidRPr="00856918">
        <w:rPr>
          <w:color w:val="000000"/>
        </w:rPr>
        <w:t>5. Integration Implementation:</w:t>
      </w:r>
    </w:p>
    <w:p w14:paraId="431B1CBD" w14:textId="77777777" w:rsidR="00856918" w:rsidRPr="00856918" w:rsidRDefault="00856918" w:rsidP="00856918">
      <w:pPr>
        <w:pStyle w:val="NormalWeb"/>
        <w:shd w:val="clear" w:color="auto" w:fill="FFFFFF"/>
        <w:divId w:val="1431468496"/>
        <w:rPr>
          <w:color w:val="000000"/>
        </w:rPr>
      </w:pPr>
      <w:r w:rsidRPr="00856918">
        <w:rPr>
          <w:color w:val="000000"/>
        </w:rPr>
        <w:t xml:space="preserve">   - Implement the necessary integrations with external systems or services.</w:t>
      </w:r>
    </w:p>
    <w:p w14:paraId="022A5B20" w14:textId="77777777" w:rsidR="00856918" w:rsidRPr="00856918" w:rsidRDefault="00856918" w:rsidP="00856918">
      <w:pPr>
        <w:pStyle w:val="NormalWeb"/>
        <w:shd w:val="clear" w:color="auto" w:fill="FFFFFF"/>
        <w:divId w:val="1431468496"/>
        <w:rPr>
          <w:color w:val="000000"/>
        </w:rPr>
      </w:pPr>
      <w:r w:rsidRPr="00856918">
        <w:rPr>
          <w:color w:val="000000"/>
        </w:rPr>
        <w:t xml:space="preserve">   - Develop the API endpoints or integration points as defined in the integration design.</w:t>
      </w:r>
    </w:p>
    <w:p w14:paraId="2DF693A6" w14:textId="0A497CFE" w:rsidR="00856918" w:rsidRPr="00856918" w:rsidRDefault="00856918" w:rsidP="00856918">
      <w:pPr>
        <w:pStyle w:val="NormalWeb"/>
        <w:shd w:val="clear" w:color="auto" w:fill="FFFFFF"/>
        <w:divId w:val="1431468496"/>
        <w:rPr>
          <w:color w:val="000000"/>
        </w:rPr>
      </w:pPr>
      <w:r w:rsidRPr="00856918">
        <w:rPr>
          <w:color w:val="000000"/>
        </w:rPr>
        <w:t xml:space="preserve">  - Handle data exchange, authentication, and error handling in the integration processes.</w:t>
      </w:r>
    </w:p>
    <w:p w14:paraId="5B140433" w14:textId="77777777" w:rsidR="00856918" w:rsidRPr="00856918" w:rsidRDefault="00856918" w:rsidP="00856918">
      <w:pPr>
        <w:pStyle w:val="NormalWeb"/>
        <w:shd w:val="clear" w:color="auto" w:fill="FFFFFF"/>
        <w:divId w:val="1431468496"/>
        <w:rPr>
          <w:color w:val="000000"/>
        </w:rPr>
      </w:pPr>
      <w:r w:rsidRPr="00856918">
        <w:rPr>
          <w:color w:val="000000"/>
        </w:rPr>
        <w:t>6. Testing and Debugging:</w:t>
      </w:r>
    </w:p>
    <w:p w14:paraId="29F1F969" w14:textId="77777777" w:rsidR="00856918" w:rsidRPr="00856918" w:rsidRDefault="00856918" w:rsidP="00856918">
      <w:pPr>
        <w:pStyle w:val="NormalWeb"/>
        <w:shd w:val="clear" w:color="auto" w:fill="FFFFFF"/>
        <w:divId w:val="1431468496"/>
        <w:rPr>
          <w:color w:val="000000"/>
        </w:rPr>
      </w:pPr>
      <w:r w:rsidRPr="00856918">
        <w:rPr>
          <w:color w:val="000000"/>
        </w:rPr>
        <w:t xml:space="preserve">   - Conduct unit testing to verify the correctness of individual components and modules.</w:t>
      </w:r>
    </w:p>
    <w:p w14:paraId="42FA05AA" w14:textId="77777777" w:rsidR="00856918" w:rsidRPr="00856918" w:rsidRDefault="00856918" w:rsidP="00856918">
      <w:pPr>
        <w:pStyle w:val="NormalWeb"/>
        <w:shd w:val="clear" w:color="auto" w:fill="FFFFFF"/>
        <w:divId w:val="1431468496"/>
        <w:rPr>
          <w:color w:val="000000"/>
        </w:rPr>
      </w:pPr>
      <w:r w:rsidRPr="00856918">
        <w:rPr>
          <w:color w:val="000000"/>
        </w:rPr>
        <w:t xml:space="preserve">   - Perform integration testing to ensure the proper functioning of the system as a whole.</w:t>
      </w:r>
    </w:p>
    <w:p w14:paraId="0EBFDA80" w14:textId="404CE554" w:rsidR="00856918" w:rsidRPr="00856918" w:rsidRDefault="00856918" w:rsidP="00856918">
      <w:pPr>
        <w:pStyle w:val="NormalWeb"/>
        <w:shd w:val="clear" w:color="auto" w:fill="FFFFFF"/>
        <w:divId w:val="1431468496"/>
        <w:rPr>
          <w:color w:val="000000"/>
        </w:rPr>
      </w:pPr>
      <w:r w:rsidRPr="00856918">
        <w:rPr>
          <w:color w:val="000000"/>
        </w:rPr>
        <w:t xml:space="preserve">   - Identify and debug any issues or defects in the code and fix them.</w:t>
      </w:r>
    </w:p>
    <w:p w14:paraId="712E141F" w14:textId="77777777" w:rsidR="00856918" w:rsidRPr="00856918" w:rsidRDefault="00856918" w:rsidP="00856918">
      <w:pPr>
        <w:pStyle w:val="NormalWeb"/>
        <w:shd w:val="clear" w:color="auto" w:fill="FFFFFF"/>
        <w:divId w:val="1431468496"/>
        <w:rPr>
          <w:color w:val="000000"/>
        </w:rPr>
      </w:pPr>
      <w:r w:rsidRPr="00856918">
        <w:rPr>
          <w:color w:val="000000"/>
        </w:rPr>
        <w:t>7. System Documentation:</w:t>
      </w:r>
    </w:p>
    <w:p w14:paraId="0FC6EF3D" w14:textId="77777777" w:rsidR="00856918" w:rsidRPr="00856918" w:rsidRDefault="00856918" w:rsidP="00856918">
      <w:pPr>
        <w:pStyle w:val="NormalWeb"/>
        <w:shd w:val="clear" w:color="auto" w:fill="FFFFFF"/>
        <w:divId w:val="1431468496"/>
        <w:rPr>
          <w:color w:val="000000"/>
        </w:rPr>
      </w:pPr>
      <w:r w:rsidRPr="00856918">
        <w:rPr>
          <w:color w:val="000000"/>
        </w:rPr>
        <w:t xml:space="preserve">   - Document the implementation details, including code documentation, database schema, and configuration settings.</w:t>
      </w:r>
    </w:p>
    <w:p w14:paraId="5DD4A1F1" w14:textId="77777777" w:rsidR="00856918" w:rsidRPr="00856918" w:rsidRDefault="00856918" w:rsidP="00856918">
      <w:pPr>
        <w:pStyle w:val="NormalWeb"/>
        <w:shd w:val="clear" w:color="auto" w:fill="FFFFFF"/>
        <w:divId w:val="1431468496"/>
        <w:rPr>
          <w:color w:val="000000"/>
        </w:rPr>
      </w:pPr>
      <w:r w:rsidRPr="00856918">
        <w:rPr>
          <w:color w:val="000000"/>
        </w:rPr>
        <w:t xml:space="preserve">   - Create user manuals or system documentation to guide users on how to use the system effectively.</w:t>
      </w:r>
    </w:p>
    <w:p w14:paraId="0A7DE28A" w14:textId="6106A52D" w:rsidR="00856918" w:rsidRPr="00856918" w:rsidRDefault="00856918" w:rsidP="00856918">
      <w:pPr>
        <w:pStyle w:val="NormalWeb"/>
        <w:shd w:val="clear" w:color="auto" w:fill="FFFFFF"/>
        <w:divId w:val="1431468496"/>
        <w:rPr>
          <w:color w:val="000000"/>
        </w:rPr>
      </w:pPr>
      <w:r w:rsidRPr="00856918">
        <w:rPr>
          <w:color w:val="000000"/>
        </w:rPr>
        <w:t xml:space="preserve">   - Document any dependencies, installation instructions, and system requirements.</w:t>
      </w:r>
    </w:p>
    <w:p w14:paraId="1A689144" w14:textId="77777777" w:rsidR="00856918" w:rsidRPr="00856918" w:rsidRDefault="00856918" w:rsidP="00856918">
      <w:pPr>
        <w:pStyle w:val="NormalWeb"/>
        <w:shd w:val="clear" w:color="auto" w:fill="FFFFFF"/>
        <w:divId w:val="1431468496"/>
        <w:rPr>
          <w:color w:val="000000"/>
        </w:rPr>
      </w:pPr>
      <w:r w:rsidRPr="00856918">
        <w:rPr>
          <w:color w:val="000000"/>
        </w:rPr>
        <w:t>8. Deployment:</w:t>
      </w:r>
    </w:p>
    <w:p w14:paraId="38999BF8" w14:textId="77777777" w:rsidR="00856918" w:rsidRPr="00856918" w:rsidRDefault="00856918" w:rsidP="00856918">
      <w:pPr>
        <w:pStyle w:val="NormalWeb"/>
        <w:shd w:val="clear" w:color="auto" w:fill="FFFFFF"/>
        <w:divId w:val="1431468496"/>
        <w:rPr>
          <w:color w:val="000000"/>
        </w:rPr>
      </w:pPr>
      <w:r w:rsidRPr="00856918">
        <w:rPr>
          <w:color w:val="000000"/>
        </w:rPr>
        <w:lastRenderedPageBreak/>
        <w:t xml:space="preserve">   - Prepare the system for deployment in the production environment.</w:t>
      </w:r>
    </w:p>
    <w:p w14:paraId="780150C2" w14:textId="77777777" w:rsidR="00856918" w:rsidRPr="00856918" w:rsidRDefault="00856918" w:rsidP="00856918">
      <w:pPr>
        <w:pStyle w:val="NormalWeb"/>
        <w:shd w:val="clear" w:color="auto" w:fill="FFFFFF"/>
        <w:divId w:val="1431468496"/>
        <w:rPr>
          <w:color w:val="000000"/>
        </w:rPr>
      </w:pPr>
      <w:r w:rsidRPr="00856918">
        <w:rPr>
          <w:color w:val="000000"/>
        </w:rPr>
        <w:t xml:space="preserve">   - Configure the necessary servers, networks, and security settings for hosting the system.</w:t>
      </w:r>
    </w:p>
    <w:p w14:paraId="16701EC6" w14:textId="56FB8B22" w:rsidR="00856918" w:rsidRPr="00856918" w:rsidRDefault="00856918" w:rsidP="00856918">
      <w:pPr>
        <w:pStyle w:val="NormalWeb"/>
        <w:shd w:val="clear" w:color="auto" w:fill="FFFFFF"/>
        <w:divId w:val="1431468496"/>
        <w:rPr>
          <w:color w:val="000000"/>
        </w:rPr>
      </w:pPr>
      <w:r w:rsidRPr="00856918">
        <w:rPr>
          <w:color w:val="000000"/>
        </w:rPr>
        <w:t xml:space="preserve">   - Deploy the system and ensure its proper functioning in the production environment.</w:t>
      </w:r>
    </w:p>
    <w:p w14:paraId="707F9108" w14:textId="66595C42" w:rsidR="00856918" w:rsidRDefault="00856918" w:rsidP="00856918">
      <w:pPr>
        <w:pStyle w:val="NormalWeb"/>
        <w:shd w:val="clear" w:color="auto" w:fill="FFFFFF"/>
        <w:divId w:val="1431468496"/>
        <w:rPr>
          <w:color w:val="000000"/>
        </w:rPr>
      </w:pPr>
      <w:r w:rsidRPr="00856918">
        <w:rPr>
          <w:color w:val="000000"/>
        </w:rPr>
        <w:t>The implementation phase is a critical step in bringing the Tender Management System to life. It involves translating the design specifications into functional code, implementing the database, developing the user interface, integrating with external systems, and ensuring the system's reliability and performance through testing and debugging. Proper documentation and deployment processes are essential to facilitate system maintenance and support in the future.</w:t>
      </w:r>
    </w:p>
    <w:p w14:paraId="34948ED0" w14:textId="77777777" w:rsidR="000368AD" w:rsidRDefault="000368AD" w:rsidP="00856918">
      <w:pPr>
        <w:pStyle w:val="NormalWeb"/>
        <w:shd w:val="clear" w:color="auto" w:fill="FFFFFF"/>
        <w:divId w:val="1431468496"/>
        <w:rPr>
          <w:color w:val="000000"/>
        </w:rPr>
      </w:pPr>
    </w:p>
    <w:p w14:paraId="00876ABF" w14:textId="0B1584C0" w:rsidR="00856918" w:rsidRPr="00856918" w:rsidRDefault="00856918" w:rsidP="00856918">
      <w:pPr>
        <w:pStyle w:val="NormalWeb"/>
        <w:shd w:val="clear" w:color="auto" w:fill="FFFFFF"/>
        <w:divId w:val="1431468496"/>
        <w:rPr>
          <w:color w:val="000000"/>
        </w:rPr>
      </w:pPr>
      <w:r w:rsidRPr="00856918">
        <w:rPr>
          <w:color w:val="000000"/>
        </w:rPr>
        <w:t>Chapter 5: System Implementation</w:t>
      </w:r>
    </w:p>
    <w:p w14:paraId="13308823" w14:textId="42377E7B" w:rsidR="00856918" w:rsidRPr="00856918" w:rsidRDefault="00856918" w:rsidP="00856918">
      <w:pPr>
        <w:pStyle w:val="NormalWeb"/>
        <w:shd w:val="clear" w:color="auto" w:fill="FFFFFF"/>
        <w:divId w:val="1431468496"/>
        <w:rPr>
          <w:color w:val="000000"/>
        </w:rPr>
      </w:pPr>
      <w:r w:rsidRPr="00856918">
        <w:rPr>
          <w:color w:val="000000"/>
        </w:rPr>
        <w:t>5.2 Testing and Quality Assurance</w:t>
      </w:r>
    </w:p>
    <w:p w14:paraId="7849F87F" w14:textId="65FC0202" w:rsidR="00856918" w:rsidRPr="00856918" w:rsidRDefault="00856918" w:rsidP="00856918">
      <w:pPr>
        <w:pStyle w:val="NormalWeb"/>
        <w:shd w:val="clear" w:color="auto" w:fill="FFFFFF"/>
        <w:divId w:val="1431468496"/>
        <w:rPr>
          <w:color w:val="000000"/>
        </w:rPr>
      </w:pPr>
      <w:r w:rsidRPr="00856918">
        <w:rPr>
          <w:color w:val="000000"/>
        </w:rPr>
        <w:t>The testing and quality assurance phase is an essential part of the system implementation process for the Tender Management System. This section outlines the key aspects and considerations involved in testing and ensuring the quality of the system.</w:t>
      </w:r>
    </w:p>
    <w:p w14:paraId="48CF0DD5" w14:textId="77777777" w:rsidR="00856918" w:rsidRPr="00856918" w:rsidRDefault="00856918" w:rsidP="00856918">
      <w:pPr>
        <w:pStyle w:val="NormalWeb"/>
        <w:shd w:val="clear" w:color="auto" w:fill="FFFFFF"/>
        <w:divId w:val="1431468496"/>
        <w:rPr>
          <w:color w:val="000000"/>
        </w:rPr>
      </w:pPr>
      <w:r w:rsidRPr="00856918">
        <w:rPr>
          <w:color w:val="000000"/>
        </w:rPr>
        <w:t>1. Test Planning:</w:t>
      </w:r>
    </w:p>
    <w:p w14:paraId="4A527B38" w14:textId="77777777" w:rsidR="00856918" w:rsidRPr="00856918" w:rsidRDefault="00856918" w:rsidP="00856918">
      <w:pPr>
        <w:pStyle w:val="NormalWeb"/>
        <w:shd w:val="clear" w:color="auto" w:fill="FFFFFF"/>
        <w:divId w:val="1431468496"/>
        <w:rPr>
          <w:color w:val="000000"/>
        </w:rPr>
      </w:pPr>
      <w:r w:rsidRPr="00856918">
        <w:rPr>
          <w:color w:val="000000"/>
        </w:rPr>
        <w:t xml:space="preserve">   - Define the testing objectives and scope.</w:t>
      </w:r>
    </w:p>
    <w:p w14:paraId="594E0130" w14:textId="77777777" w:rsidR="00856918" w:rsidRPr="00856918" w:rsidRDefault="00856918" w:rsidP="00856918">
      <w:pPr>
        <w:pStyle w:val="NormalWeb"/>
        <w:shd w:val="clear" w:color="auto" w:fill="FFFFFF"/>
        <w:divId w:val="1431468496"/>
        <w:rPr>
          <w:color w:val="000000"/>
        </w:rPr>
      </w:pPr>
      <w:r w:rsidRPr="00856918">
        <w:rPr>
          <w:color w:val="000000"/>
        </w:rPr>
        <w:t xml:space="preserve">   - Identify the test scenarios and use cases based on system requirements.</w:t>
      </w:r>
    </w:p>
    <w:p w14:paraId="20907338" w14:textId="77777777" w:rsidR="00856918" w:rsidRPr="00856918" w:rsidRDefault="00856918" w:rsidP="00856918">
      <w:pPr>
        <w:pStyle w:val="NormalWeb"/>
        <w:shd w:val="clear" w:color="auto" w:fill="FFFFFF"/>
        <w:divId w:val="1431468496"/>
        <w:rPr>
          <w:color w:val="000000"/>
        </w:rPr>
      </w:pPr>
      <w:r w:rsidRPr="00856918">
        <w:rPr>
          <w:color w:val="000000"/>
        </w:rPr>
        <w:t xml:space="preserve">   - Determine the test data and test environment requirements.</w:t>
      </w:r>
    </w:p>
    <w:p w14:paraId="60A0EA95" w14:textId="77777777" w:rsidR="00856918" w:rsidRPr="00856918" w:rsidRDefault="00856918" w:rsidP="00856918">
      <w:pPr>
        <w:pStyle w:val="NormalWeb"/>
        <w:shd w:val="clear" w:color="auto" w:fill="FFFFFF"/>
        <w:divId w:val="1431468496"/>
        <w:rPr>
          <w:color w:val="000000"/>
        </w:rPr>
      </w:pPr>
    </w:p>
    <w:p w14:paraId="18543BA9" w14:textId="77777777" w:rsidR="00856918" w:rsidRPr="00856918" w:rsidRDefault="00856918" w:rsidP="00856918">
      <w:pPr>
        <w:pStyle w:val="NormalWeb"/>
        <w:shd w:val="clear" w:color="auto" w:fill="FFFFFF"/>
        <w:divId w:val="1431468496"/>
        <w:rPr>
          <w:color w:val="000000"/>
        </w:rPr>
      </w:pPr>
      <w:r w:rsidRPr="00856918">
        <w:rPr>
          <w:color w:val="000000"/>
        </w:rPr>
        <w:t>2. Test Case Development:</w:t>
      </w:r>
    </w:p>
    <w:p w14:paraId="72817A97" w14:textId="77777777" w:rsidR="00856918" w:rsidRPr="00856918" w:rsidRDefault="00856918" w:rsidP="00856918">
      <w:pPr>
        <w:pStyle w:val="NormalWeb"/>
        <w:shd w:val="clear" w:color="auto" w:fill="FFFFFF"/>
        <w:divId w:val="1431468496"/>
        <w:rPr>
          <w:color w:val="000000"/>
        </w:rPr>
      </w:pPr>
      <w:r w:rsidRPr="00856918">
        <w:rPr>
          <w:color w:val="000000"/>
        </w:rPr>
        <w:t xml:space="preserve">   - Create test cases to cover various system functionalities.</w:t>
      </w:r>
    </w:p>
    <w:p w14:paraId="6C48D589" w14:textId="77777777" w:rsidR="00856918" w:rsidRPr="00856918" w:rsidRDefault="00856918" w:rsidP="00856918">
      <w:pPr>
        <w:pStyle w:val="NormalWeb"/>
        <w:shd w:val="clear" w:color="auto" w:fill="FFFFFF"/>
        <w:divId w:val="1431468496"/>
        <w:rPr>
          <w:color w:val="000000"/>
        </w:rPr>
      </w:pPr>
      <w:r w:rsidRPr="00856918">
        <w:rPr>
          <w:color w:val="000000"/>
        </w:rPr>
        <w:t xml:space="preserve">   - Specify the expected results for each test case.</w:t>
      </w:r>
    </w:p>
    <w:p w14:paraId="21625DAD" w14:textId="0FE5F1F4" w:rsidR="00856918" w:rsidRPr="00856918" w:rsidRDefault="00856918" w:rsidP="00856918">
      <w:pPr>
        <w:pStyle w:val="NormalWeb"/>
        <w:shd w:val="clear" w:color="auto" w:fill="FFFFFF"/>
        <w:divId w:val="1431468496"/>
        <w:rPr>
          <w:color w:val="000000"/>
        </w:rPr>
      </w:pPr>
      <w:r w:rsidRPr="00856918">
        <w:rPr>
          <w:color w:val="000000"/>
        </w:rPr>
        <w:t xml:space="preserve">   - Consider both positive and negative test scenarios to ensure comprehensive coverage.</w:t>
      </w:r>
    </w:p>
    <w:p w14:paraId="55B08CC3" w14:textId="77777777" w:rsidR="00856918" w:rsidRPr="00856918" w:rsidRDefault="00856918" w:rsidP="00856918">
      <w:pPr>
        <w:pStyle w:val="NormalWeb"/>
        <w:shd w:val="clear" w:color="auto" w:fill="FFFFFF"/>
        <w:divId w:val="1431468496"/>
        <w:rPr>
          <w:color w:val="000000"/>
        </w:rPr>
      </w:pPr>
      <w:r w:rsidRPr="00856918">
        <w:rPr>
          <w:color w:val="000000"/>
        </w:rPr>
        <w:t>3. Unit Testing:</w:t>
      </w:r>
    </w:p>
    <w:p w14:paraId="711509A6" w14:textId="77777777" w:rsidR="00856918" w:rsidRPr="00856918" w:rsidRDefault="00856918" w:rsidP="00856918">
      <w:pPr>
        <w:pStyle w:val="NormalWeb"/>
        <w:shd w:val="clear" w:color="auto" w:fill="FFFFFF"/>
        <w:divId w:val="1431468496"/>
        <w:rPr>
          <w:color w:val="000000"/>
        </w:rPr>
      </w:pPr>
      <w:r w:rsidRPr="00856918">
        <w:rPr>
          <w:color w:val="000000"/>
        </w:rPr>
        <w:t xml:space="preserve">   - Conduct unit testing to verify the correctness of individual components or modules.</w:t>
      </w:r>
    </w:p>
    <w:p w14:paraId="4F202C53" w14:textId="77777777" w:rsidR="00856918" w:rsidRPr="00856918" w:rsidRDefault="00856918" w:rsidP="00856918">
      <w:pPr>
        <w:pStyle w:val="NormalWeb"/>
        <w:shd w:val="clear" w:color="auto" w:fill="FFFFFF"/>
        <w:divId w:val="1431468496"/>
        <w:rPr>
          <w:color w:val="000000"/>
        </w:rPr>
      </w:pPr>
      <w:r w:rsidRPr="00856918">
        <w:rPr>
          <w:color w:val="000000"/>
        </w:rPr>
        <w:t xml:space="preserve">   - Test each unit in isolation to ensure that it functions as expected.</w:t>
      </w:r>
    </w:p>
    <w:p w14:paraId="6ACE5DBC" w14:textId="037FCE59" w:rsidR="00856918" w:rsidRPr="00856918" w:rsidRDefault="00856918" w:rsidP="00856918">
      <w:pPr>
        <w:pStyle w:val="NormalWeb"/>
        <w:shd w:val="clear" w:color="auto" w:fill="FFFFFF"/>
        <w:divId w:val="1431468496"/>
        <w:rPr>
          <w:color w:val="000000"/>
        </w:rPr>
      </w:pPr>
      <w:r w:rsidRPr="00856918">
        <w:rPr>
          <w:color w:val="000000"/>
        </w:rPr>
        <w:t xml:space="preserve">   - Use appropriate testing frameworks and tools to automate unit tests where possible.</w:t>
      </w:r>
    </w:p>
    <w:p w14:paraId="09EEDD60" w14:textId="77777777" w:rsidR="00856918" w:rsidRPr="00856918" w:rsidRDefault="00856918" w:rsidP="00856918">
      <w:pPr>
        <w:pStyle w:val="NormalWeb"/>
        <w:shd w:val="clear" w:color="auto" w:fill="FFFFFF"/>
        <w:divId w:val="1431468496"/>
        <w:rPr>
          <w:color w:val="000000"/>
        </w:rPr>
      </w:pPr>
      <w:r w:rsidRPr="00856918">
        <w:rPr>
          <w:color w:val="000000"/>
        </w:rPr>
        <w:t>4. Integration Testing:</w:t>
      </w:r>
    </w:p>
    <w:p w14:paraId="00B62CE5" w14:textId="3109875D" w:rsidR="00856918" w:rsidRPr="00856918" w:rsidRDefault="00856918" w:rsidP="00856918">
      <w:pPr>
        <w:pStyle w:val="NormalWeb"/>
        <w:shd w:val="clear" w:color="auto" w:fill="FFFFFF"/>
        <w:divId w:val="1431468496"/>
        <w:rPr>
          <w:color w:val="000000"/>
        </w:rPr>
      </w:pPr>
      <w:r w:rsidRPr="00856918">
        <w:rPr>
          <w:color w:val="000000"/>
        </w:rPr>
        <w:lastRenderedPageBreak/>
        <w:t xml:space="preserve">  </w:t>
      </w:r>
      <w:r w:rsidR="007278B2">
        <w:rPr>
          <w:noProof/>
          <w:color w:val="000000"/>
        </w:rPr>
        <w:drawing>
          <wp:inline distT="0" distB="0" distL="0" distR="0" wp14:anchorId="559AD54C" wp14:editId="6EEFD7B7">
            <wp:extent cx="5731510" cy="3578860"/>
            <wp:effectExtent l="0" t="0" r="2540" b="2540"/>
            <wp:docPr id="9621571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57127" name="Picture 96215712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578860"/>
                    </a:xfrm>
                    <a:prstGeom prst="rect">
                      <a:avLst/>
                    </a:prstGeom>
                  </pic:spPr>
                </pic:pic>
              </a:graphicData>
            </a:graphic>
          </wp:inline>
        </w:drawing>
      </w:r>
    </w:p>
    <w:p w14:paraId="0DD4F728" w14:textId="307115F5" w:rsidR="007278B2" w:rsidRDefault="007278B2" w:rsidP="00856918">
      <w:pPr>
        <w:pStyle w:val="NormalWeb"/>
        <w:shd w:val="clear" w:color="auto" w:fill="FFFFFF"/>
        <w:divId w:val="1431468496"/>
        <w:rPr>
          <w:color w:val="000000"/>
        </w:rPr>
      </w:pPr>
      <w:r>
        <w:rPr>
          <w:color w:val="000000"/>
        </w:rPr>
        <w:t xml:space="preserve">      Fig 1.4 : Measurment Units</w:t>
      </w:r>
    </w:p>
    <w:p w14:paraId="40EFE356" w14:textId="37C42E2F" w:rsidR="0018311C" w:rsidRDefault="0018311C" w:rsidP="00856918">
      <w:pPr>
        <w:pStyle w:val="NormalWeb"/>
        <w:shd w:val="clear" w:color="auto" w:fill="FFFFFF"/>
        <w:divId w:val="1431468496"/>
        <w:rPr>
          <w:color w:val="000000"/>
        </w:rPr>
      </w:pPr>
      <w:r>
        <w:rPr>
          <w:noProof/>
          <w:color w:val="000000"/>
        </w:rPr>
        <w:drawing>
          <wp:inline distT="0" distB="0" distL="0" distR="0" wp14:anchorId="7C2C8E52" wp14:editId="38526B87">
            <wp:extent cx="5731510" cy="2999105"/>
            <wp:effectExtent l="0" t="0" r="2540" b="0"/>
            <wp:docPr id="5075047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04716" name="Picture 507504716"/>
                    <pic:cNvPicPr/>
                  </pic:nvPicPr>
                  <pic:blipFill>
                    <a:blip r:embed="rId36">
                      <a:extLst>
                        <a:ext uri="{28A0092B-C50C-407E-A947-70E740481C1C}">
                          <a14:useLocalDpi xmlns:a14="http://schemas.microsoft.com/office/drawing/2010/main" val="0"/>
                        </a:ext>
                      </a:extLst>
                    </a:blip>
                    <a:stretch>
                      <a:fillRect/>
                    </a:stretch>
                  </pic:blipFill>
                  <pic:spPr>
                    <a:xfrm>
                      <a:off x="0" y="0"/>
                      <a:ext cx="5731510" cy="2999105"/>
                    </a:xfrm>
                    <a:prstGeom prst="rect">
                      <a:avLst/>
                    </a:prstGeom>
                  </pic:spPr>
                </pic:pic>
              </a:graphicData>
            </a:graphic>
          </wp:inline>
        </w:drawing>
      </w:r>
    </w:p>
    <w:p w14:paraId="15567F9B" w14:textId="77777777" w:rsidR="007278B2" w:rsidRDefault="007278B2" w:rsidP="00856918">
      <w:pPr>
        <w:pStyle w:val="NormalWeb"/>
        <w:shd w:val="clear" w:color="auto" w:fill="FFFFFF"/>
        <w:divId w:val="1431468496"/>
        <w:rPr>
          <w:color w:val="000000"/>
        </w:rPr>
      </w:pPr>
    </w:p>
    <w:p w14:paraId="0AEA2356" w14:textId="168802CD" w:rsidR="0018311C" w:rsidRDefault="0018311C" w:rsidP="0018311C">
      <w:pPr>
        <w:pStyle w:val="NormalWeb"/>
        <w:shd w:val="clear" w:color="auto" w:fill="FFFFFF"/>
        <w:divId w:val="1431468496"/>
        <w:rPr>
          <w:color w:val="000000"/>
        </w:rPr>
      </w:pPr>
      <w:r>
        <w:rPr>
          <w:color w:val="000000"/>
        </w:rPr>
        <w:t xml:space="preserve">      Fig 1.5: Contract Lifecycle</w:t>
      </w:r>
    </w:p>
    <w:p w14:paraId="2A4C3E1B" w14:textId="77777777" w:rsidR="007278B2" w:rsidRDefault="007278B2" w:rsidP="00856918">
      <w:pPr>
        <w:pStyle w:val="NormalWeb"/>
        <w:shd w:val="clear" w:color="auto" w:fill="FFFFFF"/>
        <w:divId w:val="1431468496"/>
        <w:rPr>
          <w:color w:val="000000"/>
        </w:rPr>
      </w:pPr>
    </w:p>
    <w:p w14:paraId="32FDDB95" w14:textId="77777777" w:rsidR="007278B2" w:rsidRDefault="007278B2" w:rsidP="00856918">
      <w:pPr>
        <w:pStyle w:val="NormalWeb"/>
        <w:shd w:val="clear" w:color="auto" w:fill="FFFFFF"/>
        <w:divId w:val="1431468496"/>
        <w:rPr>
          <w:color w:val="000000"/>
        </w:rPr>
      </w:pPr>
    </w:p>
    <w:p w14:paraId="077C5538" w14:textId="77777777" w:rsidR="007278B2" w:rsidRDefault="007278B2" w:rsidP="00856918">
      <w:pPr>
        <w:pStyle w:val="NormalWeb"/>
        <w:shd w:val="clear" w:color="auto" w:fill="FFFFFF"/>
        <w:divId w:val="1431468496"/>
        <w:rPr>
          <w:color w:val="000000"/>
        </w:rPr>
      </w:pPr>
    </w:p>
    <w:p w14:paraId="2A8B175C" w14:textId="77777777" w:rsidR="007278B2" w:rsidRDefault="007278B2" w:rsidP="00856918">
      <w:pPr>
        <w:pStyle w:val="NormalWeb"/>
        <w:shd w:val="clear" w:color="auto" w:fill="FFFFFF"/>
        <w:divId w:val="1431468496"/>
        <w:rPr>
          <w:color w:val="000000"/>
        </w:rPr>
      </w:pPr>
    </w:p>
    <w:p w14:paraId="236ED855" w14:textId="77777777" w:rsidR="007278B2" w:rsidRDefault="007278B2" w:rsidP="00856918">
      <w:pPr>
        <w:pStyle w:val="NormalWeb"/>
        <w:shd w:val="clear" w:color="auto" w:fill="FFFFFF"/>
        <w:divId w:val="1431468496"/>
        <w:rPr>
          <w:color w:val="000000"/>
        </w:rPr>
      </w:pPr>
    </w:p>
    <w:p w14:paraId="0A12F5C0" w14:textId="77777777" w:rsidR="007278B2" w:rsidRDefault="007278B2" w:rsidP="00856918">
      <w:pPr>
        <w:pStyle w:val="NormalWeb"/>
        <w:shd w:val="clear" w:color="auto" w:fill="FFFFFF"/>
        <w:divId w:val="1431468496"/>
        <w:rPr>
          <w:color w:val="000000"/>
        </w:rPr>
      </w:pPr>
    </w:p>
    <w:p w14:paraId="54F3C853" w14:textId="77777777" w:rsidR="007278B2" w:rsidRDefault="007278B2" w:rsidP="00856918">
      <w:pPr>
        <w:pStyle w:val="NormalWeb"/>
        <w:shd w:val="clear" w:color="auto" w:fill="FFFFFF"/>
        <w:divId w:val="1431468496"/>
        <w:rPr>
          <w:color w:val="000000"/>
        </w:rPr>
      </w:pPr>
    </w:p>
    <w:p w14:paraId="1E2B0233" w14:textId="77777777" w:rsidR="007278B2" w:rsidRDefault="007278B2" w:rsidP="00856918">
      <w:pPr>
        <w:pStyle w:val="NormalWeb"/>
        <w:shd w:val="clear" w:color="auto" w:fill="FFFFFF"/>
        <w:divId w:val="1431468496"/>
        <w:rPr>
          <w:color w:val="000000"/>
        </w:rPr>
      </w:pPr>
    </w:p>
    <w:p w14:paraId="6976CBB7" w14:textId="77777777" w:rsidR="007278B2" w:rsidRDefault="007278B2" w:rsidP="00856918">
      <w:pPr>
        <w:pStyle w:val="NormalWeb"/>
        <w:shd w:val="clear" w:color="auto" w:fill="FFFFFF"/>
        <w:divId w:val="1431468496"/>
        <w:rPr>
          <w:color w:val="000000"/>
        </w:rPr>
      </w:pPr>
    </w:p>
    <w:p w14:paraId="6F4AB285" w14:textId="77777777" w:rsidR="007278B2" w:rsidRDefault="007278B2" w:rsidP="00856918">
      <w:pPr>
        <w:pStyle w:val="NormalWeb"/>
        <w:shd w:val="clear" w:color="auto" w:fill="FFFFFF"/>
        <w:divId w:val="1431468496"/>
        <w:rPr>
          <w:color w:val="000000"/>
        </w:rPr>
      </w:pPr>
    </w:p>
    <w:p w14:paraId="2DB1C11E" w14:textId="77777777" w:rsidR="007278B2" w:rsidRDefault="007278B2" w:rsidP="00856918">
      <w:pPr>
        <w:pStyle w:val="NormalWeb"/>
        <w:shd w:val="clear" w:color="auto" w:fill="FFFFFF"/>
        <w:divId w:val="1431468496"/>
        <w:rPr>
          <w:color w:val="000000"/>
        </w:rPr>
      </w:pPr>
    </w:p>
    <w:p w14:paraId="1CCA99E6" w14:textId="77777777" w:rsidR="007278B2" w:rsidRDefault="007278B2" w:rsidP="00856918">
      <w:pPr>
        <w:pStyle w:val="NormalWeb"/>
        <w:shd w:val="clear" w:color="auto" w:fill="FFFFFF"/>
        <w:divId w:val="1431468496"/>
        <w:rPr>
          <w:color w:val="000000"/>
        </w:rPr>
      </w:pPr>
    </w:p>
    <w:p w14:paraId="67E50131" w14:textId="174A69D4" w:rsidR="00856918" w:rsidRPr="00856918" w:rsidRDefault="00856918" w:rsidP="00856918">
      <w:pPr>
        <w:pStyle w:val="NormalWeb"/>
        <w:shd w:val="clear" w:color="auto" w:fill="FFFFFF"/>
        <w:divId w:val="1431468496"/>
        <w:rPr>
          <w:color w:val="000000"/>
        </w:rPr>
      </w:pPr>
      <w:r w:rsidRPr="00856918">
        <w:rPr>
          <w:color w:val="000000"/>
        </w:rPr>
        <w:t>10. Quality Assurance:</w:t>
      </w:r>
    </w:p>
    <w:p w14:paraId="576B90E3" w14:textId="77777777" w:rsidR="00856918" w:rsidRPr="00856918" w:rsidRDefault="00856918" w:rsidP="00856918">
      <w:pPr>
        <w:pStyle w:val="NormalWeb"/>
        <w:shd w:val="clear" w:color="auto" w:fill="FFFFFF"/>
        <w:divId w:val="1431468496"/>
        <w:rPr>
          <w:color w:val="000000"/>
        </w:rPr>
      </w:pPr>
      <w:r w:rsidRPr="00856918">
        <w:rPr>
          <w:color w:val="000000"/>
        </w:rPr>
        <w:t xml:space="preserve">    - Ensure that the system meets the desired quality standards.</w:t>
      </w:r>
    </w:p>
    <w:p w14:paraId="54A242D5" w14:textId="77777777" w:rsidR="00856918" w:rsidRPr="00856918" w:rsidRDefault="00856918" w:rsidP="00856918">
      <w:pPr>
        <w:pStyle w:val="NormalWeb"/>
        <w:shd w:val="clear" w:color="auto" w:fill="FFFFFF"/>
        <w:divId w:val="1431468496"/>
        <w:rPr>
          <w:color w:val="000000"/>
        </w:rPr>
      </w:pPr>
      <w:r w:rsidRPr="00856918">
        <w:rPr>
          <w:color w:val="000000"/>
        </w:rPr>
        <w:t xml:space="preserve">    - Conduct code reviews and inspections to identify potential coding issues or violations.</w:t>
      </w:r>
    </w:p>
    <w:p w14:paraId="1EE9D429" w14:textId="1FCD0E8A" w:rsidR="00856918" w:rsidRPr="00856918" w:rsidRDefault="00856918" w:rsidP="00856918">
      <w:pPr>
        <w:pStyle w:val="NormalWeb"/>
        <w:shd w:val="clear" w:color="auto" w:fill="FFFFFF"/>
        <w:divId w:val="1431468496"/>
        <w:rPr>
          <w:color w:val="000000"/>
        </w:rPr>
      </w:pPr>
      <w:r w:rsidRPr="00856918">
        <w:rPr>
          <w:color w:val="000000"/>
        </w:rPr>
        <w:t xml:space="preserve">    - Implement quality control measures to improve code readability, maintainability, and performance.</w:t>
      </w:r>
    </w:p>
    <w:p w14:paraId="4CA5FC2F" w14:textId="0B7CEAC3" w:rsidR="00856918" w:rsidRDefault="00856918" w:rsidP="00856918">
      <w:pPr>
        <w:pStyle w:val="NormalWeb"/>
        <w:shd w:val="clear" w:color="auto" w:fill="FFFFFF"/>
        <w:divId w:val="1431468496"/>
        <w:rPr>
          <w:color w:val="000000"/>
        </w:rPr>
      </w:pPr>
      <w:r w:rsidRPr="00856918">
        <w:rPr>
          <w:color w:val="000000"/>
        </w:rPr>
        <w:t>The testing and quality assurance phase is crucial in ensuring that the Tender Management System is reliable, functional, and meets the specified requirements. By following a systematic testing approach and addressing identified issues, the system's overall quality and performance can be improved, leading to a more successful implementation and user satisfaction.</w:t>
      </w:r>
    </w:p>
    <w:p w14:paraId="1D0302F0" w14:textId="77777777" w:rsidR="000368AD" w:rsidRDefault="000368AD" w:rsidP="00856918">
      <w:pPr>
        <w:pStyle w:val="NormalWeb"/>
        <w:shd w:val="clear" w:color="auto" w:fill="FFFFFF"/>
        <w:divId w:val="1431468496"/>
        <w:rPr>
          <w:color w:val="000000"/>
        </w:rPr>
      </w:pPr>
    </w:p>
    <w:p w14:paraId="3C377CF4" w14:textId="18B37896" w:rsidR="00856918" w:rsidRPr="00856918" w:rsidRDefault="00856918" w:rsidP="00856918">
      <w:pPr>
        <w:pStyle w:val="NormalWeb"/>
        <w:shd w:val="clear" w:color="auto" w:fill="FFFFFF"/>
        <w:divId w:val="1431468496"/>
        <w:rPr>
          <w:color w:val="000000"/>
        </w:rPr>
      </w:pPr>
      <w:r w:rsidRPr="00856918">
        <w:rPr>
          <w:color w:val="000000"/>
        </w:rPr>
        <w:t>Chapter 5: System Implementation</w:t>
      </w:r>
    </w:p>
    <w:p w14:paraId="11787A8D" w14:textId="17948449" w:rsidR="00856918" w:rsidRPr="00856918" w:rsidRDefault="00856918" w:rsidP="00856918">
      <w:pPr>
        <w:pStyle w:val="NormalWeb"/>
        <w:shd w:val="clear" w:color="auto" w:fill="FFFFFF"/>
        <w:divId w:val="1431468496"/>
        <w:rPr>
          <w:color w:val="000000"/>
        </w:rPr>
      </w:pPr>
      <w:r w:rsidRPr="00856918">
        <w:rPr>
          <w:color w:val="000000"/>
        </w:rPr>
        <w:t>5.3 Deployment and Maintenance</w:t>
      </w:r>
    </w:p>
    <w:p w14:paraId="2DE957CD" w14:textId="37A3A8DB" w:rsidR="00856918" w:rsidRPr="00856918" w:rsidRDefault="00856918" w:rsidP="00856918">
      <w:pPr>
        <w:pStyle w:val="NormalWeb"/>
        <w:shd w:val="clear" w:color="auto" w:fill="FFFFFF"/>
        <w:divId w:val="1431468496"/>
        <w:rPr>
          <w:color w:val="000000"/>
        </w:rPr>
      </w:pPr>
      <w:r w:rsidRPr="00856918">
        <w:rPr>
          <w:color w:val="000000"/>
        </w:rPr>
        <w:t>The deployment and maintenance phase involves the release and installation of the Tender Management System in the production environment, as well as ongoing support and maintenance activities. This section highlights key considerations and processes involved in deploying and maintaining the system.</w:t>
      </w:r>
    </w:p>
    <w:p w14:paraId="6BDA1FAC" w14:textId="77777777" w:rsidR="00856918" w:rsidRPr="00856918" w:rsidRDefault="00856918" w:rsidP="00856918">
      <w:pPr>
        <w:pStyle w:val="NormalWeb"/>
        <w:shd w:val="clear" w:color="auto" w:fill="FFFFFF"/>
        <w:divId w:val="1431468496"/>
        <w:rPr>
          <w:color w:val="000000"/>
        </w:rPr>
      </w:pPr>
      <w:r w:rsidRPr="00856918">
        <w:rPr>
          <w:color w:val="000000"/>
        </w:rPr>
        <w:t>1. Deployment Planning:</w:t>
      </w:r>
    </w:p>
    <w:p w14:paraId="29FDFF46" w14:textId="77777777" w:rsidR="00856918" w:rsidRPr="00856918" w:rsidRDefault="00856918" w:rsidP="00856918">
      <w:pPr>
        <w:pStyle w:val="NormalWeb"/>
        <w:shd w:val="clear" w:color="auto" w:fill="FFFFFF"/>
        <w:divId w:val="1431468496"/>
        <w:rPr>
          <w:color w:val="000000"/>
        </w:rPr>
      </w:pPr>
      <w:r w:rsidRPr="00856918">
        <w:rPr>
          <w:color w:val="000000"/>
        </w:rPr>
        <w:t xml:space="preserve">   - Define the deployment strategy, including the deployment schedule and rollout plan.</w:t>
      </w:r>
    </w:p>
    <w:p w14:paraId="1036E897" w14:textId="77777777" w:rsidR="00856918" w:rsidRPr="00856918" w:rsidRDefault="00856918" w:rsidP="00856918">
      <w:pPr>
        <w:pStyle w:val="NormalWeb"/>
        <w:shd w:val="clear" w:color="auto" w:fill="FFFFFF"/>
        <w:divId w:val="1431468496"/>
        <w:rPr>
          <w:color w:val="000000"/>
        </w:rPr>
      </w:pPr>
      <w:r w:rsidRPr="00856918">
        <w:rPr>
          <w:color w:val="000000"/>
        </w:rPr>
        <w:lastRenderedPageBreak/>
        <w:t xml:space="preserve">   - Identify the target production environment and infrastructure requirements.</w:t>
      </w:r>
    </w:p>
    <w:p w14:paraId="11555FDB" w14:textId="1C91A636" w:rsidR="00856918" w:rsidRPr="00856918" w:rsidRDefault="00856918" w:rsidP="00856918">
      <w:pPr>
        <w:pStyle w:val="NormalWeb"/>
        <w:shd w:val="clear" w:color="auto" w:fill="FFFFFF"/>
        <w:divId w:val="1431468496"/>
        <w:rPr>
          <w:color w:val="000000"/>
        </w:rPr>
      </w:pPr>
      <w:r w:rsidRPr="00856918">
        <w:rPr>
          <w:color w:val="000000"/>
        </w:rPr>
        <w:t xml:space="preserve">   - Plan for data migration, if applicable, to transfer any existing data to the production system.</w:t>
      </w:r>
    </w:p>
    <w:p w14:paraId="134B1719" w14:textId="77777777" w:rsidR="00856918" w:rsidRPr="00856918" w:rsidRDefault="00856918" w:rsidP="00856918">
      <w:pPr>
        <w:pStyle w:val="NormalWeb"/>
        <w:shd w:val="clear" w:color="auto" w:fill="FFFFFF"/>
        <w:divId w:val="1431468496"/>
        <w:rPr>
          <w:color w:val="000000"/>
        </w:rPr>
      </w:pPr>
      <w:r w:rsidRPr="00856918">
        <w:rPr>
          <w:color w:val="000000"/>
        </w:rPr>
        <w:t>2. Production Environment Setup:</w:t>
      </w:r>
    </w:p>
    <w:p w14:paraId="42C1D8F2" w14:textId="77777777" w:rsidR="00856918" w:rsidRPr="00856918" w:rsidRDefault="00856918" w:rsidP="00856918">
      <w:pPr>
        <w:pStyle w:val="NormalWeb"/>
        <w:shd w:val="clear" w:color="auto" w:fill="FFFFFF"/>
        <w:divId w:val="1431468496"/>
        <w:rPr>
          <w:color w:val="000000"/>
        </w:rPr>
      </w:pPr>
      <w:r w:rsidRPr="00856918">
        <w:rPr>
          <w:color w:val="000000"/>
        </w:rPr>
        <w:t xml:space="preserve">   - Prepare the production environment by configuring the necessary servers, networks, and security settings.</w:t>
      </w:r>
    </w:p>
    <w:p w14:paraId="21ACA4F7" w14:textId="77777777" w:rsidR="00856918" w:rsidRPr="00856918" w:rsidRDefault="00856918" w:rsidP="00856918">
      <w:pPr>
        <w:pStyle w:val="NormalWeb"/>
        <w:shd w:val="clear" w:color="auto" w:fill="FFFFFF"/>
        <w:divId w:val="1431468496"/>
        <w:rPr>
          <w:color w:val="000000"/>
        </w:rPr>
      </w:pPr>
      <w:r w:rsidRPr="00856918">
        <w:rPr>
          <w:color w:val="000000"/>
        </w:rPr>
        <w:t xml:space="preserve">   - Install and configure the web server, application server, and database server.</w:t>
      </w:r>
    </w:p>
    <w:p w14:paraId="22BA9637" w14:textId="33A1BE07" w:rsidR="00856918" w:rsidRPr="00856918" w:rsidRDefault="00856918" w:rsidP="00856918">
      <w:pPr>
        <w:pStyle w:val="NormalWeb"/>
        <w:shd w:val="clear" w:color="auto" w:fill="FFFFFF"/>
        <w:divId w:val="1431468496"/>
        <w:rPr>
          <w:color w:val="000000"/>
        </w:rPr>
      </w:pPr>
      <w:r w:rsidRPr="00856918">
        <w:rPr>
          <w:color w:val="000000"/>
        </w:rPr>
        <w:t xml:space="preserve">   - Set up monitoring tools and establish system performance metrics.</w:t>
      </w:r>
    </w:p>
    <w:p w14:paraId="6B218987" w14:textId="77777777" w:rsidR="00856918" w:rsidRPr="00856918" w:rsidRDefault="00856918" w:rsidP="00856918">
      <w:pPr>
        <w:pStyle w:val="NormalWeb"/>
        <w:shd w:val="clear" w:color="auto" w:fill="FFFFFF"/>
        <w:divId w:val="1431468496"/>
        <w:rPr>
          <w:color w:val="000000"/>
        </w:rPr>
      </w:pPr>
      <w:r w:rsidRPr="00856918">
        <w:rPr>
          <w:color w:val="000000"/>
        </w:rPr>
        <w:t>3. System Installation:</w:t>
      </w:r>
    </w:p>
    <w:p w14:paraId="00A6002D" w14:textId="77777777" w:rsidR="00856918" w:rsidRPr="00856918" w:rsidRDefault="00856918" w:rsidP="00856918">
      <w:pPr>
        <w:pStyle w:val="NormalWeb"/>
        <w:shd w:val="clear" w:color="auto" w:fill="FFFFFF"/>
        <w:divId w:val="1431468496"/>
        <w:rPr>
          <w:color w:val="000000"/>
        </w:rPr>
      </w:pPr>
      <w:r w:rsidRPr="00856918">
        <w:rPr>
          <w:color w:val="000000"/>
        </w:rPr>
        <w:t xml:space="preserve">   - Deploy the Tender Management System to the production environment.</w:t>
      </w:r>
    </w:p>
    <w:p w14:paraId="7B6162D6" w14:textId="77777777" w:rsidR="00856918" w:rsidRPr="00856918" w:rsidRDefault="00856918" w:rsidP="00856918">
      <w:pPr>
        <w:pStyle w:val="NormalWeb"/>
        <w:shd w:val="clear" w:color="auto" w:fill="FFFFFF"/>
        <w:divId w:val="1431468496"/>
        <w:rPr>
          <w:color w:val="000000"/>
        </w:rPr>
      </w:pPr>
      <w:r w:rsidRPr="00856918">
        <w:rPr>
          <w:color w:val="000000"/>
        </w:rPr>
        <w:t xml:space="preserve">   - Install and configure the system components, including the application code, database schema, and any required third-party libraries or dependencies.</w:t>
      </w:r>
    </w:p>
    <w:p w14:paraId="0ACA03F4" w14:textId="5F03F2E6" w:rsidR="00856918" w:rsidRPr="00856918" w:rsidRDefault="00856918" w:rsidP="00856918">
      <w:pPr>
        <w:pStyle w:val="NormalWeb"/>
        <w:shd w:val="clear" w:color="auto" w:fill="FFFFFF"/>
        <w:divId w:val="1431468496"/>
        <w:rPr>
          <w:color w:val="000000"/>
        </w:rPr>
      </w:pPr>
      <w:r w:rsidRPr="00856918">
        <w:rPr>
          <w:color w:val="000000"/>
        </w:rPr>
        <w:t xml:space="preserve">   - Perform necessary configurations, such as setting up system parameters and connection settings.</w:t>
      </w:r>
    </w:p>
    <w:p w14:paraId="03065041" w14:textId="77777777" w:rsidR="00856918" w:rsidRPr="00856918" w:rsidRDefault="00856918" w:rsidP="00856918">
      <w:pPr>
        <w:pStyle w:val="NormalWeb"/>
        <w:shd w:val="clear" w:color="auto" w:fill="FFFFFF"/>
        <w:divId w:val="1431468496"/>
        <w:rPr>
          <w:color w:val="000000"/>
        </w:rPr>
      </w:pPr>
      <w:r w:rsidRPr="00856918">
        <w:rPr>
          <w:color w:val="000000"/>
        </w:rPr>
        <w:t>4. Data Migration:</w:t>
      </w:r>
    </w:p>
    <w:p w14:paraId="24419253" w14:textId="77777777" w:rsidR="00856918" w:rsidRPr="00856918" w:rsidRDefault="00856918" w:rsidP="00856918">
      <w:pPr>
        <w:pStyle w:val="NormalWeb"/>
        <w:shd w:val="clear" w:color="auto" w:fill="FFFFFF"/>
        <w:divId w:val="1431468496"/>
        <w:rPr>
          <w:color w:val="000000"/>
        </w:rPr>
      </w:pPr>
      <w:r w:rsidRPr="00856918">
        <w:rPr>
          <w:color w:val="000000"/>
        </w:rPr>
        <w:t xml:space="preserve">   - If applicable, migrate any existing data from the previous system or sources to the production database.</w:t>
      </w:r>
    </w:p>
    <w:p w14:paraId="0297434A" w14:textId="77777777" w:rsidR="00856918" w:rsidRPr="00856918" w:rsidRDefault="00856918" w:rsidP="00856918">
      <w:pPr>
        <w:pStyle w:val="NormalWeb"/>
        <w:shd w:val="clear" w:color="auto" w:fill="FFFFFF"/>
        <w:divId w:val="1431468496"/>
        <w:rPr>
          <w:color w:val="000000"/>
        </w:rPr>
      </w:pPr>
      <w:r w:rsidRPr="00856918">
        <w:rPr>
          <w:color w:val="000000"/>
        </w:rPr>
        <w:t xml:space="preserve">   - Ensure data integrity and accuracy during the migration process.</w:t>
      </w:r>
    </w:p>
    <w:p w14:paraId="2C463FFD" w14:textId="358A5206" w:rsidR="00856918" w:rsidRPr="00856918" w:rsidRDefault="00856918" w:rsidP="00856918">
      <w:pPr>
        <w:pStyle w:val="NormalWeb"/>
        <w:shd w:val="clear" w:color="auto" w:fill="FFFFFF"/>
        <w:divId w:val="1431468496"/>
        <w:rPr>
          <w:color w:val="000000"/>
        </w:rPr>
      </w:pPr>
      <w:r w:rsidRPr="00856918">
        <w:rPr>
          <w:color w:val="000000"/>
        </w:rPr>
        <w:t xml:space="preserve">   - Perform data validation and reconciliation to ensure the successful transfer of data.</w:t>
      </w:r>
    </w:p>
    <w:p w14:paraId="1E1185C8" w14:textId="77777777" w:rsidR="00856918" w:rsidRPr="00856918" w:rsidRDefault="00856918" w:rsidP="00856918">
      <w:pPr>
        <w:pStyle w:val="NormalWeb"/>
        <w:shd w:val="clear" w:color="auto" w:fill="FFFFFF"/>
        <w:divId w:val="1431468496"/>
        <w:rPr>
          <w:color w:val="000000"/>
        </w:rPr>
      </w:pPr>
      <w:r w:rsidRPr="00856918">
        <w:rPr>
          <w:color w:val="000000"/>
        </w:rPr>
        <w:t>5. System Monitoring and Maintenance:</w:t>
      </w:r>
    </w:p>
    <w:p w14:paraId="21461E54" w14:textId="77777777" w:rsidR="00856918" w:rsidRPr="00856918" w:rsidRDefault="00856918" w:rsidP="00856918">
      <w:pPr>
        <w:pStyle w:val="NormalWeb"/>
        <w:shd w:val="clear" w:color="auto" w:fill="FFFFFF"/>
        <w:divId w:val="1431468496"/>
        <w:rPr>
          <w:color w:val="000000"/>
        </w:rPr>
      </w:pPr>
      <w:r w:rsidRPr="00856918">
        <w:rPr>
          <w:color w:val="000000"/>
        </w:rPr>
        <w:t xml:space="preserve">   - Set up monitoring tools to monitor the system's performance, availability, and resource usage.</w:t>
      </w:r>
    </w:p>
    <w:p w14:paraId="1A0639BC" w14:textId="77777777" w:rsidR="00856918" w:rsidRPr="00856918" w:rsidRDefault="00856918" w:rsidP="00856918">
      <w:pPr>
        <w:pStyle w:val="NormalWeb"/>
        <w:shd w:val="clear" w:color="auto" w:fill="FFFFFF"/>
        <w:divId w:val="1431468496"/>
        <w:rPr>
          <w:color w:val="000000"/>
        </w:rPr>
      </w:pPr>
      <w:r w:rsidRPr="00856918">
        <w:rPr>
          <w:color w:val="000000"/>
        </w:rPr>
        <w:t xml:space="preserve">   - Monitor system logs, error reports, and user feedback to identify and address any issues or bugs.</w:t>
      </w:r>
    </w:p>
    <w:p w14:paraId="1A628718" w14:textId="16797C4F" w:rsidR="00856918" w:rsidRPr="00856918" w:rsidRDefault="00856918" w:rsidP="00856918">
      <w:pPr>
        <w:pStyle w:val="NormalWeb"/>
        <w:shd w:val="clear" w:color="auto" w:fill="FFFFFF"/>
        <w:divId w:val="1431468496"/>
        <w:rPr>
          <w:color w:val="000000"/>
        </w:rPr>
      </w:pPr>
      <w:r w:rsidRPr="00856918">
        <w:rPr>
          <w:color w:val="000000"/>
        </w:rPr>
        <w:t xml:space="preserve">   - Regularly maintain and optimize the system, including database optimization, code refactoring, and performance tuning.</w:t>
      </w:r>
    </w:p>
    <w:p w14:paraId="50E555FF" w14:textId="77777777" w:rsidR="00856918" w:rsidRPr="00856918" w:rsidRDefault="00856918" w:rsidP="00856918">
      <w:pPr>
        <w:pStyle w:val="NormalWeb"/>
        <w:shd w:val="clear" w:color="auto" w:fill="FFFFFF"/>
        <w:divId w:val="1431468496"/>
        <w:rPr>
          <w:color w:val="000000"/>
        </w:rPr>
      </w:pPr>
      <w:r w:rsidRPr="00856918">
        <w:rPr>
          <w:color w:val="000000"/>
        </w:rPr>
        <w:t>6. User Training and Support:</w:t>
      </w:r>
    </w:p>
    <w:p w14:paraId="0920ECE9" w14:textId="77777777" w:rsidR="00856918" w:rsidRPr="00856918" w:rsidRDefault="00856918" w:rsidP="00856918">
      <w:pPr>
        <w:pStyle w:val="NormalWeb"/>
        <w:shd w:val="clear" w:color="auto" w:fill="FFFFFF"/>
        <w:divId w:val="1431468496"/>
        <w:rPr>
          <w:color w:val="000000"/>
        </w:rPr>
      </w:pPr>
      <w:r w:rsidRPr="00856918">
        <w:rPr>
          <w:color w:val="000000"/>
        </w:rPr>
        <w:t xml:space="preserve">   - Provide training sessions or materials to users to familiarize them with the Tender Management System.</w:t>
      </w:r>
    </w:p>
    <w:p w14:paraId="4F2D4EE1" w14:textId="77777777" w:rsidR="00856918" w:rsidRPr="00856918" w:rsidRDefault="00856918" w:rsidP="00856918">
      <w:pPr>
        <w:pStyle w:val="NormalWeb"/>
        <w:shd w:val="clear" w:color="auto" w:fill="FFFFFF"/>
        <w:divId w:val="1431468496"/>
        <w:rPr>
          <w:color w:val="000000"/>
        </w:rPr>
      </w:pPr>
      <w:r w:rsidRPr="00856918">
        <w:rPr>
          <w:color w:val="000000"/>
        </w:rPr>
        <w:lastRenderedPageBreak/>
        <w:t xml:space="preserve">   - Offer user support channels, such as a helpdesk or knowledge base, to assist users with system-related queries and issues.</w:t>
      </w:r>
    </w:p>
    <w:p w14:paraId="36D8269D" w14:textId="4DA2AB28" w:rsidR="00856918" w:rsidRPr="00856918" w:rsidRDefault="00856918" w:rsidP="00856918">
      <w:pPr>
        <w:pStyle w:val="NormalWeb"/>
        <w:shd w:val="clear" w:color="auto" w:fill="FFFFFF"/>
        <w:divId w:val="1431468496"/>
        <w:rPr>
          <w:color w:val="000000"/>
        </w:rPr>
      </w:pPr>
      <w:r w:rsidRPr="00856918">
        <w:rPr>
          <w:color w:val="000000"/>
        </w:rPr>
        <w:t xml:space="preserve">   - Continuously gather user feedback and suggestions for system improvements.</w:t>
      </w:r>
    </w:p>
    <w:p w14:paraId="1D4E37CB" w14:textId="77777777" w:rsidR="00856918" w:rsidRPr="00856918" w:rsidRDefault="00856918" w:rsidP="00856918">
      <w:pPr>
        <w:pStyle w:val="NormalWeb"/>
        <w:shd w:val="clear" w:color="auto" w:fill="FFFFFF"/>
        <w:divId w:val="1431468496"/>
        <w:rPr>
          <w:color w:val="000000"/>
        </w:rPr>
      </w:pPr>
      <w:r w:rsidRPr="00856918">
        <w:rPr>
          <w:color w:val="000000"/>
        </w:rPr>
        <w:t>7. System Updates and Upgrades:</w:t>
      </w:r>
    </w:p>
    <w:p w14:paraId="5CBF29A8" w14:textId="77777777" w:rsidR="00856918" w:rsidRPr="00856918" w:rsidRDefault="00856918" w:rsidP="00856918">
      <w:pPr>
        <w:pStyle w:val="NormalWeb"/>
        <w:shd w:val="clear" w:color="auto" w:fill="FFFFFF"/>
        <w:divId w:val="1431468496"/>
        <w:rPr>
          <w:color w:val="000000"/>
        </w:rPr>
      </w:pPr>
      <w:r w:rsidRPr="00856918">
        <w:rPr>
          <w:color w:val="000000"/>
        </w:rPr>
        <w:t xml:space="preserve">   - Plan and implement system updates and upgrades to introduce new features, enhancements, or bug fixes.</w:t>
      </w:r>
    </w:p>
    <w:p w14:paraId="2CADF3BD" w14:textId="77777777" w:rsidR="00856918" w:rsidRPr="00856918" w:rsidRDefault="00856918" w:rsidP="00856918">
      <w:pPr>
        <w:pStyle w:val="NormalWeb"/>
        <w:shd w:val="clear" w:color="auto" w:fill="FFFFFF"/>
        <w:divId w:val="1431468496"/>
        <w:rPr>
          <w:color w:val="000000"/>
        </w:rPr>
      </w:pPr>
      <w:r w:rsidRPr="00856918">
        <w:rPr>
          <w:color w:val="000000"/>
        </w:rPr>
        <w:t xml:space="preserve">   - Test updates in a staging or test environment before applying them to the production system.</w:t>
      </w:r>
    </w:p>
    <w:p w14:paraId="62C8D07B" w14:textId="748CE9CE" w:rsidR="00856918" w:rsidRPr="00856918" w:rsidRDefault="00856918" w:rsidP="00856918">
      <w:pPr>
        <w:pStyle w:val="NormalWeb"/>
        <w:shd w:val="clear" w:color="auto" w:fill="FFFFFF"/>
        <w:divId w:val="1431468496"/>
        <w:rPr>
          <w:color w:val="000000"/>
        </w:rPr>
      </w:pPr>
      <w:r w:rsidRPr="00856918">
        <w:rPr>
          <w:color w:val="000000"/>
        </w:rPr>
        <w:t xml:space="preserve">   - Communicate updates and changes to users and provide any necessary documentation or training.</w:t>
      </w:r>
    </w:p>
    <w:p w14:paraId="4CF2F43F" w14:textId="77777777" w:rsidR="00856918" w:rsidRPr="00856918" w:rsidRDefault="00856918" w:rsidP="00856918">
      <w:pPr>
        <w:pStyle w:val="NormalWeb"/>
        <w:shd w:val="clear" w:color="auto" w:fill="FFFFFF"/>
        <w:divId w:val="1431468496"/>
        <w:rPr>
          <w:color w:val="000000"/>
        </w:rPr>
      </w:pPr>
      <w:r w:rsidRPr="00856918">
        <w:rPr>
          <w:color w:val="000000"/>
        </w:rPr>
        <w:t>8. Incident Management and Troubleshooting:</w:t>
      </w:r>
    </w:p>
    <w:p w14:paraId="1F90EE81" w14:textId="77777777" w:rsidR="00856918" w:rsidRPr="00856918" w:rsidRDefault="00856918" w:rsidP="00856918">
      <w:pPr>
        <w:pStyle w:val="NormalWeb"/>
        <w:shd w:val="clear" w:color="auto" w:fill="FFFFFF"/>
        <w:divId w:val="1431468496"/>
        <w:rPr>
          <w:color w:val="000000"/>
        </w:rPr>
      </w:pPr>
      <w:r w:rsidRPr="00856918">
        <w:rPr>
          <w:color w:val="000000"/>
        </w:rPr>
        <w:t xml:space="preserve">   - Establish incident management procedures to handle system failures, errors, or disruptions.</w:t>
      </w:r>
    </w:p>
    <w:p w14:paraId="161A87A2" w14:textId="77777777" w:rsidR="00856918" w:rsidRPr="00856918" w:rsidRDefault="00856918" w:rsidP="00856918">
      <w:pPr>
        <w:pStyle w:val="NormalWeb"/>
        <w:shd w:val="clear" w:color="auto" w:fill="FFFFFF"/>
        <w:divId w:val="1431468496"/>
        <w:rPr>
          <w:color w:val="000000"/>
        </w:rPr>
      </w:pPr>
      <w:r w:rsidRPr="00856918">
        <w:rPr>
          <w:color w:val="000000"/>
        </w:rPr>
        <w:t xml:space="preserve">   - Monitor system alerts and respond promptly to resolve any incidents.</w:t>
      </w:r>
    </w:p>
    <w:p w14:paraId="1FEC44A0" w14:textId="5CF28097" w:rsidR="00856918" w:rsidRPr="00856918" w:rsidRDefault="00856918" w:rsidP="00856918">
      <w:pPr>
        <w:pStyle w:val="NormalWeb"/>
        <w:shd w:val="clear" w:color="auto" w:fill="FFFFFF"/>
        <w:divId w:val="1431468496"/>
        <w:rPr>
          <w:color w:val="000000"/>
        </w:rPr>
      </w:pPr>
      <w:r w:rsidRPr="00856918">
        <w:rPr>
          <w:color w:val="000000"/>
        </w:rPr>
        <w:t xml:space="preserve">   - Conduct root cause analysis to identify the underlying causes of incidents and implement preventive measures.</w:t>
      </w:r>
    </w:p>
    <w:p w14:paraId="46118471" w14:textId="77777777" w:rsidR="00856918" w:rsidRPr="00856918" w:rsidRDefault="00856918" w:rsidP="00856918">
      <w:pPr>
        <w:pStyle w:val="NormalWeb"/>
        <w:shd w:val="clear" w:color="auto" w:fill="FFFFFF"/>
        <w:divId w:val="1431468496"/>
        <w:rPr>
          <w:color w:val="000000"/>
        </w:rPr>
      </w:pPr>
      <w:r w:rsidRPr="00856918">
        <w:rPr>
          <w:color w:val="000000"/>
        </w:rPr>
        <w:t>9. Backup and Disaster Recovery:</w:t>
      </w:r>
    </w:p>
    <w:p w14:paraId="2912C67B" w14:textId="77777777" w:rsidR="00856918" w:rsidRPr="00856918" w:rsidRDefault="00856918" w:rsidP="00856918">
      <w:pPr>
        <w:pStyle w:val="NormalWeb"/>
        <w:shd w:val="clear" w:color="auto" w:fill="FFFFFF"/>
        <w:divId w:val="1431468496"/>
        <w:rPr>
          <w:color w:val="000000"/>
        </w:rPr>
      </w:pPr>
      <w:r w:rsidRPr="00856918">
        <w:rPr>
          <w:color w:val="000000"/>
        </w:rPr>
        <w:t xml:space="preserve">   - Set up regular backup routines to ensure data protection and recovery options in case of data loss or system failures.</w:t>
      </w:r>
    </w:p>
    <w:p w14:paraId="505537F2" w14:textId="77777777" w:rsidR="00856918" w:rsidRPr="00856918" w:rsidRDefault="00856918" w:rsidP="00856918">
      <w:pPr>
        <w:pStyle w:val="NormalWeb"/>
        <w:shd w:val="clear" w:color="auto" w:fill="FFFFFF"/>
        <w:divId w:val="1431468496"/>
        <w:rPr>
          <w:color w:val="000000"/>
        </w:rPr>
      </w:pPr>
      <w:r w:rsidRPr="00856918">
        <w:rPr>
          <w:color w:val="000000"/>
        </w:rPr>
        <w:t xml:space="preserve">   - Test and validate the backup and disaster recovery procedures to ensure their effectiveness.</w:t>
      </w:r>
    </w:p>
    <w:p w14:paraId="4D312602" w14:textId="5E3C0B54" w:rsidR="00856918" w:rsidRPr="00856918" w:rsidRDefault="00856918" w:rsidP="00856918">
      <w:pPr>
        <w:pStyle w:val="NormalWeb"/>
        <w:shd w:val="clear" w:color="auto" w:fill="FFFFFF"/>
        <w:divId w:val="1431468496"/>
        <w:rPr>
          <w:color w:val="000000"/>
        </w:rPr>
      </w:pPr>
      <w:r w:rsidRPr="00856918">
        <w:rPr>
          <w:color w:val="000000"/>
        </w:rPr>
        <w:t xml:space="preserve">   - Store backups securely and off-site to mitigate risks of data loss.</w:t>
      </w:r>
    </w:p>
    <w:p w14:paraId="0440217A" w14:textId="718BF011" w:rsidR="00856918" w:rsidRDefault="00856918" w:rsidP="00856918">
      <w:pPr>
        <w:pStyle w:val="NormalWeb"/>
        <w:shd w:val="clear" w:color="auto" w:fill="FFFFFF"/>
        <w:divId w:val="1431468496"/>
        <w:rPr>
          <w:color w:val="000000"/>
        </w:rPr>
      </w:pPr>
      <w:r w:rsidRPr="00856918">
        <w:rPr>
          <w:color w:val="000000"/>
        </w:rPr>
        <w:t>The deployment and maintenance phase is crucial for ensuring the successful operation and longevity of the Tender Management System. By following proper deployment procedures, monitoring system performance, providing user support, and addressing maintenance tasks, the system can deliver the intended functionality and continue to meet the needs of its users over time.</w:t>
      </w:r>
    </w:p>
    <w:p w14:paraId="0CB9FA4D" w14:textId="408B73A0" w:rsidR="00856918" w:rsidRPr="00856918" w:rsidRDefault="00856918" w:rsidP="00856918">
      <w:pPr>
        <w:pStyle w:val="NormalWeb"/>
        <w:shd w:val="clear" w:color="auto" w:fill="FFFFFF"/>
        <w:divId w:val="1431468496"/>
        <w:rPr>
          <w:color w:val="000000"/>
        </w:rPr>
      </w:pPr>
      <w:r w:rsidRPr="00856918">
        <w:rPr>
          <w:color w:val="000000"/>
        </w:rPr>
        <w:t>Chapter 5: System Implementation</w:t>
      </w:r>
    </w:p>
    <w:p w14:paraId="5D130623" w14:textId="40DFA05C" w:rsidR="00856918" w:rsidRPr="00856918" w:rsidRDefault="00856918" w:rsidP="00856918">
      <w:pPr>
        <w:pStyle w:val="NormalWeb"/>
        <w:shd w:val="clear" w:color="auto" w:fill="FFFFFF"/>
        <w:divId w:val="1431468496"/>
        <w:rPr>
          <w:color w:val="000000"/>
        </w:rPr>
      </w:pPr>
      <w:r w:rsidRPr="00856918">
        <w:rPr>
          <w:color w:val="000000"/>
        </w:rPr>
        <w:t>5.4 Documentation and User Manuals</w:t>
      </w:r>
    </w:p>
    <w:p w14:paraId="3DDF61FA" w14:textId="77777777" w:rsidR="00856918" w:rsidRPr="00856918" w:rsidRDefault="00856918" w:rsidP="00856918">
      <w:pPr>
        <w:pStyle w:val="NormalWeb"/>
        <w:shd w:val="clear" w:color="auto" w:fill="FFFFFF"/>
        <w:divId w:val="1431468496"/>
        <w:rPr>
          <w:color w:val="000000"/>
        </w:rPr>
      </w:pPr>
      <w:r w:rsidRPr="00856918">
        <w:rPr>
          <w:color w:val="000000"/>
        </w:rPr>
        <w:t>Documentation and user manuals play a crucial role in facilitating the understanding, adoption, and effective usage of the Tender Management System. This section focuses on the importance of documentation and provides an overview of the key components of system documentation.</w:t>
      </w:r>
    </w:p>
    <w:p w14:paraId="3DBE97ED" w14:textId="77777777" w:rsidR="00856918" w:rsidRPr="00856918" w:rsidRDefault="00856918" w:rsidP="00856918">
      <w:pPr>
        <w:pStyle w:val="NormalWeb"/>
        <w:shd w:val="clear" w:color="auto" w:fill="FFFFFF"/>
        <w:divId w:val="1431468496"/>
        <w:rPr>
          <w:color w:val="000000"/>
        </w:rPr>
      </w:pPr>
    </w:p>
    <w:p w14:paraId="53D72C59" w14:textId="77777777" w:rsidR="00856918" w:rsidRPr="00856918" w:rsidRDefault="00856918" w:rsidP="00856918">
      <w:pPr>
        <w:pStyle w:val="NormalWeb"/>
        <w:shd w:val="clear" w:color="auto" w:fill="FFFFFF"/>
        <w:divId w:val="1431468496"/>
        <w:rPr>
          <w:color w:val="000000"/>
        </w:rPr>
      </w:pPr>
      <w:r w:rsidRPr="00856918">
        <w:rPr>
          <w:color w:val="000000"/>
        </w:rPr>
        <w:t>1. System Documentation Purpose:</w:t>
      </w:r>
    </w:p>
    <w:p w14:paraId="00CD3697" w14:textId="77777777" w:rsidR="00856918" w:rsidRPr="00856918" w:rsidRDefault="00856918" w:rsidP="00856918">
      <w:pPr>
        <w:pStyle w:val="NormalWeb"/>
        <w:shd w:val="clear" w:color="auto" w:fill="FFFFFF"/>
        <w:divId w:val="1431468496"/>
        <w:rPr>
          <w:color w:val="000000"/>
        </w:rPr>
      </w:pPr>
      <w:r w:rsidRPr="00856918">
        <w:rPr>
          <w:color w:val="000000"/>
        </w:rPr>
        <w:t xml:space="preserve">   - Explain the purpose and benefits of system documentation.</w:t>
      </w:r>
    </w:p>
    <w:p w14:paraId="5BB3F3AE" w14:textId="77777777" w:rsidR="00856918" w:rsidRPr="00856918" w:rsidRDefault="00856918" w:rsidP="00856918">
      <w:pPr>
        <w:pStyle w:val="NormalWeb"/>
        <w:shd w:val="clear" w:color="auto" w:fill="FFFFFF"/>
        <w:divId w:val="1431468496"/>
        <w:rPr>
          <w:color w:val="000000"/>
        </w:rPr>
      </w:pPr>
      <w:r w:rsidRPr="00856918">
        <w:rPr>
          <w:color w:val="000000"/>
        </w:rPr>
        <w:t xml:space="preserve">   - Ensure that the system's functionalities, features, and workflows are well-documented.</w:t>
      </w:r>
    </w:p>
    <w:p w14:paraId="6765101B" w14:textId="6DD7C5EA" w:rsidR="00856918" w:rsidRPr="00856918" w:rsidRDefault="00856918" w:rsidP="00856918">
      <w:pPr>
        <w:pStyle w:val="NormalWeb"/>
        <w:shd w:val="clear" w:color="auto" w:fill="FFFFFF"/>
        <w:divId w:val="1431468496"/>
        <w:rPr>
          <w:color w:val="000000"/>
        </w:rPr>
      </w:pPr>
      <w:r w:rsidRPr="00856918">
        <w:rPr>
          <w:color w:val="000000"/>
        </w:rPr>
        <w:t xml:space="preserve">   - Provide a reference guide for system administrators, developers, and end users.</w:t>
      </w:r>
    </w:p>
    <w:p w14:paraId="2B27CF20" w14:textId="77777777" w:rsidR="00856918" w:rsidRPr="00856918" w:rsidRDefault="00856918" w:rsidP="00856918">
      <w:pPr>
        <w:pStyle w:val="NormalWeb"/>
        <w:shd w:val="clear" w:color="auto" w:fill="FFFFFF"/>
        <w:divId w:val="1431468496"/>
        <w:rPr>
          <w:color w:val="000000"/>
        </w:rPr>
      </w:pPr>
      <w:r w:rsidRPr="00856918">
        <w:rPr>
          <w:color w:val="000000"/>
        </w:rPr>
        <w:t>2. User Manuals:</w:t>
      </w:r>
    </w:p>
    <w:p w14:paraId="3141C702" w14:textId="77777777" w:rsidR="00856918" w:rsidRPr="00856918" w:rsidRDefault="00856918" w:rsidP="00856918">
      <w:pPr>
        <w:pStyle w:val="NormalWeb"/>
        <w:shd w:val="clear" w:color="auto" w:fill="FFFFFF"/>
        <w:divId w:val="1431468496"/>
        <w:rPr>
          <w:color w:val="000000"/>
        </w:rPr>
      </w:pPr>
      <w:r w:rsidRPr="00856918">
        <w:rPr>
          <w:color w:val="000000"/>
        </w:rPr>
        <w:t xml:space="preserve">   - Develop user manuals that guide end users on how to interact with the Tender Management System.</w:t>
      </w:r>
    </w:p>
    <w:p w14:paraId="437C5D09" w14:textId="77777777" w:rsidR="00856918" w:rsidRPr="00856918" w:rsidRDefault="00856918" w:rsidP="00856918">
      <w:pPr>
        <w:pStyle w:val="NormalWeb"/>
        <w:shd w:val="clear" w:color="auto" w:fill="FFFFFF"/>
        <w:divId w:val="1431468496"/>
        <w:rPr>
          <w:color w:val="000000"/>
        </w:rPr>
      </w:pPr>
      <w:r w:rsidRPr="00856918">
        <w:rPr>
          <w:color w:val="000000"/>
        </w:rPr>
        <w:t xml:space="preserve">   - Provide step-by-step instructions for common tasks, such as creating a tender, managing bids, and generating reports.</w:t>
      </w:r>
    </w:p>
    <w:p w14:paraId="3B336EAE" w14:textId="09D0A0F1" w:rsidR="00856918" w:rsidRPr="00856918" w:rsidRDefault="00856918" w:rsidP="00856918">
      <w:pPr>
        <w:pStyle w:val="NormalWeb"/>
        <w:shd w:val="clear" w:color="auto" w:fill="FFFFFF"/>
        <w:divId w:val="1431468496"/>
        <w:rPr>
          <w:color w:val="000000"/>
        </w:rPr>
      </w:pPr>
      <w:r w:rsidRPr="00856918">
        <w:rPr>
          <w:color w:val="000000"/>
        </w:rPr>
        <w:t xml:space="preserve">   - Include screenshots, diagrams, and examples to enhance clarity and understanding.</w:t>
      </w:r>
    </w:p>
    <w:p w14:paraId="3F29E3E0" w14:textId="77777777" w:rsidR="00856918" w:rsidRPr="00856918" w:rsidRDefault="00856918" w:rsidP="00856918">
      <w:pPr>
        <w:pStyle w:val="NormalWeb"/>
        <w:shd w:val="clear" w:color="auto" w:fill="FFFFFF"/>
        <w:divId w:val="1431468496"/>
        <w:rPr>
          <w:color w:val="000000"/>
        </w:rPr>
      </w:pPr>
      <w:r w:rsidRPr="00856918">
        <w:rPr>
          <w:color w:val="000000"/>
        </w:rPr>
        <w:t>3. Installation Guide:</w:t>
      </w:r>
    </w:p>
    <w:p w14:paraId="4517D9F9" w14:textId="77777777" w:rsidR="00856918" w:rsidRPr="00856918" w:rsidRDefault="00856918" w:rsidP="00856918">
      <w:pPr>
        <w:pStyle w:val="NormalWeb"/>
        <w:shd w:val="clear" w:color="auto" w:fill="FFFFFF"/>
        <w:divId w:val="1431468496"/>
        <w:rPr>
          <w:color w:val="000000"/>
        </w:rPr>
      </w:pPr>
      <w:r w:rsidRPr="00856918">
        <w:rPr>
          <w:color w:val="000000"/>
        </w:rPr>
        <w:t xml:space="preserve">   - Create an installation guide that outlines the steps to install and configure the system.</w:t>
      </w:r>
    </w:p>
    <w:p w14:paraId="3F11F7E1" w14:textId="77777777" w:rsidR="00856918" w:rsidRPr="00856918" w:rsidRDefault="00856918" w:rsidP="00856918">
      <w:pPr>
        <w:pStyle w:val="NormalWeb"/>
        <w:shd w:val="clear" w:color="auto" w:fill="FFFFFF"/>
        <w:divId w:val="1431468496"/>
        <w:rPr>
          <w:color w:val="000000"/>
        </w:rPr>
      </w:pPr>
      <w:r w:rsidRPr="00856918">
        <w:rPr>
          <w:color w:val="000000"/>
        </w:rPr>
        <w:t xml:space="preserve">   - Specify the system requirements, including hardware, software, and database prerequisites.</w:t>
      </w:r>
    </w:p>
    <w:p w14:paraId="74EA285E" w14:textId="23BAE5A4" w:rsidR="00856918" w:rsidRPr="00856918" w:rsidRDefault="00856918" w:rsidP="00856918">
      <w:pPr>
        <w:pStyle w:val="NormalWeb"/>
        <w:shd w:val="clear" w:color="auto" w:fill="FFFFFF"/>
        <w:divId w:val="1431468496"/>
        <w:rPr>
          <w:color w:val="000000"/>
        </w:rPr>
      </w:pPr>
      <w:r w:rsidRPr="00856918">
        <w:rPr>
          <w:color w:val="000000"/>
        </w:rPr>
        <w:t xml:space="preserve">   - Provide detailed instructions for setting up the development and production environments.</w:t>
      </w:r>
    </w:p>
    <w:p w14:paraId="561B9402" w14:textId="77777777" w:rsidR="00856918" w:rsidRPr="00856918" w:rsidRDefault="00856918" w:rsidP="00856918">
      <w:pPr>
        <w:pStyle w:val="NormalWeb"/>
        <w:shd w:val="clear" w:color="auto" w:fill="FFFFFF"/>
        <w:divId w:val="1431468496"/>
        <w:rPr>
          <w:color w:val="000000"/>
        </w:rPr>
      </w:pPr>
      <w:r w:rsidRPr="00856918">
        <w:rPr>
          <w:color w:val="000000"/>
        </w:rPr>
        <w:t>4. Configuration Guide:</w:t>
      </w:r>
    </w:p>
    <w:p w14:paraId="7B0A0649" w14:textId="77777777" w:rsidR="00856918" w:rsidRPr="00856918" w:rsidRDefault="00856918" w:rsidP="00856918">
      <w:pPr>
        <w:pStyle w:val="NormalWeb"/>
        <w:shd w:val="clear" w:color="auto" w:fill="FFFFFF"/>
        <w:divId w:val="1431468496"/>
        <w:rPr>
          <w:color w:val="000000"/>
        </w:rPr>
      </w:pPr>
      <w:r w:rsidRPr="00856918">
        <w:rPr>
          <w:color w:val="000000"/>
        </w:rPr>
        <w:t xml:space="preserve">   - Document the configuration options and settings of the Tender Management System.</w:t>
      </w:r>
    </w:p>
    <w:p w14:paraId="4AA01E7F" w14:textId="77777777" w:rsidR="00856918" w:rsidRPr="00856918" w:rsidRDefault="00856918" w:rsidP="00856918">
      <w:pPr>
        <w:pStyle w:val="NormalWeb"/>
        <w:shd w:val="clear" w:color="auto" w:fill="FFFFFF"/>
        <w:divId w:val="1431468496"/>
        <w:rPr>
          <w:color w:val="000000"/>
        </w:rPr>
      </w:pPr>
      <w:r w:rsidRPr="00856918">
        <w:rPr>
          <w:color w:val="000000"/>
        </w:rPr>
        <w:t xml:space="preserve">   - Explain the purpose and impact of each configuration parameter.</w:t>
      </w:r>
    </w:p>
    <w:p w14:paraId="626F0374" w14:textId="54087EDF" w:rsidR="00856918" w:rsidRPr="00856918" w:rsidRDefault="00856918" w:rsidP="00856918">
      <w:pPr>
        <w:pStyle w:val="NormalWeb"/>
        <w:shd w:val="clear" w:color="auto" w:fill="FFFFFF"/>
        <w:divId w:val="1431468496"/>
        <w:rPr>
          <w:color w:val="000000"/>
        </w:rPr>
      </w:pPr>
      <w:r w:rsidRPr="00856918">
        <w:rPr>
          <w:color w:val="000000"/>
        </w:rPr>
        <w:t xml:space="preserve">   - Provide guidelines and best practices for configuring the system based on specific use cases or requirements.</w:t>
      </w:r>
    </w:p>
    <w:p w14:paraId="57E46CC1" w14:textId="77777777" w:rsidR="00856918" w:rsidRPr="00856918" w:rsidRDefault="00856918" w:rsidP="00856918">
      <w:pPr>
        <w:pStyle w:val="NormalWeb"/>
        <w:shd w:val="clear" w:color="auto" w:fill="FFFFFF"/>
        <w:divId w:val="1431468496"/>
        <w:rPr>
          <w:color w:val="000000"/>
        </w:rPr>
      </w:pPr>
      <w:r w:rsidRPr="00856918">
        <w:rPr>
          <w:color w:val="000000"/>
        </w:rPr>
        <w:t>5. API Documentation:</w:t>
      </w:r>
    </w:p>
    <w:p w14:paraId="712D0C5D" w14:textId="77777777" w:rsidR="00856918" w:rsidRPr="00856918" w:rsidRDefault="00856918" w:rsidP="00856918">
      <w:pPr>
        <w:pStyle w:val="NormalWeb"/>
        <w:shd w:val="clear" w:color="auto" w:fill="FFFFFF"/>
        <w:divId w:val="1431468496"/>
        <w:rPr>
          <w:color w:val="000000"/>
        </w:rPr>
      </w:pPr>
      <w:r w:rsidRPr="00856918">
        <w:rPr>
          <w:color w:val="000000"/>
        </w:rPr>
        <w:t xml:space="preserve">   - If the system offers APIs (Application Programming Interfaces) for integration purposes, document the APIs comprehensively.</w:t>
      </w:r>
    </w:p>
    <w:p w14:paraId="68404D56" w14:textId="77777777" w:rsidR="00856918" w:rsidRPr="00856918" w:rsidRDefault="00856918" w:rsidP="00856918">
      <w:pPr>
        <w:pStyle w:val="NormalWeb"/>
        <w:shd w:val="clear" w:color="auto" w:fill="FFFFFF"/>
        <w:divId w:val="1431468496"/>
        <w:rPr>
          <w:color w:val="000000"/>
        </w:rPr>
      </w:pPr>
      <w:r w:rsidRPr="00856918">
        <w:rPr>
          <w:color w:val="000000"/>
        </w:rPr>
        <w:t xml:space="preserve">   - Describe the available endpoints, request and response formats, authentication mechanisms, and error handling.</w:t>
      </w:r>
    </w:p>
    <w:p w14:paraId="05E3B855" w14:textId="77777777" w:rsidR="00856918" w:rsidRPr="00856918" w:rsidRDefault="00856918" w:rsidP="00856918">
      <w:pPr>
        <w:pStyle w:val="NormalWeb"/>
        <w:shd w:val="clear" w:color="auto" w:fill="FFFFFF"/>
        <w:divId w:val="1431468496"/>
        <w:rPr>
          <w:color w:val="000000"/>
        </w:rPr>
      </w:pPr>
      <w:r w:rsidRPr="00856918">
        <w:rPr>
          <w:color w:val="000000"/>
        </w:rPr>
        <w:t xml:space="preserve">   - Provide code samples or SDKs (Software Development Kits) to assist developers in using the APIs effectively.</w:t>
      </w:r>
    </w:p>
    <w:p w14:paraId="0C23516D" w14:textId="77777777" w:rsidR="00856918" w:rsidRPr="00856918" w:rsidRDefault="00856918" w:rsidP="00856918">
      <w:pPr>
        <w:pStyle w:val="NormalWeb"/>
        <w:shd w:val="clear" w:color="auto" w:fill="FFFFFF"/>
        <w:divId w:val="1431468496"/>
        <w:rPr>
          <w:color w:val="000000"/>
        </w:rPr>
      </w:pPr>
    </w:p>
    <w:p w14:paraId="41F76D15" w14:textId="77777777" w:rsidR="00856918" w:rsidRPr="00856918" w:rsidRDefault="00856918" w:rsidP="00856918">
      <w:pPr>
        <w:pStyle w:val="NormalWeb"/>
        <w:shd w:val="clear" w:color="auto" w:fill="FFFFFF"/>
        <w:divId w:val="1431468496"/>
        <w:rPr>
          <w:color w:val="000000"/>
        </w:rPr>
      </w:pPr>
      <w:r w:rsidRPr="00856918">
        <w:rPr>
          <w:color w:val="000000"/>
        </w:rPr>
        <w:lastRenderedPageBreak/>
        <w:t>6. Database Documentation:</w:t>
      </w:r>
    </w:p>
    <w:p w14:paraId="4C209818" w14:textId="77777777" w:rsidR="00856918" w:rsidRPr="00856918" w:rsidRDefault="00856918" w:rsidP="00856918">
      <w:pPr>
        <w:pStyle w:val="NormalWeb"/>
        <w:shd w:val="clear" w:color="auto" w:fill="FFFFFF"/>
        <w:divId w:val="1431468496"/>
        <w:rPr>
          <w:color w:val="000000"/>
        </w:rPr>
      </w:pPr>
      <w:r w:rsidRPr="00856918">
        <w:rPr>
          <w:color w:val="000000"/>
        </w:rPr>
        <w:t xml:space="preserve">   - Document the database schema and structure of the Tender Management System.</w:t>
      </w:r>
    </w:p>
    <w:p w14:paraId="1977A5EA" w14:textId="77777777" w:rsidR="00856918" w:rsidRPr="00856918" w:rsidRDefault="00856918" w:rsidP="00856918">
      <w:pPr>
        <w:pStyle w:val="NormalWeb"/>
        <w:shd w:val="clear" w:color="auto" w:fill="FFFFFF"/>
        <w:divId w:val="1431468496"/>
        <w:rPr>
          <w:color w:val="000000"/>
        </w:rPr>
      </w:pPr>
      <w:r w:rsidRPr="00856918">
        <w:rPr>
          <w:color w:val="000000"/>
        </w:rPr>
        <w:t xml:space="preserve">   - Include descriptions of tables, fields, relationships, and constraints.</w:t>
      </w:r>
    </w:p>
    <w:p w14:paraId="045864EF" w14:textId="1C96C9EB" w:rsidR="00856918" w:rsidRPr="00856918" w:rsidRDefault="00856918" w:rsidP="00856918">
      <w:pPr>
        <w:pStyle w:val="NormalWeb"/>
        <w:shd w:val="clear" w:color="auto" w:fill="FFFFFF"/>
        <w:divId w:val="1431468496"/>
        <w:rPr>
          <w:color w:val="000000"/>
        </w:rPr>
      </w:pPr>
      <w:r w:rsidRPr="00856918">
        <w:rPr>
          <w:color w:val="000000"/>
        </w:rPr>
        <w:t xml:space="preserve">   - Explain the purpose and usage of each database entity.</w:t>
      </w:r>
    </w:p>
    <w:p w14:paraId="4E24DBD2" w14:textId="77777777" w:rsidR="00856918" w:rsidRPr="00856918" w:rsidRDefault="00856918" w:rsidP="00856918">
      <w:pPr>
        <w:pStyle w:val="NormalWeb"/>
        <w:shd w:val="clear" w:color="auto" w:fill="FFFFFF"/>
        <w:divId w:val="1431468496"/>
        <w:rPr>
          <w:color w:val="000000"/>
        </w:rPr>
      </w:pPr>
      <w:r w:rsidRPr="00856918">
        <w:rPr>
          <w:color w:val="000000"/>
        </w:rPr>
        <w:t>7. System Architecture Documentation:</w:t>
      </w:r>
    </w:p>
    <w:p w14:paraId="7711ED90" w14:textId="77777777" w:rsidR="00856918" w:rsidRPr="00856918" w:rsidRDefault="00856918" w:rsidP="00856918">
      <w:pPr>
        <w:pStyle w:val="NormalWeb"/>
        <w:shd w:val="clear" w:color="auto" w:fill="FFFFFF"/>
        <w:divId w:val="1431468496"/>
        <w:rPr>
          <w:color w:val="000000"/>
        </w:rPr>
      </w:pPr>
      <w:r w:rsidRPr="00856918">
        <w:rPr>
          <w:color w:val="000000"/>
        </w:rPr>
        <w:t xml:space="preserve">   - Describe the overall architecture of the Tender Management System.</w:t>
      </w:r>
    </w:p>
    <w:p w14:paraId="05D3AB32" w14:textId="77777777" w:rsidR="00856918" w:rsidRPr="00856918" w:rsidRDefault="00856918" w:rsidP="00856918">
      <w:pPr>
        <w:pStyle w:val="NormalWeb"/>
        <w:shd w:val="clear" w:color="auto" w:fill="FFFFFF"/>
        <w:divId w:val="1431468496"/>
        <w:rPr>
          <w:color w:val="000000"/>
        </w:rPr>
      </w:pPr>
      <w:r w:rsidRPr="00856918">
        <w:rPr>
          <w:color w:val="000000"/>
        </w:rPr>
        <w:t xml:space="preserve">   - Document the various components, modules, and their interactions.</w:t>
      </w:r>
    </w:p>
    <w:p w14:paraId="5F176AE7" w14:textId="64F816FD" w:rsidR="00856918" w:rsidRPr="00856918" w:rsidRDefault="00856918" w:rsidP="00856918">
      <w:pPr>
        <w:pStyle w:val="NormalWeb"/>
        <w:shd w:val="clear" w:color="auto" w:fill="FFFFFF"/>
        <w:divId w:val="1431468496"/>
        <w:rPr>
          <w:color w:val="000000"/>
        </w:rPr>
      </w:pPr>
      <w:r w:rsidRPr="00856918">
        <w:rPr>
          <w:color w:val="000000"/>
        </w:rPr>
        <w:t xml:space="preserve">   - Provide diagrams, such as high-level architecture diagrams or component diagrams, to illustrate the system's structure.</w:t>
      </w:r>
    </w:p>
    <w:p w14:paraId="206D08E5" w14:textId="77777777" w:rsidR="00856918" w:rsidRPr="00856918" w:rsidRDefault="00856918" w:rsidP="00856918">
      <w:pPr>
        <w:pStyle w:val="NormalWeb"/>
        <w:shd w:val="clear" w:color="auto" w:fill="FFFFFF"/>
        <w:divId w:val="1431468496"/>
        <w:rPr>
          <w:color w:val="000000"/>
        </w:rPr>
      </w:pPr>
      <w:r w:rsidRPr="00856918">
        <w:rPr>
          <w:color w:val="000000"/>
        </w:rPr>
        <w:t>8. Release Notes:</w:t>
      </w:r>
    </w:p>
    <w:p w14:paraId="11FAFF07" w14:textId="77777777" w:rsidR="00856918" w:rsidRPr="00856918" w:rsidRDefault="00856918" w:rsidP="00856918">
      <w:pPr>
        <w:pStyle w:val="NormalWeb"/>
        <w:shd w:val="clear" w:color="auto" w:fill="FFFFFF"/>
        <w:divId w:val="1431468496"/>
        <w:rPr>
          <w:color w:val="000000"/>
        </w:rPr>
      </w:pPr>
      <w:r w:rsidRPr="00856918">
        <w:rPr>
          <w:color w:val="000000"/>
        </w:rPr>
        <w:t xml:space="preserve">   - Prepare release notes for each system version or update.</w:t>
      </w:r>
    </w:p>
    <w:p w14:paraId="65166E1B" w14:textId="77777777" w:rsidR="00856918" w:rsidRPr="00856918" w:rsidRDefault="00856918" w:rsidP="00856918">
      <w:pPr>
        <w:pStyle w:val="NormalWeb"/>
        <w:shd w:val="clear" w:color="auto" w:fill="FFFFFF"/>
        <w:divId w:val="1431468496"/>
        <w:rPr>
          <w:color w:val="000000"/>
        </w:rPr>
      </w:pPr>
      <w:r w:rsidRPr="00856918">
        <w:rPr>
          <w:color w:val="000000"/>
        </w:rPr>
        <w:t xml:space="preserve">   - List the new features, enhancements, bug fixes, and known issues.</w:t>
      </w:r>
    </w:p>
    <w:p w14:paraId="75F3349D" w14:textId="5FCD0653" w:rsidR="00856918" w:rsidRPr="00856918" w:rsidRDefault="00856918" w:rsidP="00856918">
      <w:pPr>
        <w:pStyle w:val="NormalWeb"/>
        <w:shd w:val="clear" w:color="auto" w:fill="FFFFFF"/>
        <w:divId w:val="1431468496"/>
        <w:rPr>
          <w:color w:val="000000"/>
        </w:rPr>
      </w:pPr>
      <w:r w:rsidRPr="00856918">
        <w:rPr>
          <w:color w:val="000000"/>
        </w:rPr>
        <w:t xml:space="preserve">   - Communicate the release notes to users and stakeholders to keep them informed of system changes.</w:t>
      </w:r>
    </w:p>
    <w:p w14:paraId="0E3670B6" w14:textId="77777777" w:rsidR="00856918" w:rsidRPr="00856918" w:rsidRDefault="00856918" w:rsidP="00856918">
      <w:pPr>
        <w:pStyle w:val="NormalWeb"/>
        <w:shd w:val="clear" w:color="auto" w:fill="FFFFFF"/>
        <w:divId w:val="1431468496"/>
        <w:rPr>
          <w:color w:val="000000"/>
        </w:rPr>
      </w:pPr>
      <w:r w:rsidRPr="00856918">
        <w:rPr>
          <w:color w:val="000000"/>
        </w:rPr>
        <w:t>9. Troubleshooting and FAQ:</w:t>
      </w:r>
    </w:p>
    <w:p w14:paraId="598EAB64" w14:textId="77777777" w:rsidR="00856918" w:rsidRPr="00856918" w:rsidRDefault="00856918" w:rsidP="00856918">
      <w:pPr>
        <w:pStyle w:val="NormalWeb"/>
        <w:shd w:val="clear" w:color="auto" w:fill="FFFFFF"/>
        <w:divId w:val="1431468496"/>
        <w:rPr>
          <w:color w:val="000000"/>
        </w:rPr>
      </w:pPr>
      <w:r w:rsidRPr="00856918">
        <w:rPr>
          <w:color w:val="000000"/>
        </w:rPr>
        <w:t xml:space="preserve">   - Compile a troubleshooting guide that addresses common issues and their solutions.</w:t>
      </w:r>
    </w:p>
    <w:p w14:paraId="5151FAC9" w14:textId="77777777" w:rsidR="00856918" w:rsidRPr="00856918" w:rsidRDefault="00856918" w:rsidP="00856918">
      <w:pPr>
        <w:pStyle w:val="NormalWeb"/>
        <w:shd w:val="clear" w:color="auto" w:fill="FFFFFF"/>
        <w:divId w:val="1431468496"/>
        <w:rPr>
          <w:color w:val="000000"/>
        </w:rPr>
      </w:pPr>
      <w:r w:rsidRPr="00856918">
        <w:rPr>
          <w:color w:val="000000"/>
        </w:rPr>
        <w:t xml:space="preserve">   - Include a Frequently Asked Questions (FAQ) section to provide quick answers to common queries.</w:t>
      </w:r>
    </w:p>
    <w:p w14:paraId="41E4D06F" w14:textId="577882B4" w:rsidR="00856918" w:rsidRPr="00856918" w:rsidRDefault="00856918" w:rsidP="00856918">
      <w:pPr>
        <w:pStyle w:val="NormalWeb"/>
        <w:shd w:val="clear" w:color="auto" w:fill="FFFFFF"/>
        <w:divId w:val="1431468496"/>
        <w:rPr>
          <w:color w:val="000000"/>
        </w:rPr>
      </w:pPr>
      <w:r w:rsidRPr="00856918">
        <w:rPr>
          <w:color w:val="000000"/>
        </w:rPr>
        <w:t xml:space="preserve">   - Update the troubleshooting guide and FAQ based on user feedback and support interactions.</w:t>
      </w:r>
    </w:p>
    <w:p w14:paraId="44F4CE6E" w14:textId="021D1CA7" w:rsidR="00856918" w:rsidRDefault="00856918" w:rsidP="00856918">
      <w:pPr>
        <w:pStyle w:val="NormalWeb"/>
        <w:shd w:val="clear" w:color="auto" w:fill="FFFFFF"/>
        <w:divId w:val="1431468496"/>
        <w:rPr>
          <w:color w:val="000000"/>
        </w:rPr>
      </w:pPr>
      <w:r w:rsidRPr="00856918">
        <w:rPr>
          <w:color w:val="000000"/>
        </w:rPr>
        <w:t>Effective documentation enables users to understand the system's capabilities, functionalities, and usage, leading to better adoption and utilization of the Tender Management System. It serves as a valuable resource for system administrators, developers, and end users, empowering them to navigate the system confidently and troubleshoot issues effectively.</w:t>
      </w:r>
    </w:p>
    <w:p w14:paraId="66AFDC92" w14:textId="453B2A74" w:rsidR="00856918" w:rsidRPr="00856918" w:rsidRDefault="00856918" w:rsidP="00856918">
      <w:pPr>
        <w:pStyle w:val="NormalWeb"/>
        <w:shd w:val="clear" w:color="auto" w:fill="FFFFFF"/>
        <w:divId w:val="1431468496"/>
        <w:rPr>
          <w:color w:val="000000"/>
        </w:rPr>
      </w:pPr>
      <w:r w:rsidRPr="00856918">
        <w:rPr>
          <w:color w:val="000000"/>
        </w:rPr>
        <w:t>Chapter 6: System Testing and Evaluation</w:t>
      </w:r>
    </w:p>
    <w:p w14:paraId="3C1DC6EA" w14:textId="09D86FAC" w:rsidR="00856918" w:rsidRPr="00856918" w:rsidRDefault="00856918" w:rsidP="00856918">
      <w:pPr>
        <w:pStyle w:val="NormalWeb"/>
        <w:shd w:val="clear" w:color="auto" w:fill="FFFFFF"/>
        <w:divId w:val="1431468496"/>
        <w:rPr>
          <w:color w:val="000000"/>
        </w:rPr>
      </w:pPr>
      <w:r w:rsidRPr="00856918">
        <w:rPr>
          <w:color w:val="000000"/>
        </w:rPr>
        <w:t>6.1 Test Plan Creation and Formulation of Test Cases</w:t>
      </w:r>
    </w:p>
    <w:p w14:paraId="5D64CD88" w14:textId="77777777" w:rsidR="00856918" w:rsidRPr="00856918" w:rsidRDefault="00856918" w:rsidP="00856918">
      <w:pPr>
        <w:pStyle w:val="NormalWeb"/>
        <w:shd w:val="clear" w:color="auto" w:fill="FFFFFF"/>
        <w:divId w:val="1431468496"/>
        <w:rPr>
          <w:color w:val="000000"/>
        </w:rPr>
      </w:pPr>
      <w:r w:rsidRPr="00856918">
        <w:rPr>
          <w:color w:val="000000"/>
        </w:rPr>
        <w:t>During the system testing and evaluation phase, it is crucial to create a comprehensive test plan and formulate test cases to ensure the Tender Management System functions as intended. This section focuses on the process of test plan creation and the formulation of test cases.</w:t>
      </w:r>
    </w:p>
    <w:p w14:paraId="7F2DC207" w14:textId="77777777" w:rsidR="00856918" w:rsidRPr="00856918" w:rsidRDefault="00856918" w:rsidP="00856918">
      <w:pPr>
        <w:pStyle w:val="NormalWeb"/>
        <w:shd w:val="clear" w:color="auto" w:fill="FFFFFF"/>
        <w:divId w:val="1431468496"/>
        <w:rPr>
          <w:color w:val="000000"/>
        </w:rPr>
      </w:pPr>
    </w:p>
    <w:p w14:paraId="19798EC4" w14:textId="77777777" w:rsidR="00856918" w:rsidRPr="00856918" w:rsidRDefault="00856918" w:rsidP="00856918">
      <w:pPr>
        <w:pStyle w:val="NormalWeb"/>
        <w:shd w:val="clear" w:color="auto" w:fill="FFFFFF"/>
        <w:divId w:val="1431468496"/>
        <w:rPr>
          <w:color w:val="000000"/>
        </w:rPr>
      </w:pPr>
      <w:r w:rsidRPr="00856918">
        <w:rPr>
          <w:color w:val="000000"/>
        </w:rPr>
        <w:t>1. Test Plan Creation:</w:t>
      </w:r>
    </w:p>
    <w:p w14:paraId="6766B15E" w14:textId="77777777" w:rsidR="00856918" w:rsidRPr="00856918" w:rsidRDefault="00856918" w:rsidP="00856918">
      <w:pPr>
        <w:pStyle w:val="NormalWeb"/>
        <w:shd w:val="clear" w:color="auto" w:fill="FFFFFF"/>
        <w:divId w:val="1431468496"/>
        <w:rPr>
          <w:color w:val="000000"/>
        </w:rPr>
      </w:pPr>
      <w:r w:rsidRPr="00856918">
        <w:rPr>
          <w:color w:val="000000"/>
        </w:rPr>
        <w:t xml:space="preserve">   - Define the objectives and scope of the testing phase.</w:t>
      </w:r>
    </w:p>
    <w:p w14:paraId="69AF5DE1" w14:textId="77777777" w:rsidR="00856918" w:rsidRPr="00856918" w:rsidRDefault="00856918" w:rsidP="00856918">
      <w:pPr>
        <w:pStyle w:val="NormalWeb"/>
        <w:shd w:val="clear" w:color="auto" w:fill="FFFFFF"/>
        <w:divId w:val="1431468496"/>
        <w:rPr>
          <w:color w:val="000000"/>
        </w:rPr>
      </w:pPr>
      <w:r w:rsidRPr="00856918">
        <w:rPr>
          <w:color w:val="000000"/>
        </w:rPr>
        <w:t xml:space="preserve">   - Identify the different types of testing to be performed, such as functional testing, performance testing, security testing, and usability testing.</w:t>
      </w:r>
    </w:p>
    <w:p w14:paraId="07B16ED0" w14:textId="77777777" w:rsidR="00856918" w:rsidRPr="00856918" w:rsidRDefault="00856918" w:rsidP="00856918">
      <w:pPr>
        <w:pStyle w:val="NormalWeb"/>
        <w:shd w:val="clear" w:color="auto" w:fill="FFFFFF"/>
        <w:divId w:val="1431468496"/>
        <w:rPr>
          <w:color w:val="000000"/>
        </w:rPr>
      </w:pPr>
      <w:r w:rsidRPr="00856918">
        <w:rPr>
          <w:color w:val="000000"/>
        </w:rPr>
        <w:t xml:space="preserve">   - Determine the testing approach, including whether manual testing, automated testing, or a combination of both will be used.</w:t>
      </w:r>
    </w:p>
    <w:p w14:paraId="16A39D8F" w14:textId="4F40D08E" w:rsidR="00856918" w:rsidRPr="00856918" w:rsidRDefault="00856918" w:rsidP="00856918">
      <w:pPr>
        <w:pStyle w:val="NormalWeb"/>
        <w:shd w:val="clear" w:color="auto" w:fill="FFFFFF"/>
        <w:divId w:val="1431468496"/>
        <w:rPr>
          <w:color w:val="000000"/>
        </w:rPr>
      </w:pPr>
      <w:r w:rsidRPr="00856918">
        <w:rPr>
          <w:color w:val="000000"/>
        </w:rPr>
        <w:t xml:space="preserve">   - Specify the testing resources, including the test environment, test data, and testing tools.</w:t>
      </w:r>
    </w:p>
    <w:p w14:paraId="1DE0373D" w14:textId="77777777" w:rsidR="00856918" w:rsidRPr="00856918" w:rsidRDefault="00856918" w:rsidP="00856918">
      <w:pPr>
        <w:pStyle w:val="NormalWeb"/>
        <w:shd w:val="clear" w:color="auto" w:fill="FFFFFF"/>
        <w:divId w:val="1431468496"/>
        <w:rPr>
          <w:color w:val="000000"/>
        </w:rPr>
      </w:pPr>
      <w:r w:rsidRPr="00856918">
        <w:rPr>
          <w:color w:val="000000"/>
        </w:rPr>
        <w:t>2. Test Strategy:</w:t>
      </w:r>
    </w:p>
    <w:p w14:paraId="3DB3F328" w14:textId="77777777" w:rsidR="00856918" w:rsidRPr="00856918" w:rsidRDefault="00856918" w:rsidP="00856918">
      <w:pPr>
        <w:pStyle w:val="NormalWeb"/>
        <w:shd w:val="clear" w:color="auto" w:fill="FFFFFF"/>
        <w:divId w:val="1431468496"/>
        <w:rPr>
          <w:color w:val="000000"/>
        </w:rPr>
      </w:pPr>
      <w:r w:rsidRPr="00856918">
        <w:rPr>
          <w:color w:val="000000"/>
        </w:rPr>
        <w:t xml:space="preserve">   - Determine the overall approach and techniques to be used in testing.</w:t>
      </w:r>
    </w:p>
    <w:p w14:paraId="3B8410C3" w14:textId="77777777" w:rsidR="00856918" w:rsidRPr="00856918" w:rsidRDefault="00856918" w:rsidP="00856918">
      <w:pPr>
        <w:pStyle w:val="NormalWeb"/>
        <w:shd w:val="clear" w:color="auto" w:fill="FFFFFF"/>
        <w:divId w:val="1431468496"/>
        <w:rPr>
          <w:color w:val="000000"/>
        </w:rPr>
      </w:pPr>
      <w:r w:rsidRPr="00856918">
        <w:rPr>
          <w:color w:val="000000"/>
        </w:rPr>
        <w:t xml:space="preserve">   - Define the testing priorities and sequencing of different test types.</w:t>
      </w:r>
    </w:p>
    <w:p w14:paraId="5483CA67" w14:textId="77777777" w:rsidR="00856918" w:rsidRPr="00856918" w:rsidRDefault="00856918" w:rsidP="00856918">
      <w:pPr>
        <w:pStyle w:val="NormalWeb"/>
        <w:shd w:val="clear" w:color="auto" w:fill="FFFFFF"/>
        <w:divId w:val="1431468496"/>
        <w:rPr>
          <w:color w:val="000000"/>
        </w:rPr>
      </w:pPr>
      <w:r w:rsidRPr="00856918">
        <w:rPr>
          <w:color w:val="000000"/>
        </w:rPr>
        <w:t xml:space="preserve">   - Identify the risk areas and critical functionalities that require special attention during testing.</w:t>
      </w:r>
    </w:p>
    <w:p w14:paraId="046FF8EC" w14:textId="048DC4D6" w:rsidR="00856918" w:rsidRPr="00856918" w:rsidRDefault="00856918" w:rsidP="00856918">
      <w:pPr>
        <w:pStyle w:val="NormalWeb"/>
        <w:shd w:val="clear" w:color="auto" w:fill="FFFFFF"/>
        <w:divId w:val="1431468496"/>
        <w:rPr>
          <w:color w:val="000000"/>
        </w:rPr>
      </w:pPr>
      <w:r w:rsidRPr="00856918">
        <w:rPr>
          <w:color w:val="000000"/>
        </w:rPr>
        <w:t xml:space="preserve">   - Consider factors such as time constraints, budget limitations, and available resources.</w:t>
      </w:r>
    </w:p>
    <w:p w14:paraId="56AD174D" w14:textId="77777777" w:rsidR="00856918" w:rsidRPr="00856918" w:rsidRDefault="00856918" w:rsidP="00856918">
      <w:pPr>
        <w:pStyle w:val="NormalWeb"/>
        <w:shd w:val="clear" w:color="auto" w:fill="FFFFFF"/>
        <w:divId w:val="1431468496"/>
        <w:rPr>
          <w:color w:val="000000"/>
        </w:rPr>
      </w:pPr>
      <w:r w:rsidRPr="00856918">
        <w:rPr>
          <w:color w:val="000000"/>
        </w:rPr>
        <w:t>3. Test Case Formulation:</w:t>
      </w:r>
    </w:p>
    <w:p w14:paraId="4963CD33" w14:textId="77777777" w:rsidR="00856918" w:rsidRPr="00856918" w:rsidRDefault="00856918" w:rsidP="00856918">
      <w:pPr>
        <w:pStyle w:val="NormalWeb"/>
        <w:shd w:val="clear" w:color="auto" w:fill="FFFFFF"/>
        <w:divId w:val="1431468496"/>
        <w:rPr>
          <w:color w:val="000000"/>
        </w:rPr>
      </w:pPr>
      <w:r w:rsidRPr="00856918">
        <w:rPr>
          <w:color w:val="000000"/>
        </w:rPr>
        <w:t xml:space="preserve">   - Identify the different features, functionalities, and scenarios to be tested.</w:t>
      </w:r>
    </w:p>
    <w:p w14:paraId="14C3EA68" w14:textId="77777777" w:rsidR="00856918" w:rsidRPr="00856918" w:rsidRDefault="00856918" w:rsidP="00856918">
      <w:pPr>
        <w:pStyle w:val="NormalWeb"/>
        <w:shd w:val="clear" w:color="auto" w:fill="FFFFFF"/>
        <w:divId w:val="1431468496"/>
        <w:rPr>
          <w:color w:val="000000"/>
        </w:rPr>
      </w:pPr>
      <w:r w:rsidRPr="00856918">
        <w:rPr>
          <w:color w:val="000000"/>
        </w:rPr>
        <w:t xml:space="preserve">   - Formulate test cases that cover all possible combinations and variations of inputs and expected outputs.</w:t>
      </w:r>
    </w:p>
    <w:p w14:paraId="3B045932" w14:textId="77777777" w:rsidR="00856918" w:rsidRPr="00856918" w:rsidRDefault="00856918" w:rsidP="00856918">
      <w:pPr>
        <w:pStyle w:val="NormalWeb"/>
        <w:shd w:val="clear" w:color="auto" w:fill="FFFFFF"/>
        <w:divId w:val="1431468496"/>
        <w:rPr>
          <w:color w:val="000000"/>
        </w:rPr>
      </w:pPr>
      <w:r w:rsidRPr="00856918">
        <w:rPr>
          <w:color w:val="000000"/>
        </w:rPr>
        <w:t xml:space="preserve">   - Ensure that each test case is clear, concise, and specific, with a defined set of preconditions, inputs, expected results, and post-conditions.</w:t>
      </w:r>
    </w:p>
    <w:p w14:paraId="672A4D5B" w14:textId="4DC4F2C6" w:rsidR="00856918" w:rsidRPr="00856918" w:rsidRDefault="00856918" w:rsidP="00856918">
      <w:pPr>
        <w:pStyle w:val="NormalWeb"/>
        <w:shd w:val="clear" w:color="auto" w:fill="FFFFFF"/>
        <w:divId w:val="1431468496"/>
        <w:rPr>
          <w:color w:val="000000"/>
        </w:rPr>
      </w:pPr>
      <w:r w:rsidRPr="00856918">
        <w:rPr>
          <w:color w:val="000000"/>
        </w:rPr>
        <w:t xml:space="preserve">   - Include both positive and negative test cases to validate the system's behavior under different conditions.</w:t>
      </w:r>
    </w:p>
    <w:p w14:paraId="5CE6899A" w14:textId="77777777" w:rsidR="00856918" w:rsidRPr="00856918" w:rsidRDefault="00856918" w:rsidP="00856918">
      <w:pPr>
        <w:pStyle w:val="NormalWeb"/>
        <w:shd w:val="clear" w:color="auto" w:fill="FFFFFF"/>
        <w:divId w:val="1431468496"/>
        <w:rPr>
          <w:color w:val="000000"/>
        </w:rPr>
      </w:pPr>
      <w:r w:rsidRPr="00856918">
        <w:rPr>
          <w:color w:val="000000"/>
        </w:rPr>
        <w:t>4. Test Data Preparation:</w:t>
      </w:r>
    </w:p>
    <w:p w14:paraId="1339C838" w14:textId="77777777" w:rsidR="00856918" w:rsidRPr="00856918" w:rsidRDefault="00856918" w:rsidP="00856918">
      <w:pPr>
        <w:pStyle w:val="NormalWeb"/>
        <w:shd w:val="clear" w:color="auto" w:fill="FFFFFF"/>
        <w:divId w:val="1431468496"/>
        <w:rPr>
          <w:color w:val="000000"/>
        </w:rPr>
      </w:pPr>
      <w:r w:rsidRPr="00856918">
        <w:rPr>
          <w:color w:val="000000"/>
        </w:rPr>
        <w:t xml:space="preserve">   - Prepare the necessary test data to simulate real-world scenarios.</w:t>
      </w:r>
    </w:p>
    <w:p w14:paraId="2AC2B5B5" w14:textId="77777777" w:rsidR="00856918" w:rsidRPr="00856918" w:rsidRDefault="00856918" w:rsidP="00856918">
      <w:pPr>
        <w:pStyle w:val="NormalWeb"/>
        <w:shd w:val="clear" w:color="auto" w:fill="FFFFFF"/>
        <w:divId w:val="1431468496"/>
        <w:rPr>
          <w:color w:val="000000"/>
        </w:rPr>
      </w:pPr>
      <w:r w:rsidRPr="00856918">
        <w:rPr>
          <w:color w:val="000000"/>
        </w:rPr>
        <w:t xml:space="preserve">   - Ensure that the test data represents a wide range of inputs, including valid and invalid data, boundary values, and edge cases.</w:t>
      </w:r>
    </w:p>
    <w:p w14:paraId="0AC19E6C" w14:textId="77777777" w:rsidR="00856918" w:rsidRPr="00856918" w:rsidRDefault="00856918" w:rsidP="00856918">
      <w:pPr>
        <w:pStyle w:val="NormalWeb"/>
        <w:shd w:val="clear" w:color="auto" w:fill="FFFFFF"/>
        <w:divId w:val="1431468496"/>
        <w:rPr>
          <w:color w:val="000000"/>
        </w:rPr>
      </w:pPr>
      <w:r w:rsidRPr="00856918">
        <w:rPr>
          <w:color w:val="000000"/>
        </w:rPr>
        <w:t xml:space="preserve">   - Create data sets that cover different user roles, system configurations, and use case scenarios.</w:t>
      </w:r>
    </w:p>
    <w:p w14:paraId="40E75B84" w14:textId="77777777" w:rsidR="00856918" w:rsidRPr="00856918" w:rsidRDefault="00856918" w:rsidP="00856918">
      <w:pPr>
        <w:pStyle w:val="NormalWeb"/>
        <w:shd w:val="clear" w:color="auto" w:fill="FFFFFF"/>
        <w:divId w:val="1431468496"/>
        <w:rPr>
          <w:color w:val="000000"/>
        </w:rPr>
      </w:pPr>
    </w:p>
    <w:p w14:paraId="06AEBF55" w14:textId="77777777" w:rsidR="00856918" w:rsidRPr="00856918" w:rsidRDefault="00856918" w:rsidP="00856918">
      <w:pPr>
        <w:pStyle w:val="NormalWeb"/>
        <w:shd w:val="clear" w:color="auto" w:fill="FFFFFF"/>
        <w:divId w:val="1431468496"/>
        <w:rPr>
          <w:color w:val="000000"/>
        </w:rPr>
      </w:pPr>
      <w:r w:rsidRPr="00856918">
        <w:rPr>
          <w:color w:val="000000"/>
        </w:rPr>
        <w:lastRenderedPageBreak/>
        <w:t>5. Test Execution and Tracking:</w:t>
      </w:r>
    </w:p>
    <w:p w14:paraId="78EED453" w14:textId="77777777" w:rsidR="00856918" w:rsidRPr="00856918" w:rsidRDefault="00856918" w:rsidP="00856918">
      <w:pPr>
        <w:pStyle w:val="NormalWeb"/>
        <w:shd w:val="clear" w:color="auto" w:fill="FFFFFF"/>
        <w:divId w:val="1431468496"/>
        <w:rPr>
          <w:color w:val="000000"/>
        </w:rPr>
      </w:pPr>
      <w:r w:rsidRPr="00856918">
        <w:rPr>
          <w:color w:val="000000"/>
        </w:rPr>
        <w:t xml:space="preserve">   - Execute the formulated test cases based on the test plan.</w:t>
      </w:r>
    </w:p>
    <w:p w14:paraId="7D547A0C" w14:textId="77777777" w:rsidR="00856918" w:rsidRPr="00856918" w:rsidRDefault="00856918" w:rsidP="00856918">
      <w:pPr>
        <w:pStyle w:val="NormalWeb"/>
        <w:shd w:val="clear" w:color="auto" w:fill="FFFFFF"/>
        <w:divId w:val="1431468496"/>
        <w:rPr>
          <w:color w:val="000000"/>
        </w:rPr>
      </w:pPr>
      <w:r w:rsidRPr="00856918">
        <w:rPr>
          <w:color w:val="000000"/>
        </w:rPr>
        <w:t xml:space="preserve">   - Document the actual results, including any deviations or discrepancies from the expected results.</w:t>
      </w:r>
    </w:p>
    <w:p w14:paraId="2CDB0EFA" w14:textId="77777777" w:rsidR="00856918" w:rsidRPr="00856918" w:rsidRDefault="00856918" w:rsidP="00856918">
      <w:pPr>
        <w:pStyle w:val="NormalWeb"/>
        <w:shd w:val="clear" w:color="auto" w:fill="FFFFFF"/>
        <w:divId w:val="1431468496"/>
        <w:rPr>
          <w:color w:val="000000"/>
        </w:rPr>
      </w:pPr>
      <w:r w:rsidRPr="00856918">
        <w:rPr>
          <w:color w:val="000000"/>
        </w:rPr>
        <w:t xml:space="preserve">   - Track the status of each test case, indicating whether it passed, failed, or requires further investigation or retesting.</w:t>
      </w:r>
    </w:p>
    <w:p w14:paraId="57ACB28C" w14:textId="2760F3AF" w:rsidR="00856918" w:rsidRPr="00856918" w:rsidRDefault="00856918" w:rsidP="00856918">
      <w:pPr>
        <w:pStyle w:val="NormalWeb"/>
        <w:shd w:val="clear" w:color="auto" w:fill="FFFFFF"/>
        <w:divId w:val="1431468496"/>
        <w:rPr>
          <w:color w:val="000000"/>
        </w:rPr>
      </w:pPr>
      <w:r w:rsidRPr="00856918">
        <w:rPr>
          <w:color w:val="000000"/>
        </w:rPr>
        <w:t xml:space="preserve">   - Utilize test management tools or spreadsheets to organize and track the progress of testing activities.</w:t>
      </w:r>
    </w:p>
    <w:p w14:paraId="174A9448" w14:textId="77777777" w:rsidR="00856918" w:rsidRPr="00856918" w:rsidRDefault="00856918" w:rsidP="00856918">
      <w:pPr>
        <w:pStyle w:val="NormalWeb"/>
        <w:shd w:val="clear" w:color="auto" w:fill="FFFFFF"/>
        <w:divId w:val="1431468496"/>
        <w:rPr>
          <w:color w:val="000000"/>
        </w:rPr>
      </w:pPr>
      <w:r w:rsidRPr="00856918">
        <w:rPr>
          <w:color w:val="000000"/>
        </w:rPr>
        <w:t>6. Defect Reporting and Management:</w:t>
      </w:r>
    </w:p>
    <w:p w14:paraId="23274575" w14:textId="77777777" w:rsidR="00856918" w:rsidRPr="00856918" w:rsidRDefault="00856918" w:rsidP="00856918">
      <w:pPr>
        <w:pStyle w:val="NormalWeb"/>
        <w:shd w:val="clear" w:color="auto" w:fill="FFFFFF"/>
        <w:divId w:val="1431468496"/>
        <w:rPr>
          <w:color w:val="000000"/>
        </w:rPr>
      </w:pPr>
      <w:r w:rsidRPr="00856918">
        <w:rPr>
          <w:color w:val="000000"/>
        </w:rPr>
        <w:t xml:space="preserve">   - Report any identified defects or issues in a systematic manner.</w:t>
      </w:r>
    </w:p>
    <w:p w14:paraId="34A04EEE" w14:textId="77777777" w:rsidR="00856918" w:rsidRPr="00856918" w:rsidRDefault="00856918" w:rsidP="00856918">
      <w:pPr>
        <w:pStyle w:val="NormalWeb"/>
        <w:shd w:val="clear" w:color="auto" w:fill="FFFFFF"/>
        <w:divId w:val="1431468496"/>
        <w:rPr>
          <w:color w:val="000000"/>
        </w:rPr>
      </w:pPr>
      <w:r w:rsidRPr="00856918">
        <w:rPr>
          <w:color w:val="000000"/>
        </w:rPr>
        <w:t xml:space="preserve">   - Document the steps to reproduce the defect, including the test case and test data used.</w:t>
      </w:r>
    </w:p>
    <w:p w14:paraId="0500C77F" w14:textId="77777777" w:rsidR="00856918" w:rsidRPr="00856918" w:rsidRDefault="00856918" w:rsidP="00856918">
      <w:pPr>
        <w:pStyle w:val="NormalWeb"/>
        <w:shd w:val="clear" w:color="auto" w:fill="FFFFFF"/>
        <w:divId w:val="1431468496"/>
        <w:rPr>
          <w:color w:val="000000"/>
        </w:rPr>
      </w:pPr>
      <w:r w:rsidRPr="00856918">
        <w:rPr>
          <w:color w:val="000000"/>
        </w:rPr>
        <w:t xml:space="preserve">   - Classify and prioritize the defects based on their severity and impact on the system's functionality.</w:t>
      </w:r>
    </w:p>
    <w:p w14:paraId="2613F9C7" w14:textId="4D7153E5" w:rsidR="00856918" w:rsidRPr="00856918" w:rsidRDefault="00856918" w:rsidP="00856918">
      <w:pPr>
        <w:pStyle w:val="NormalWeb"/>
        <w:shd w:val="clear" w:color="auto" w:fill="FFFFFF"/>
        <w:divId w:val="1431468496"/>
        <w:rPr>
          <w:color w:val="000000"/>
        </w:rPr>
      </w:pPr>
      <w:r w:rsidRPr="00856918">
        <w:rPr>
          <w:color w:val="000000"/>
        </w:rPr>
        <w:t xml:space="preserve">   - Coordinate with the development team to ensure timely resolution and retesting of the defects.</w:t>
      </w:r>
    </w:p>
    <w:p w14:paraId="67620435" w14:textId="77777777" w:rsidR="00856918" w:rsidRPr="00856918" w:rsidRDefault="00856918" w:rsidP="00856918">
      <w:pPr>
        <w:pStyle w:val="NormalWeb"/>
        <w:shd w:val="clear" w:color="auto" w:fill="FFFFFF"/>
        <w:divId w:val="1431468496"/>
        <w:rPr>
          <w:color w:val="000000"/>
        </w:rPr>
      </w:pPr>
      <w:r w:rsidRPr="00856918">
        <w:rPr>
          <w:color w:val="000000"/>
        </w:rPr>
        <w:t>7. Test Coverage Analysis:</w:t>
      </w:r>
    </w:p>
    <w:p w14:paraId="364858F2" w14:textId="77777777" w:rsidR="00856918" w:rsidRPr="00856918" w:rsidRDefault="00856918" w:rsidP="00856918">
      <w:pPr>
        <w:pStyle w:val="NormalWeb"/>
        <w:shd w:val="clear" w:color="auto" w:fill="FFFFFF"/>
        <w:divId w:val="1431468496"/>
        <w:rPr>
          <w:color w:val="000000"/>
        </w:rPr>
      </w:pPr>
      <w:r w:rsidRPr="00856918">
        <w:rPr>
          <w:color w:val="000000"/>
        </w:rPr>
        <w:t xml:space="preserve">   - Evaluate the test coverage to ensure that all critical functionalities and system components are adequately tested.</w:t>
      </w:r>
    </w:p>
    <w:p w14:paraId="108900C7" w14:textId="77777777" w:rsidR="00856918" w:rsidRPr="00856918" w:rsidRDefault="00856918" w:rsidP="00856918">
      <w:pPr>
        <w:pStyle w:val="NormalWeb"/>
        <w:shd w:val="clear" w:color="auto" w:fill="FFFFFF"/>
        <w:divId w:val="1431468496"/>
        <w:rPr>
          <w:color w:val="000000"/>
        </w:rPr>
      </w:pPr>
      <w:r w:rsidRPr="00856918">
        <w:rPr>
          <w:color w:val="000000"/>
        </w:rPr>
        <w:t xml:space="preserve">   - Identify any gaps in the test coverage and formulate additional test cases if necessary.</w:t>
      </w:r>
    </w:p>
    <w:p w14:paraId="69814D05" w14:textId="0FAC516F" w:rsidR="00856918" w:rsidRPr="00856918" w:rsidRDefault="00856918" w:rsidP="00856918">
      <w:pPr>
        <w:pStyle w:val="NormalWeb"/>
        <w:shd w:val="clear" w:color="auto" w:fill="FFFFFF"/>
        <w:divId w:val="1431468496"/>
        <w:rPr>
          <w:color w:val="000000"/>
        </w:rPr>
      </w:pPr>
      <w:r w:rsidRPr="00856918">
        <w:rPr>
          <w:color w:val="000000"/>
        </w:rPr>
        <w:t xml:space="preserve">   - Use coverage analysis tools to measure the extent of code coverage, requirements coverage, or other relevant coverage metrics.</w:t>
      </w:r>
    </w:p>
    <w:p w14:paraId="2074B7AC" w14:textId="77777777" w:rsidR="00856918" w:rsidRPr="00856918" w:rsidRDefault="00856918" w:rsidP="00856918">
      <w:pPr>
        <w:pStyle w:val="NormalWeb"/>
        <w:shd w:val="clear" w:color="auto" w:fill="FFFFFF"/>
        <w:divId w:val="1431468496"/>
        <w:rPr>
          <w:color w:val="000000"/>
        </w:rPr>
      </w:pPr>
      <w:r w:rsidRPr="00856918">
        <w:rPr>
          <w:color w:val="000000"/>
        </w:rPr>
        <w:t>8. Test Result Analysis and Reporting:</w:t>
      </w:r>
    </w:p>
    <w:p w14:paraId="38B708D1" w14:textId="77777777" w:rsidR="00856918" w:rsidRPr="00856918" w:rsidRDefault="00856918" w:rsidP="00856918">
      <w:pPr>
        <w:pStyle w:val="NormalWeb"/>
        <w:shd w:val="clear" w:color="auto" w:fill="FFFFFF"/>
        <w:divId w:val="1431468496"/>
        <w:rPr>
          <w:color w:val="000000"/>
        </w:rPr>
      </w:pPr>
      <w:r w:rsidRPr="00856918">
        <w:rPr>
          <w:color w:val="000000"/>
        </w:rPr>
        <w:t xml:space="preserve">   - Analyze the test results to assess the system's performance, stability, and compliance with the defined requirements.</w:t>
      </w:r>
    </w:p>
    <w:p w14:paraId="60DA10C4" w14:textId="77777777" w:rsidR="00856918" w:rsidRPr="00856918" w:rsidRDefault="00856918" w:rsidP="00856918">
      <w:pPr>
        <w:pStyle w:val="NormalWeb"/>
        <w:shd w:val="clear" w:color="auto" w:fill="FFFFFF"/>
        <w:divId w:val="1431468496"/>
        <w:rPr>
          <w:color w:val="000000"/>
        </w:rPr>
      </w:pPr>
      <w:r w:rsidRPr="00856918">
        <w:rPr>
          <w:color w:val="000000"/>
        </w:rPr>
        <w:t xml:space="preserve">   - Identify patterns or trends in the test results and address any recurring issues or failures.</w:t>
      </w:r>
    </w:p>
    <w:p w14:paraId="39E13A23" w14:textId="60BCCF9C" w:rsidR="00856918" w:rsidRPr="00856918" w:rsidRDefault="00856918" w:rsidP="00856918">
      <w:pPr>
        <w:pStyle w:val="NormalWeb"/>
        <w:shd w:val="clear" w:color="auto" w:fill="FFFFFF"/>
        <w:divId w:val="1431468496"/>
        <w:rPr>
          <w:color w:val="000000"/>
        </w:rPr>
      </w:pPr>
      <w:r w:rsidRPr="00856918">
        <w:rPr>
          <w:color w:val="000000"/>
        </w:rPr>
        <w:t xml:space="preserve">   - Prepare comprehensive test reports, summarizing the testing activities, results, and any recommendations for further improvements.</w:t>
      </w:r>
    </w:p>
    <w:p w14:paraId="1A771BCD" w14:textId="10803652" w:rsidR="00856918" w:rsidRDefault="00856918" w:rsidP="00856918">
      <w:pPr>
        <w:pStyle w:val="NormalWeb"/>
        <w:shd w:val="clear" w:color="auto" w:fill="FFFFFF"/>
        <w:divId w:val="1431468496"/>
        <w:rPr>
          <w:color w:val="000000"/>
        </w:rPr>
      </w:pPr>
      <w:r w:rsidRPr="00856918">
        <w:rPr>
          <w:color w:val="000000"/>
        </w:rPr>
        <w:t>By creating a well-defined test plan and formulating effective test cases, the Tender Management System can be thoroughly tested to identify any defects, ensure its functionality, and validate its adherence to the specified requirements. Proper test planning and execution contribute to the overall quality and reliability of the system, providing stakeholders with confidence in its performance and usability.</w:t>
      </w:r>
    </w:p>
    <w:p w14:paraId="4C63A539" w14:textId="46758E08" w:rsidR="00856918" w:rsidRPr="00856918" w:rsidRDefault="00856918" w:rsidP="00856918">
      <w:pPr>
        <w:pStyle w:val="NormalWeb"/>
        <w:shd w:val="clear" w:color="auto" w:fill="FFFFFF"/>
        <w:divId w:val="1431468496"/>
        <w:rPr>
          <w:color w:val="000000"/>
        </w:rPr>
      </w:pPr>
      <w:r w:rsidRPr="00856918">
        <w:rPr>
          <w:color w:val="000000"/>
        </w:rPr>
        <w:lastRenderedPageBreak/>
        <w:t>Chapter 6: System Testing and Evaluation</w:t>
      </w:r>
    </w:p>
    <w:p w14:paraId="44231529" w14:textId="26D69423" w:rsidR="00856918" w:rsidRPr="00856918" w:rsidRDefault="00856918" w:rsidP="00856918">
      <w:pPr>
        <w:pStyle w:val="NormalWeb"/>
        <w:shd w:val="clear" w:color="auto" w:fill="FFFFFF"/>
        <w:divId w:val="1431468496"/>
        <w:rPr>
          <w:color w:val="000000"/>
        </w:rPr>
      </w:pPr>
      <w:r w:rsidRPr="00856918">
        <w:rPr>
          <w:color w:val="000000"/>
        </w:rPr>
        <w:t>6.2 Conducting Unit Testing to Verify Individual Components</w:t>
      </w:r>
    </w:p>
    <w:p w14:paraId="55AFCB5F" w14:textId="10FDC448" w:rsidR="00856918" w:rsidRPr="00856918" w:rsidRDefault="00856918" w:rsidP="00856918">
      <w:pPr>
        <w:pStyle w:val="NormalWeb"/>
        <w:shd w:val="clear" w:color="auto" w:fill="FFFFFF"/>
        <w:divId w:val="1431468496"/>
        <w:rPr>
          <w:color w:val="000000"/>
        </w:rPr>
      </w:pPr>
      <w:r w:rsidRPr="00856918">
        <w:rPr>
          <w:color w:val="000000"/>
        </w:rPr>
        <w:t>Unit testing is a crucial part of the system testing and evaluation phase, specifically focused on verifying the functionality and correctness of individual components in the Tender Management System. This section highlights the importance of unit testing and provides an overview of the process involved.</w:t>
      </w:r>
    </w:p>
    <w:p w14:paraId="5419D739" w14:textId="77777777" w:rsidR="00856918" w:rsidRPr="00856918" w:rsidRDefault="00856918" w:rsidP="00856918">
      <w:pPr>
        <w:pStyle w:val="NormalWeb"/>
        <w:shd w:val="clear" w:color="auto" w:fill="FFFFFF"/>
        <w:divId w:val="1431468496"/>
        <w:rPr>
          <w:color w:val="000000"/>
        </w:rPr>
      </w:pPr>
      <w:r w:rsidRPr="00856918">
        <w:rPr>
          <w:color w:val="000000"/>
        </w:rPr>
        <w:t>1. Unit Testing Purpose:</w:t>
      </w:r>
    </w:p>
    <w:p w14:paraId="7E628C21" w14:textId="77777777" w:rsidR="00856918" w:rsidRPr="00856918" w:rsidRDefault="00856918" w:rsidP="00856918">
      <w:pPr>
        <w:pStyle w:val="NormalWeb"/>
        <w:shd w:val="clear" w:color="auto" w:fill="FFFFFF"/>
        <w:divId w:val="1431468496"/>
        <w:rPr>
          <w:color w:val="000000"/>
        </w:rPr>
      </w:pPr>
      <w:r w:rsidRPr="00856918">
        <w:rPr>
          <w:color w:val="000000"/>
        </w:rPr>
        <w:t xml:space="preserve">   - Verify the behavior of individual components, such as classes, methods, or functions, in isolation.</w:t>
      </w:r>
    </w:p>
    <w:p w14:paraId="25A6D9CE" w14:textId="77777777" w:rsidR="00856918" w:rsidRPr="00856918" w:rsidRDefault="00856918" w:rsidP="00856918">
      <w:pPr>
        <w:pStyle w:val="NormalWeb"/>
        <w:shd w:val="clear" w:color="auto" w:fill="FFFFFF"/>
        <w:divId w:val="1431468496"/>
        <w:rPr>
          <w:color w:val="000000"/>
        </w:rPr>
      </w:pPr>
      <w:r w:rsidRPr="00856918">
        <w:rPr>
          <w:color w:val="000000"/>
        </w:rPr>
        <w:t xml:space="preserve">   - Identify defects or errors at an early stage, allowing for prompt debugging and resolution.</w:t>
      </w:r>
    </w:p>
    <w:p w14:paraId="1C3D7B25" w14:textId="725FAF28" w:rsidR="00856918" w:rsidRPr="00856918" w:rsidRDefault="00856918" w:rsidP="00856918">
      <w:pPr>
        <w:pStyle w:val="NormalWeb"/>
        <w:shd w:val="clear" w:color="auto" w:fill="FFFFFF"/>
        <w:divId w:val="1431468496"/>
        <w:rPr>
          <w:color w:val="000000"/>
        </w:rPr>
      </w:pPr>
      <w:r w:rsidRPr="00856918">
        <w:rPr>
          <w:color w:val="000000"/>
        </w:rPr>
        <w:t xml:space="preserve">   - Ensure that each component functions as intended and adheres to the specified requirements.</w:t>
      </w:r>
    </w:p>
    <w:p w14:paraId="7DA9EDC4" w14:textId="77777777" w:rsidR="00856918" w:rsidRPr="00856918" w:rsidRDefault="00856918" w:rsidP="00856918">
      <w:pPr>
        <w:pStyle w:val="NormalWeb"/>
        <w:shd w:val="clear" w:color="auto" w:fill="FFFFFF"/>
        <w:divId w:val="1431468496"/>
        <w:rPr>
          <w:color w:val="000000"/>
        </w:rPr>
      </w:pPr>
      <w:r w:rsidRPr="00856918">
        <w:rPr>
          <w:color w:val="000000"/>
        </w:rPr>
        <w:t>2. Testable Units:</w:t>
      </w:r>
    </w:p>
    <w:p w14:paraId="7B13624C" w14:textId="77777777" w:rsidR="00856918" w:rsidRPr="00856918" w:rsidRDefault="00856918" w:rsidP="00856918">
      <w:pPr>
        <w:pStyle w:val="NormalWeb"/>
        <w:shd w:val="clear" w:color="auto" w:fill="FFFFFF"/>
        <w:divId w:val="1431468496"/>
        <w:rPr>
          <w:color w:val="000000"/>
        </w:rPr>
      </w:pPr>
      <w:r w:rsidRPr="00856918">
        <w:rPr>
          <w:color w:val="000000"/>
        </w:rPr>
        <w:t xml:space="preserve">   - Identify the testable units within the Tender Management System, such as classes, modules, or libraries.</w:t>
      </w:r>
    </w:p>
    <w:p w14:paraId="31AF059B" w14:textId="77777777" w:rsidR="00856918" w:rsidRPr="00856918" w:rsidRDefault="00856918" w:rsidP="00856918">
      <w:pPr>
        <w:pStyle w:val="NormalWeb"/>
        <w:shd w:val="clear" w:color="auto" w:fill="FFFFFF"/>
        <w:divId w:val="1431468496"/>
        <w:rPr>
          <w:color w:val="000000"/>
        </w:rPr>
      </w:pPr>
      <w:r w:rsidRPr="00856918">
        <w:rPr>
          <w:color w:val="000000"/>
        </w:rPr>
        <w:t xml:space="preserve">   - Break down the system into smaller, manageable components for unit testing.</w:t>
      </w:r>
    </w:p>
    <w:p w14:paraId="446A49B0" w14:textId="49B728AB" w:rsidR="00856918" w:rsidRPr="00856918" w:rsidRDefault="00856918" w:rsidP="00856918">
      <w:pPr>
        <w:pStyle w:val="NormalWeb"/>
        <w:shd w:val="clear" w:color="auto" w:fill="FFFFFF"/>
        <w:divId w:val="1431468496"/>
        <w:rPr>
          <w:color w:val="000000"/>
        </w:rPr>
      </w:pPr>
      <w:r w:rsidRPr="00856918">
        <w:rPr>
          <w:color w:val="000000"/>
        </w:rPr>
        <w:t xml:space="preserve">   - Consider factors such as complexity, dependencies, and criticality when selecting units for testing.</w:t>
      </w:r>
    </w:p>
    <w:p w14:paraId="3C99AFA4" w14:textId="77777777" w:rsidR="00856918" w:rsidRPr="00856918" w:rsidRDefault="00856918" w:rsidP="00856918">
      <w:pPr>
        <w:pStyle w:val="NormalWeb"/>
        <w:shd w:val="clear" w:color="auto" w:fill="FFFFFF"/>
        <w:divId w:val="1431468496"/>
        <w:rPr>
          <w:color w:val="000000"/>
        </w:rPr>
      </w:pPr>
      <w:r w:rsidRPr="00856918">
        <w:rPr>
          <w:color w:val="000000"/>
        </w:rPr>
        <w:t>3. Test Case Formulation:</w:t>
      </w:r>
    </w:p>
    <w:p w14:paraId="6EF40416" w14:textId="77777777" w:rsidR="00856918" w:rsidRPr="00856918" w:rsidRDefault="00856918" w:rsidP="00856918">
      <w:pPr>
        <w:pStyle w:val="NormalWeb"/>
        <w:shd w:val="clear" w:color="auto" w:fill="FFFFFF"/>
        <w:divId w:val="1431468496"/>
        <w:rPr>
          <w:color w:val="000000"/>
        </w:rPr>
      </w:pPr>
      <w:r w:rsidRPr="00856918">
        <w:rPr>
          <w:color w:val="000000"/>
        </w:rPr>
        <w:t xml:space="preserve">   - Create test cases that target specific functionality or behavior of each unit.</w:t>
      </w:r>
    </w:p>
    <w:p w14:paraId="224DB435" w14:textId="77777777" w:rsidR="00856918" w:rsidRPr="00856918" w:rsidRDefault="00856918" w:rsidP="00856918">
      <w:pPr>
        <w:pStyle w:val="NormalWeb"/>
        <w:shd w:val="clear" w:color="auto" w:fill="FFFFFF"/>
        <w:divId w:val="1431468496"/>
        <w:rPr>
          <w:color w:val="000000"/>
        </w:rPr>
      </w:pPr>
      <w:r w:rsidRPr="00856918">
        <w:rPr>
          <w:color w:val="000000"/>
        </w:rPr>
        <w:t xml:space="preserve">   - Define input values, expected outputs, and any preconditions or dependencies required for testing.</w:t>
      </w:r>
    </w:p>
    <w:p w14:paraId="1A07249B" w14:textId="77777777" w:rsidR="00856918" w:rsidRPr="00856918" w:rsidRDefault="00856918" w:rsidP="00856918">
      <w:pPr>
        <w:pStyle w:val="NormalWeb"/>
        <w:shd w:val="clear" w:color="auto" w:fill="FFFFFF"/>
        <w:divId w:val="1431468496"/>
        <w:rPr>
          <w:color w:val="000000"/>
        </w:rPr>
      </w:pPr>
      <w:r w:rsidRPr="00856918">
        <w:rPr>
          <w:color w:val="000000"/>
        </w:rPr>
        <w:t xml:space="preserve">   - Cover different scenarios, edge cases, and boundary conditions to ensure comprehensive coverage.</w:t>
      </w:r>
    </w:p>
    <w:p w14:paraId="1F140F80" w14:textId="77777777" w:rsidR="00856918" w:rsidRPr="00856918" w:rsidRDefault="00856918" w:rsidP="00856918">
      <w:pPr>
        <w:pStyle w:val="NormalWeb"/>
        <w:shd w:val="clear" w:color="auto" w:fill="FFFFFF"/>
        <w:divId w:val="1431468496"/>
        <w:rPr>
          <w:color w:val="000000"/>
        </w:rPr>
      </w:pPr>
      <w:r w:rsidRPr="00856918">
        <w:rPr>
          <w:color w:val="000000"/>
        </w:rPr>
        <w:t xml:space="preserve">   - Include both positive and negative test cases to validate correct behavior and error handling.</w:t>
      </w:r>
    </w:p>
    <w:p w14:paraId="18280AAF" w14:textId="77777777" w:rsidR="00856918" w:rsidRPr="00856918" w:rsidRDefault="00856918" w:rsidP="00856918">
      <w:pPr>
        <w:pStyle w:val="NormalWeb"/>
        <w:shd w:val="clear" w:color="auto" w:fill="FFFFFF"/>
        <w:divId w:val="1431468496"/>
        <w:rPr>
          <w:color w:val="000000"/>
        </w:rPr>
      </w:pPr>
      <w:r w:rsidRPr="00856918">
        <w:rPr>
          <w:color w:val="000000"/>
        </w:rPr>
        <w:t>4. Test Environment Setup:</w:t>
      </w:r>
    </w:p>
    <w:p w14:paraId="532EA1A2" w14:textId="77777777" w:rsidR="00856918" w:rsidRPr="00856918" w:rsidRDefault="00856918" w:rsidP="00856918">
      <w:pPr>
        <w:pStyle w:val="NormalWeb"/>
        <w:shd w:val="clear" w:color="auto" w:fill="FFFFFF"/>
        <w:divId w:val="1431468496"/>
        <w:rPr>
          <w:color w:val="000000"/>
        </w:rPr>
      </w:pPr>
      <w:r w:rsidRPr="00856918">
        <w:rPr>
          <w:color w:val="000000"/>
        </w:rPr>
        <w:t xml:space="preserve">   - Set up a controlled test environment for unit testing.</w:t>
      </w:r>
    </w:p>
    <w:p w14:paraId="3EFB9752" w14:textId="77777777" w:rsidR="00856918" w:rsidRPr="00856918" w:rsidRDefault="00856918" w:rsidP="00856918">
      <w:pPr>
        <w:pStyle w:val="NormalWeb"/>
        <w:shd w:val="clear" w:color="auto" w:fill="FFFFFF"/>
        <w:divId w:val="1431468496"/>
        <w:rPr>
          <w:color w:val="000000"/>
        </w:rPr>
      </w:pPr>
      <w:r w:rsidRPr="00856918">
        <w:rPr>
          <w:color w:val="000000"/>
        </w:rPr>
        <w:t xml:space="preserve">   - Use test doubles, such as stubs or mocks, to isolate the unit under test from its dependencies.</w:t>
      </w:r>
    </w:p>
    <w:p w14:paraId="0B7CE125" w14:textId="12A01046" w:rsidR="00856918" w:rsidRPr="00856918" w:rsidRDefault="00856918" w:rsidP="00856918">
      <w:pPr>
        <w:pStyle w:val="NormalWeb"/>
        <w:shd w:val="clear" w:color="auto" w:fill="FFFFFF"/>
        <w:divId w:val="1431468496"/>
        <w:rPr>
          <w:color w:val="000000"/>
        </w:rPr>
      </w:pPr>
      <w:r w:rsidRPr="00856918">
        <w:rPr>
          <w:color w:val="000000"/>
        </w:rPr>
        <w:lastRenderedPageBreak/>
        <w:t xml:space="preserve">   - Provide necessary resources, test data, and configurations required for accurate unit testing.</w:t>
      </w:r>
    </w:p>
    <w:p w14:paraId="50D5F6D2" w14:textId="77777777" w:rsidR="00856918" w:rsidRPr="00856918" w:rsidRDefault="00856918" w:rsidP="00856918">
      <w:pPr>
        <w:pStyle w:val="NormalWeb"/>
        <w:shd w:val="clear" w:color="auto" w:fill="FFFFFF"/>
        <w:divId w:val="1431468496"/>
        <w:rPr>
          <w:color w:val="000000"/>
        </w:rPr>
      </w:pPr>
      <w:r w:rsidRPr="00856918">
        <w:rPr>
          <w:color w:val="000000"/>
        </w:rPr>
        <w:t>5. Test Execution:</w:t>
      </w:r>
    </w:p>
    <w:p w14:paraId="3B6AC0D6" w14:textId="77777777" w:rsidR="00856918" w:rsidRPr="00856918" w:rsidRDefault="00856918" w:rsidP="00856918">
      <w:pPr>
        <w:pStyle w:val="NormalWeb"/>
        <w:shd w:val="clear" w:color="auto" w:fill="FFFFFF"/>
        <w:divId w:val="1431468496"/>
        <w:rPr>
          <w:color w:val="000000"/>
        </w:rPr>
      </w:pPr>
      <w:r w:rsidRPr="00856918">
        <w:rPr>
          <w:color w:val="000000"/>
        </w:rPr>
        <w:t xml:space="preserve">   - Execute the unit tests for each testable unit, following the defined test cases.</w:t>
      </w:r>
    </w:p>
    <w:p w14:paraId="0974B6D3" w14:textId="77777777" w:rsidR="00856918" w:rsidRPr="00856918" w:rsidRDefault="00856918" w:rsidP="00856918">
      <w:pPr>
        <w:pStyle w:val="NormalWeb"/>
        <w:shd w:val="clear" w:color="auto" w:fill="FFFFFF"/>
        <w:divId w:val="1431468496"/>
        <w:rPr>
          <w:color w:val="000000"/>
        </w:rPr>
      </w:pPr>
      <w:r w:rsidRPr="00856918">
        <w:rPr>
          <w:color w:val="000000"/>
        </w:rPr>
        <w:t xml:space="preserve">   - Invoke the component with the specified inputs and evaluate the actual outputs against the expected results.</w:t>
      </w:r>
    </w:p>
    <w:p w14:paraId="5D967166" w14:textId="77777777" w:rsidR="00856918" w:rsidRPr="00856918" w:rsidRDefault="00856918" w:rsidP="00856918">
      <w:pPr>
        <w:pStyle w:val="NormalWeb"/>
        <w:shd w:val="clear" w:color="auto" w:fill="FFFFFF"/>
        <w:divId w:val="1431468496"/>
        <w:rPr>
          <w:color w:val="000000"/>
        </w:rPr>
      </w:pPr>
      <w:r w:rsidRPr="00856918">
        <w:rPr>
          <w:color w:val="000000"/>
        </w:rPr>
        <w:t xml:space="preserve">   - Capture any exceptions, errors, or failures encountered during the unit test execution.</w:t>
      </w:r>
    </w:p>
    <w:p w14:paraId="0206FBEE" w14:textId="219D1357" w:rsidR="00856918" w:rsidRPr="00856918" w:rsidRDefault="00856918" w:rsidP="00856918">
      <w:pPr>
        <w:pStyle w:val="NormalWeb"/>
        <w:shd w:val="clear" w:color="auto" w:fill="FFFFFF"/>
        <w:divId w:val="1431468496"/>
        <w:rPr>
          <w:color w:val="000000"/>
        </w:rPr>
      </w:pPr>
      <w:r w:rsidRPr="00856918">
        <w:rPr>
          <w:color w:val="000000"/>
        </w:rPr>
        <w:t xml:space="preserve">   - Log relevant information, such as test execution time or any diagnostic data, for further analysis.</w:t>
      </w:r>
    </w:p>
    <w:p w14:paraId="60FB87D7" w14:textId="77777777" w:rsidR="00856918" w:rsidRPr="00856918" w:rsidRDefault="00856918" w:rsidP="00856918">
      <w:pPr>
        <w:pStyle w:val="NormalWeb"/>
        <w:shd w:val="clear" w:color="auto" w:fill="FFFFFF"/>
        <w:divId w:val="1431468496"/>
        <w:rPr>
          <w:color w:val="000000"/>
        </w:rPr>
      </w:pPr>
      <w:r w:rsidRPr="00856918">
        <w:rPr>
          <w:color w:val="000000"/>
        </w:rPr>
        <w:t>6. Assertion and Validation:</w:t>
      </w:r>
    </w:p>
    <w:p w14:paraId="2C972DA8" w14:textId="77777777" w:rsidR="00856918" w:rsidRPr="00856918" w:rsidRDefault="00856918" w:rsidP="00856918">
      <w:pPr>
        <w:pStyle w:val="NormalWeb"/>
        <w:shd w:val="clear" w:color="auto" w:fill="FFFFFF"/>
        <w:divId w:val="1431468496"/>
        <w:rPr>
          <w:color w:val="000000"/>
        </w:rPr>
      </w:pPr>
      <w:r w:rsidRPr="00856918">
        <w:rPr>
          <w:color w:val="000000"/>
        </w:rPr>
        <w:t xml:space="preserve">   - Utilize assertions or validation techniques to check the correctness of the unit's outputs.</w:t>
      </w:r>
    </w:p>
    <w:p w14:paraId="3EBF5BC0" w14:textId="77777777" w:rsidR="00856918" w:rsidRPr="00856918" w:rsidRDefault="00856918" w:rsidP="00856918">
      <w:pPr>
        <w:pStyle w:val="NormalWeb"/>
        <w:shd w:val="clear" w:color="auto" w:fill="FFFFFF"/>
        <w:divId w:val="1431468496"/>
        <w:rPr>
          <w:color w:val="000000"/>
        </w:rPr>
      </w:pPr>
      <w:r w:rsidRPr="00856918">
        <w:rPr>
          <w:color w:val="000000"/>
        </w:rPr>
        <w:t xml:space="preserve">   - Compare actual results with expected results and report any discrepancies.</w:t>
      </w:r>
    </w:p>
    <w:p w14:paraId="151EB5FB" w14:textId="21FBB624" w:rsidR="00856918" w:rsidRPr="00856918" w:rsidRDefault="00856918" w:rsidP="00856918">
      <w:pPr>
        <w:pStyle w:val="NormalWeb"/>
        <w:shd w:val="clear" w:color="auto" w:fill="FFFFFF"/>
        <w:divId w:val="1431468496"/>
        <w:rPr>
          <w:color w:val="000000"/>
        </w:rPr>
      </w:pPr>
      <w:r w:rsidRPr="00856918">
        <w:rPr>
          <w:color w:val="000000"/>
        </w:rPr>
        <w:t xml:space="preserve">   - Verify that the unit adheres to the defined business rules, constraints, or algorithms.</w:t>
      </w:r>
    </w:p>
    <w:p w14:paraId="563817CD" w14:textId="77777777" w:rsidR="00856918" w:rsidRPr="00856918" w:rsidRDefault="00856918" w:rsidP="00856918">
      <w:pPr>
        <w:pStyle w:val="NormalWeb"/>
        <w:shd w:val="clear" w:color="auto" w:fill="FFFFFF"/>
        <w:divId w:val="1431468496"/>
        <w:rPr>
          <w:color w:val="000000"/>
        </w:rPr>
      </w:pPr>
      <w:r w:rsidRPr="00856918">
        <w:rPr>
          <w:color w:val="000000"/>
        </w:rPr>
        <w:t>7. Test Coverage Analysis:</w:t>
      </w:r>
    </w:p>
    <w:p w14:paraId="40F60776" w14:textId="77777777" w:rsidR="00856918" w:rsidRPr="00856918" w:rsidRDefault="00856918" w:rsidP="00856918">
      <w:pPr>
        <w:pStyle w:val="NormalWeb"/>
        <w:shd w:val="clear" w:color="auto" w:fill="FFFFFF"/>
        <w:divId w:val="1431468496"/>
        <w:rPr>
          <w:color w:val="000000"/>
        </w:rPr>
      </w:pPr>
      <w:r w:rsidRPr="00856918">
        <w:rPr>
          <w:color w:val="000000"/>
        </w:rPr>
        <w:t xml:space="preserve">   - Measure the coverage achieved through unit testing.</w:t>
      </w:r>
    </w:p>
    <w:p w14:paraId="39891A9A" w14:textId="77777777" w:rsidR="00856918" w:rsidRPr="00856918" w:rsidRDefault="00856918" w:rsidP="00856918">
      <w:pPr>
        <w:pStyle w:val="NormalWeb"/>
        <w:shd w:val="clear" w:color="auto" w:fill="FFFFFF"/>
        <w:divId w:val="1431468496"/>
        <w:rPr>
          <w:color w:val="000000"/>
        </w:rPr>
      </w:pPr>
      <w:r w:rsidRPr="00856918">
        <w:rPr>
          <w:color w:val="000000"/>
        </w:rPr>
        <w:t xml:space="preserve">   - Assess the extent to which the test cases exercise the code and functionality of each unit.</w:t>
      </w:r>
    </w:p>
    <w:p w14:paraId="5BCE4C87" w14:textId="77777777" w:rsidR="00856918" w:rsidRPr="00856918" w:rsidRDefault="00856918" w:rsidP="00856918">
      <w:pPr>
        <w:pStyle w:val="NormalWeb"/>
        <w:shd w:val="clear" w:color="auto" w:fill="FFFFFF"/>
        <w:divId w:val="1431468496"/>
        <w:rPr>
          <w:color w:val="000000"/>
        </w:rPr>
      </w:pPr>
      <w:r w:rsidRPr="00856918">
        <w:rPr>
          <w:color w:val="000000"/>
        </w:rPr>
        <w:t xml:space="preserve">   - Analyze coverage metrics, such as statement coverage, branch coverage, or path coverage.</w:t>
      </w:r>
    </w:p>
    <w:p w14:paraId="76DBD8C9" w14:textId="50874C22" w:rsidR="00856918" w:rsidRPr="00856918" w:rsidRDefault="00856918" w:rsidP="00856918">
      <w:pPr>
        <w:pStyle w:val="NormalWeb"/>
        <w:shd w:val="clear" w:color="auto" w:fill="FFFFFF"/>
        <w:divId w:val="1431468496"/>
        <w:rPr>
          <w:color w:val="000000"/>
        </w:rPr>
      </w:pPr>
      <w:r w:rsidRPr="00856918">
        <w:rPr>
          <w:color w:val="000000"/>
        </w:rPr>
        <w:t xml:space="preserve">   - Identify any gaps in coverage and create additional test cases if necessary.</w:t>
      </w:r>
    </w:p>
    <w:p w14:paraId="6B189E6A" w14:textId="77777777" w:rsidR="00856918" w:rsidRPr="00856918" w:rsidRDefault="00856918" w:rsidP="00856918">
      <w:pPr>
        <w:pStyle w:val="NormalWeb"/>
        <w:shd w:val="clear" w:color="auto" w:fill="FFFFFF"/>
        <w:divId w:val="1431468496"/>
        <w:rPr>
          <w:color w:val="000000"/>
        </w:rPr>
      </w:pPr>
      <w:r w:rsidRPr="00856918">
        <w:rPr>
          <w:color w:val="000000"/>
        </w:rPr>
        <w:t>8. Test Result Analysis and Reporting:</w:t>
      </w:r>
    </w:p>
    <w:p w14:paraId="2A822B0A" w14:textId="77777777" w:rsidR="00856918" w:rsidRPr="00856918" w:rsidRDefault="00856918" w:rsidP="00856918">
      <w:pPr>
        <w:pStyle w:val="NormalWeb"/>
        <w:shd w:val="clear" w:color="auto" w:fill="FFFFFF"/>
        <w:divId w:val="1431468496"/>
        <w:rPr>
          <w:color w:val="000000"/>
        </w:rPr>
      </w:pPr>
      <w:r w:rsidRPr="00856918">
        <w:rPr>
          <w:color w:val="000000"/>
        </w:rPr>
        <w:t xml:space="preserve">   - Analyze the test results and identify any failures or deviations from the expected behavior.</w:t>
      </w:r>
    </w:p>
    <w:p w14:paraId="5EB9F313" w14:textId="77777777" w:rsidR="00856918" w:rsidRPr="00856918" w:rsidRDefault="00856918" w:rsidP="00856918">
      <w:pPr>
        <w:pStyle w:val="NormalWeb"/>
        <w:shd w:val="clear" w:color="auto" w:fill="FFFFFF"/>
        <w:divId w:val="1431468496"/>
        <w:rPr>
          <w:color w:val="000000"/>
        </w:rPr>
      </w:pPr>
      <w:r w:rsidRPr="00856918">
        <w:rPr>
          <w:color w:val="000000"/>
        </w:rPr>
        <w:t xml:space="preserve">   - Debug and diagnose the root causes of failures, using logging, debugging tools, or other diagnostic techniques.</w:t>
      </w:r>
    </w:p>
    <w:p w14:paraId="66C1EE29" w14:textId="3A724D48" w:rsidR="00153274" w:rsidRPr="00153274" w:rsidRDefault="00153274" w:rsidP="00153274">
      <w:pPr>
        <w:pStyle w:val="NormalWeb"/>
        <w:shd w:val="clear" w:color="auto" w:fill="FFFFFF"/>
        <w:divId w:val="1431468496"/>
        <w:rPr>
          <w:color w:val="000000"/>
        </w:rPr>
      </w:pPr>
      <w:r w:rsidRPr="00153274">
        <w:rPr>
          <w:color w:val="000000"/>
        </w:rPr>
        <w:t>Chapter 6: System Testing and Evaluation</w:t>
      </w:r>
    </w:p>
    <w:p w14:paraId="35829F7F" w14:textId="4E0BA2B0" w:rsidR="00153274" w:rsidRPr="00153274" w:rsidRDefault="00153274" w:rsidP="00153274">
      <w:pPr>
        <w:pStyle w:val="NormalWeb"/>
        <w:shd w:val="clear" w:color="auto" w:fill="FFFFFF"/>
        <w:divId w:val="1431468496"/>
        <w:rPr>
          <w:color w:val="000000"/>
        </w:rPr>
      </w:pPr>
      <w:r w:rsidRPr="00153274">
        <w:rPr>
          <w:color w:val="000000"/>
        </w:rPr>
        <w:t>6.3 Integration Testing</w:t>
      </w:r>
    </w:p>
    <w:p w14:paraId="43D16B7E" w14:textId="2F6D2A7B" w:rsidR="00153274" w:rsidRPr="00153274" w:rsidRDefault="00153274" w:rsidP="00153274">
      <w:pPr>
        <w:pStyle w:val="NormalWeb"/>
        <w:shd w:val="clear" w:color="auto" w:fill="FFFFFF"/>
        <w:divId w:val="1431468496"/>
        <w:rPr>
          <w:color w:val="000000"/>
        </w:rPr>
      </w:pPr>
      <w:r w:rsidRPr="00153274">
        <w:rPr>
          <w:color w:val="000000"/>
        </w:rPr>
        <w:t>Integration testing is a crucial part of the system testing and evaluation phase that focuses on testing the interaction and collaboration between different components or modules of the Tender Management System. This section highlights the importance of integration testing and provides an overview of the process involved.</w:t>
      </w:r>
    </w:p>
    <w:p w14:paraId="5415ABFF" w14:textId="77777777" w:rsidR="00153274" w:rsidRPr="00153274" w:rsidRDefault="00153274" w:rsidP="00153274">
      <w:pPr>
        <w:pStyle w:val="NormalWeb"/>
        <w:shd w:val="clear" w:color="auto" w:fill="FFFFFF"/>
        <w:divId w:val="1431468496"/>
        <w:rPr>
          <w:color w:val="000000"/>
        </w:rPr>
      </w:pPr>
      <w:r w:rsidRPr="00153274">
        <w:rPr>
          <w:color w:val="000000"/>
        </w:rPr>
        <w:t>1. Integration Testing Purpose:</w:t>
      </w:r>
    </w:p>
    <w:p w14:paraId="5E742CB4" w14:textId="77777777" w:rsidR="00153274" w:rsidRPr="00153274" w:rsidRDefault="00153274" w:rsidP="00153274">
      <w:pPr>
        <w:pStyle w:val="NormalWeb"/>
        <w:shd w:val="clear" w:color="auto" w:fill="FFFFFF"/>
        <w:divId w:val="1431468496"/>
        <w:rPr>
          <w:color w:val="000000"/>
        </w:rPr>
      </w:pPr>
      <w:r w:rsidRPr="00153274">
        <w:rPr>
          <w:color w:val="000000"/>
        </w:rPr>
        <w:lastRenderedPageBreak/>
        <w:t xml:space="preserve">   - Verify the proper functioning and interaction between different components or modules.</w:t>
      </w:r>
    </w:p>
    <w:p w14:paraId="29E3D1C7" w14:textId="77777777" w:rsidR="00153274" w:rsidRPr="00153274" w:rsidRDefault="00153274" w:rsidP="00153274">
      <w:pPr>
        <w:pStyle w:val="NormalWeb"/>
        <w:shd w:val="clear" w:color="auto" w:fill="FFFFFF"/>
        <w:divId w:val="1431468496"/>
        <w:rPr>
          <w:color w:val="000000"/>
        </w:rPr>
      </w:pPr>
      <w:r w:rsidRPr="00153274">
        <w:rPr>
          <w:color w:val="000000"/>
        </w:rPr>
        <w:t xml:space="preserve">   - Identify any integration issues, such as communication failures, data inconsistencies, or compatibility problems.</w:t>
      </w:r>
    </w:p>
    <w:p w14:paraId="530FE17B" w14:textId="0A0383C8" w:rsidR="00153274" w:rsidRPr="00153274" w:rsidRDefault="00153274" w:rsidP="00153274">
      <w:pPr>
        <w:pStyle w:val="NormalWeb"/>
        <w:shd w:val="clear" w:color="auto" w:fill="FFFFFF"/>
        <w:divId w:val="1431468496"/>
        <w:rPr>
          <w:color w:val="000000"/>
        </w:rPr>
      </w:pPr>
      <w:r w:rsidRPr="00153274">
        <w:rPr>
          <w:color w:val="000000"/>
        </w:rPr>
        <w:t xml:space="preserve">   - Ensure that the integrated system functions as a cohesive unit and meets the specified requirements.</w:t>
      </w:r>
    </w:p>
    <w:p w14:paraId="234A06A6" w14:textId="77777777" w:rsidR="00153274" w:rsidRPr="00153274" w:rsidRDefault="00153274" w:rsidP="00153274">
      <w:pPr>
        <w:pStyle w:val="NormalWeb"/>
        <w:shd w:val="clear" w:color="auto" w:fill="FFFFFF"/>
        <w:divId w:val="1431468496"/>
        <w:rPr>
          <w:color w:val="000000"/>
        </w:rPr>
      </w:pPr>
      <w:r w:rsidRPr="00153274">
        <w:rPr>
          <w:color w:val="000000"/>
        </w:rPr>
        <w:t>2. Integration Test Environment Setup:</w:t>
      </w:r>
    </w:p>
    <w:p w14:paraId="69EDD569" w14:textId="77777777" w:rsidR="00153274" w:rsidRPr="00153274" w:rsidRDefault="00153274" w:rsidP="00153274">
      <w:pPr>
        <w:pStyle w:val="NormalWeb"/>
        <w:shd w:val="clear" w:color="auto" w:fill="FFFFFF"/>
        <w:divId w:val="1431468496"/>
        <w:rPr>
          <w:color w:val="000000"/>
        </w:rPr>
      </w:pPr>
      <w:r w:rsidRPr="00153274">
        <w:rPr>
          <w:color w:val="000000"/>
        </w:rPr>
        <w:t xml:space="preserve">   - Set up a dedicated integration test environment that mirrors the production environment as closely as possible.</w:t>
      </w:r>
    </w:p>
    <w:p w14:paraId="64210571" w14:textId="77777777" w:rsidR="00153274" w:rsidRPr="00153274" w:rsidRDefault="00153274" w:rsidP="00153274">
      <w:pPr>
        <w:pStyle w:val="NormalWeb"/>
        <w:shd w:val="clear" w:color="auto" w:fill="FFFFFF"/>
        <w:divId w:val="1431468496"/>
        <w:rPr>
          <w:color w:val="000000"/>
        </w:rPr>
      </w:pPr>
      <w:r w:rsidRPr="00153274">
        <w:rPr>
          <w:color w:val="000000"/>
        </w:rPr>
        <w:t xml:space="preserve">   - Configure and deploy all the necessary components, modules, and dependencies required for integration testing.</w:t>
      </w:r>
    </w:p>
    <w:p w14:paraId="1F2859A2" w14:textId="43E353FE" w:rsidR="00153274" w:rsidRPr="00153274" w:rsidRDefault="00153274" w:rsidP="00153274">
      <w:pPr>
        <w:pStyle w:val="NormalWeb"/>
        <w:shd w:val="clear" w:color="auto" w:fill="FFFFFF"/>
        <w:divId w:val="1431468496"/>
        <w:rPr>
          <w:color w:val="000000"/>
        </w:rPr>
      </w:pPr>
      <w:r w:rsidRPr="00153274">
        <w:rPr>
          <w:color w:val="000000"/>
        </w:rPr>
        <w:t xml:space="preserve">   - Prepare representative test data that covers various scenarios and real-world usage patterns.</w:t>
      </w:r>
    </w:p>
    <w:p w14:paraId="6A0365A7" w14:textId="77777777" w:rsidR="00153274" w:rsidRPr="00153274" w:rsidRDefault="00153274" w:rsidP="00153274">
      <w:pPr>
        <w:pStyle w:val="NormalWeb"/>
        <w:shd w:val="clear" w:color="auto" w:fill="FFFFFF"/>
        <w:divId w:val="1431468496"/>
        <w:rPr>
          <w:color w:val="000000"/>
        </w:rPr>
      </w:pPr>
      <w:r w:rsidRPr="00153274">
        <w:rPr>
          <w:color w:val="000000"/>
        </w:rPr>
        <w:t>3. Integration Test Case Formulation:</w:t>
      </w:r>
    </w:p>
    <w:p w14:paraId="1F5FB4A7" w14:textId="77777777" w:rsidR="00153274" w:rsidRPr="00153274" w:rsidRDefault="00153274" w:rsidP="00153274">
      <w:pPr>
        <w:pStyle w:val="NormalWeb"/>
        <w:shd w:val="clear" w:color="auto" w:fill="FFFFFF"/>
        <w:divId w:val="1431468496"/>
        <w:rPr>
          <w:color w:val="000000"/>
        </w:rPr>
      </w:pPr>
      <w:r w:rsidRPr="00153274">
        <w:rPr>
          <w:color w:val="000000"/>
        </w:rPr>
        <w:t xml:space="preserve">   - Define integration test cases that focus on testing the interactions between different components.</w:t>
      </w:r>
    </w:p>
    <w:p w14:paraId="35A21D3F" w14:textId="77777777" w:rsidR="00153274" w:rsidRPr="00153274" w:rsidRDefault="00153274" w:rsidP="00153274">
      <w:pPr>
        <w:pStyle w:val="NormalWeb"/>
        <w:shd w:val="clear" w:color="auto" w:fill="FFFFFF"/>
        <w:divId w:val="1431468496"/>
        <w:rPr>
          <w:color w:val="000000"/>
        </w:rPr>
      </w:pPr>
      <w:r w:rsidRPr="00153274">
        <w:rPr>
          <w:color w:val="000000"/>
        </w:rPr>
        <w:t xml:space="preserve">   - Identify the input data, expected outputs, and any preconditions or dependencies for each test case.</w:t>
      </w:r>
    </w:p>
    <w:p w14:paraId="2DAD923D" w14:textId="031A03EE" w:rsidR="00153274" w:rsidRPr="00153274" w:rsidRDefault="00153274" w:rsidP="00153274">
      <w:pPr>
        <w:pStyle w:val="NormalWeb"/>
        <w:shd w:val="clear" w:color="auto" w:fill="FFFFFF"/>
        <w:divId w:val="1431468496"/>
        <w:rPr>
          <w:color w:val="000000"/>
        </w:rPr>
      </w:pPr>
      <w:r w:rsidRPr="00153274">
        <w:rPr>
          <w:color w:val="000000"/>
        </w:rPr>
        <w:t xml:space="preserve">   - Cover different integration scenarios, data flows, and communication protocols.</w:t>
      </w:r>
    </w:p>
    <w:p w14:paraId="76CFF7E3" w14:textId="77777777" w:rsidR="00153274" w:rsidRPr="00153274" w:rsidRDefault="00153274" w:rsidP="00153274">
      <w:pPr>
        <w:pStyle w:val="NormalWeb"/>
        <w:shd w:val="clear" w:color="auto" w:fill="FFFFFF"/>
        <w:divId w:val="1431468496"/>
        <w:rPr>
          <w:color w:val="000000"/>
        </w:rPr>
      </w:pPr>
      <w:r w:rsidRPr="00153274">
        <w:rPr>
          <w:color w:val="000000"/>
        </w:rPr>
        <w:t>4. Integration Test Execution:</w:t>
      </w:r>
    </w:p>
    <w:p w14:paraId="2365B57B" w14:textId="77777777" w:rsidR="00153274" w:rsidRPr="00153274" w:rsidRDefault="00153274" w:rsidP="00153274">
      <w:pPr>
        <w:pStyle w:val="NormalWeb"/>
        <w:shd w:val="clear" w:color="auto" w:fill="FFFFFF"/>
        <w:divId w:val="1431468496"/>
        <w:rPr>
          <w:color w:val="000000"/>
        </w:rPr>
      </w:pPr>
      <w:r w:rsidRPr="00153274">
        <w:rPr>
          <w:color w:val="000000"/>
        </w:rPr>
        <w:t xml:space="preserve">   - Execute the integration test cases in a systematic and controlled manner.</w:t>
      </w:r>
    </w:p>
    <w:p w14:paraId="0FEFE676" w14:textId="77777777" w:rsidR="00153274" w:rsidRPr="00153274" w:rsidRDefault="00153274" w:rsidP="00153274">
      <w:pPr>
        <w:pStyle w:val="NormalWeb"/>
        <w:shd w:val="clear" w:color="auto" w:fill="FFFFFF"/>
        <w:divId w:val="1431468496"/>
        <w:rPr>
          <w:color w:val="000000"/>
        </w:rPr>
      </w:pPr>
      <w:r w:rsidRPr="00153274">
        <w:rPr>
          <w:color w:val="000000"/>
        </w:rPr>
        <w:t xml:space="preserve">   - Validate the interactions and interfaces between components.</w:t>
      </w:r>
    </w:p>
    <w:p w14:paraId="0168E7E1" w14:textId="77777777" w:rsidR="00153274" w:rsidRPr="00153274" w:rsidRDefault="00153274" w:rsidP="00153274">
      <w:pPr>
        <w:pStyle w:val="NormalWeb"/>
        <w:shd w:val="clear" w:color="auto" w:fill="FFFFFF"/>
        <w:divId w:val="1431468496"/>
        <w:rPr>
          <w:color w:val="000000"/>
        </w:rPr>
      </w:pPr>
      <w:r w:rsidRPr="00153274">
        <w:rPr>
          <w:color w:val="000000"/>
        </w:rPr>
        <w:t xml:space="preserve">   - Monitor and analyze the data flow and communication between the integrated components.</w:t>
      </w:r>
    </w:p>
    <w:p w14:paraId="473D7C53" w14:textId="18156DF9" w:rsidR="00153274" w:rsidRPr="00153274" w:rsidRDefault="00153274" w:rsidP="00153274">
      <w:pPr>
        <w:pStyle w:val="NormalWeb"/>
        <w:shd w:val="clear" w:color="auto" w:fill="FFFFFF"/>
        <w:divId w:val="1431468496"/>
        <w:rPr>
          <w:color w:val="000000"/>
        </w:rPr>
      </w:pPr>
      <w:r w:rsidRPr="00153274">
        <w:rPr>
          <w:color w:val="000000"/>
        </w:rPr>
        <w:t xml:space="preserve">   - Capture and log any errors, exceptions, or failures encountered during the integration testing.</w:t>
      </w:r>
    </w:p>
    <w:p w14:paraId="1CD751E9" w14:textId="77777777" w:rsidR="00153274" w:rsidRPr="00153274" w:rsidRDefault="00153274" w:rsidP="00153274">
      <w:pPr>
        <w:pStyle w:val="NormalWeb"/>
        <w:shd w:val="clear" w:color="auto" w:fill="FFFFFF"/>
        <w:divId w:val="1431468496"/>
        <w:rPr>
          <w:color w:val="000000"/>
        </w:rPr>
      </w:pPr>
      <w:r w:rsidRPr="00153274">
        <w:rPr>
          <w:color w:val="000000"/>
        </w:rPr>
        <w:t>5. Data Consistency and Integrity:</w:t>
      </w:r>
    </w:p>
    <w:p w14:paraId="0B6E1A09" w14:textId="77777777" w:rsidR="00153274" w:rsidRPr="00153274" w:rsidRDefault="00153274" w:rsidP="00153274">
      <w:pPr>
        <w:pStyle w:val="NormalWeb"/>
        <w:shd w:val="clear" w:color="auto" w:fill="FFFFFF"/>
        <w:divId w:val="1431468496"/>
        <w:rPr>
          <w:color w:val="000000"/>
        </w:rPr>
      </w:pPr>
      <w:r w:rsidRPr="00153274">
        <w:rPr>
          <w:color w:val="000000"/>
        </w:rPr>
        <w:t xml:space="preserve">   - Verify the consistency and integrity of data exchanged between integrated components.</w:t>
      </w:r>
    </w:p>
    <w:p w14:paraId="19E97C33" w14:textId="77777777" w:rsidR="00153274" w:rsidRPr="00153274" w:rsidRDefault="00153274" w:rsidP="00153274">
      <w:pPr>
        <w:pStyle w:val="NormalWeb"/>
        <w:shd w:val="clear" w:color="auto" w:fill="FFFFFF"/>
        <w:divId w:val="1431468496"/>
        <w:rPr>
          <w:color w:val="000000"/>
        </w:rPr>
      </w:pPr>
      <w:r w:rsidRPr="00153274">
        <w:rPr>
          <w:color w:val="000000"/>
        </w:rPr>
        <w:t xml:space="preserve">   - Ensure that data transformations, validations, and mappings are performed correctly.</w:t>
      </w:r>
    </w:p>
    <w:p w14:paraId="36E3038F" w14:textId="092898E5" w:rsidR="00153274" w:rsidRPr="00153274" w:rsidRDefault="00153274" w:rsidP="00153274">
      <w:pPr>
        <w:pStyle w:val="NormalWeb"/>
        <w:shd w:val="clear" w:color="auto" w:fill="FFFFFF"/>
        <w:divId w:val="1431468496"/>
        <w:rPr>
          <w:color w:val="000000"/>
        </w:rPr>
      </w:pPr>
      <w:r w:rsidRPr="00153274">
        <w:rPr>
          <w:color w:val="000000"/>
        </w:rPr>
        <w:t xml:space="preserve">   - Validate that data synchronization and updates are propagated accurately across the system.</w:t>
      </w:r>
    </w:p>
    <w:p w14:paraId="364DC1F8" w14:textId="047D59BB" w:rsidR="00153274" w:rsidRPr="00153274" w:rsidRDefault="00153274" w:rsidP="00153274">
      <w:pPr>
        <w:pStyle w:val="NormalWeb"/>
        <w:shd w:val="clear" w:color="auto" w:fill="FFFFFF"/>
        <w:divId w:val="1431468496"/>
        <w:rPr>
          <w:color w:val="000000"/>
        </w:rPr>
      </w:pPr>
      <w:r w:rsidRPr="00153274">
        <w:rPr>
          <w:color w:val="000000"/>
        </w:rPr>
        <w:lastRenderedPageBreak/>
        <w:t>6.4 User Acceptance Testing</w:t>
      </w:r>
    </w:p>
    <w:p w14:paraId="7093F6CC" w14:textId="57E815E7" w:rsidR="00153274" w:rsidRPr="00153274" w:rsidRDefault="00153274" w:rsidP="00153274">
      <w:pPr>
        <w:pStyle w:val="NormalWeb"/>
        <w:shd w:val="clear" w:color="auto" w:fill="FFFFFF"/>
        <w:divId w:val="1431468496"/>
        <w:rPr>
          <w:color w:val="000000"/>
        </w:rPr>
      </w:pPr>
      <w:r w:rsidRPr="00153274">
        <w:rPr>
          <w:color w:val="000000"/>
        </w:rPr>
        <w:t>User acceptance testing (UAT) is a critical phase of system testing that involves engaging end-users to validate and provide feedback on the Tender Management System. This section highlights the importance of UAT and outlines the process involved.</w:t>
      </w:r>
    </w:p>
    <w:p w14:paraId="776FEAB0" w14:textId="77777777" w:rsidR="00153274" w:rsidRPr="00153274" w:rsidRDefault="00153274" w:rsidP="00153274">
      <w:pPr>
        <w:pStyle w:val="NormalWeb"/>
        <w:shd w:val="clear" w:color="auto" w:fill="FFFFFF"/>
        <w:divId w:val="1431468496"/>
        <w:rPr>
          <w:color w:val="000000"/>
        </w:rPr>
      </w:pPr>
      <w:r w:rsidRPr="00153274">
        <w:rPr>
          <w:color w:val="000000"/>
        </w:rPr>
        <w:t>1. UAT Purpose:</w:t>
      </w:r>
    </w:p>
    <w:p w14:paraId="1B8B6870" w14:textId="77777777" w:rsidR="00153274" w:rsidRPr="00153274" w:rsidRDefault="00153274" w:rsidP="00153274">
      <w:pPr>
        <w:pStyle w:val="NormalWeb"/>
        <w:shd w:val="clear" w:color="auto" w:fill="FFFFFF"/>
        <w:divId w:val="1431468496"/>
        <w:rPr>
          <w:color w:val="000000"/>
        </w:rPr>
      </w:pPr>
      <w:r w:rsidRPr="00153274">
        <w:rPr>
          <w:color w:val="000000"/>
        </w:rPr>
        <w:t xml:space="preserve">   - Ensure that the Tender Management System meets the needs and expectations of end-users.</w:t>
      </w:r>
    </w:p>
    <w:p w14:paraId="039B6728" w14:textId="35BF8E32" w:rsidR="00153274" w:rsidRPr="00153274" w:rsidRDefault="00153274" w:rsidP="00A653C9">
      <w:pPr>
        <w:pStyle w:val="NormalWeb"/>
        <w:shd w:val="clear" w:color="auto" w:fill="FFFFFF"/>
        <w:divId w:val="1431468496"/>
        <w:rPr>
          <w:color w:val="000000"/>
        </w:rPr>
      </w:pPr>
      <w:r w:rsidRPr="00153274">
        <w:rPr>
          <w:color w:val="000000"/>
        </w:rPr>
        <w:t xml:space="preserve">  </w:t>
      </w:r>
      <w:r w:rsidR="00A653C9">
        <w:rPr>
          <w:color w:val="000000"/>
        </w:rPr>
        <w:t>6.5 : Performance Evaluation</w:t>
      </w:r>
    </w:p>
    <w:p w14:paraId="7BD1235F" w14:textId="77777777" w:rsidR="00153274" w:rsidRPr="00153274" w:rsidRDefault="00153274" w:rsidP="00153274">
      <w:pPr>
        <w:pStyle w:val="NormalWeb"/>
        <w:shd w:val="clear" w:color="auto" w:fill="FFFFFF"/>
        <w:divId w:val="1431468496"/>
        <w:rPr>
          <w:color w:val="000000"/>
        </w:rPr>
      </w:pPr>
      <w:r w:rsidRPr="00153274">
        <w:rPr>
          <w:color w:val="000000"/>
        </w:rPr>
        <w:t xml:space="preserve">   - Measure the system's response time, throughput, resource utilization, and scalability under different loads and scenarios.</w:t>
      </w:r>
    </w:p>
    <w:p w14:paraId="2146FC68" w14:textId="77777777" w:rsidR="00153274" w:rsidRPr="00153274" w:rsidRDefault="00153274" w:rsidP="00153274">
      <w:pPr>
        <w:pStyle w:val="NormalWeb"/>
        <w:shd w:val="clear" w:color="auto" w:fill="FFFFFF"/>
        <w:divId w:val="1431468496"/>
        <w:rPr>
          <w:color w:val="000000"/>
        </w:rPr>
      </w:pPr>
      <w:r w:rsidRPr="00153274">
        <w:rPr>
          <w:color w:val="000000"/>
        </w:rPr>
        <w:t xml:space="preserve">   - Identify any performance bottlenecks, latency issues, or scalability limitations.</w:t>
      </w:r>
    </w:p>
    <w:p w14:paraId="38EBDDBF" w14:textId="68F55070" w:rsidR="00153274" w:rsidRPr="00153274" w:rsidRDefault="00153274" w:rsidP="00153274">
      <w:pPr>
        <w:pStyle w:val="NormalWeb"/>
        <w:shd w:val="clear" w:color="auto" w:fill="FFFFFF"/>
        <w:divId w:val="1431468496"/>
        <w:rPr>
          <w:color w:val="000000"/>
        </w:rPr>
      </w:pPr>
      <w:r w:rsidRPr="00153274">
        <w:rPr>
          <w:color w:val="000000"/>
        </w:rPr>
        <w:t xml:space="preserve">   - E</w:t>
      </w:r>
      <w:r w:rsidR="000368AD">
        <w:rPr>
          <w:color w:val="000000"/>
        </w:rPr>
        <w:t>z</w:t>
      </w:r>
      <w:r w:rsidRPr="00153274">
        <w:rPr>
          <w:color w:val="000000"/>
        </w:rPr>
        <w:t>sure that the system can handle the expected workload and meet the performance requirements.</w:t>
      </w:r>
    </w:p>
    <w:p w14:paraId="4BA6B796" w14:textId="77777777" w:rsidR="00153274" w:rsidRPr="00153274" w:rsidRDefault="00153274" w:rsidP="00153274">
      <w:pPr>
        <w:pStyle w:val="NormalWeb"/>
        <w:shd w:val="clear" w:color="auto" w:fill="FFFFFF"/>
        <w:divId w:val="1431468496"/>
        <w:rPr>
          <w:color w:val="000000"/>
        </w:rPr>
      </w:pPr>
      <w:r w:rsidRPr="00153274">
        <w:rPr>
          <w:color w:val="000000"/>
        </w:rPr>
        <w:t>2. Performance Test Planning:</w:t>
      </w:r>
    </w:p>
    <w:p w14:paraId="55DDCF1B" w14:textId="77777777" w:rsidR="00153274" w:rsidRPr="00153274" w:rsidRDefault="00153274" w:rsidP="00153274">
      <w:pPr>
        <w:pStyle w:val="NormalWeb"/>
        <w:shd w:val="clear" w:color="auto" w:fill="FFFFFF"/>
        <w:divId w:val="1431468496"/>
        <w:rPr>
          <w:color w:val="000000"/>
        </w:rPr>
      </w:pPr>
      <w:r w:rsidRPr="00153274">
        <w:rPr>
          <w:color w:val="000000"/>
        </w:rPr>
        <w:t xml:space="preserve">   - Define the performance test objectives, scope, and success criteria.</w:t>
      </w:r>
    </w:p>
    <w:p w14:paraId="395F21F1" w14:textId="77777777" w:rsidR="00153274" w:rsidRPr="00153274" w:rsidRDefault="00153274" w:rsidP="00153274">
      <w:pPr>
        <w:pStyle w:val="NormalWeb"/>
        <w:shd w:val="clear" w:color="auto" w:fill="FFFFFF"/>
        <w:divId w:val="1431468496"/>
        <w:rPr>
          <w:color w:val="000000"/>
        </w:rPr>
      </w:pPr>
      <w:r w:rsidRPr="00153274">
        <w:rPr>
          <w:color w:val="000000"/>
        </w:rPr>
        <w:t xml:space="preserve">   - Identify the performance metrics to be measured, such as response time, throughput, or concurrent user capacity.</w:t>
      </w:r>
    </w:p>
    <w:p w14:paraId="11A5D9F1" w14:textId="77777777" w:rsidR="00153274" w:rsidRPr="00153274" w:rsidRDefault="00153274" w:rsidP="00153274">
      <w:pPr>
        <w:pStyle w:val="NormalWeb"/>
        <w:shd w:val="clear" w:color="auto" w:fill="FFFFFF"/>
        <w:divId w:val="1431468496"/>
        <w:rPr>
          <w:color w:val="000000"/>
        </w:rPr>
      </w:pPr>
      <w:r w:rsidRPr="00153274">
        <w:rPr>
          <w:color w:val="000000"/>
        </w:rPr>
        <w:t xml:space="preserve">   - Determine the test scenarios, workload profiles, and test data to be used during performance testing.</w:t>
      </w:r>
    </w:p>
    <w:p w14:paraId="72133FFC" w14:textId="261BCD0E" w:rsidR="00153274" w:rsidRPr="00153274" w:rsidRDefault="00153274" w:rsidP="00153274">
      <w:pPr>
        <w:pStyle w:val="NormalWeb"/>
        <w:shd w:val="clear" w:color="auto" w:fill="FFFFFF"/>
        <w:divId w:val="1431468496"/>
        <w:rPr>
          <w:color w:val="000000"/>
        </w:rPr>
      </w:pPr>
      <w:r w:rsidRPr="00153274">
        <w:rPr>
          <w:color w:val="000000"/>
        </w:rPr>
        <w:t xml:space="preserve">   - Set up performance monitoring and profiling tools to capture relevant performance metrics.</w:t>
      </w:r>
    </w:p>
    <w:p w14:paraId="678A89FA" w14:textId="77777777" w:rsidR="00153274" w:rsidRPr="00153274" w:rsidRDefault="00153274" w:rsidP="00153274">
      <w:pPr>
        <w:pStyle w:val="NormalWeb"/>
        <w:shd w:val="clear" w:color="auto" w:fill="FFFFFF"/>
        <w:divId w:val="1431468496"/>
        <w:rPr>
          <w:color w:val="000000"/>
        </w:rPr>
      </w:pPr>
      <w:r w:rsidRPr="00153274">
        <w:rPr>
          <w:color w:val="000000"/>
        </w:rPr>
        <w:t>3. Performance Test Execution:</w:t>
      </w:r>
    </w:p>
    <w:p w14:paraId="48DC1728" w14:textId="77777777" w:rsidR="00153274" w:rsidRPr="00153274" w:rsidRDefault="00153274" w:rsidP="00153274">
      <w:pPr>
        <w:pStyle w:val="NormalWeb"/>
        <w:shd w:val="clear" w:color="auto" w:fill="FFFFFF"/>
        <w:divId w:val="1431468496"/>
        <w:rPr>
          <w:color w:val="000000"/>
        </w:rPr>
      </w:pPr>
      <w:r w:rsidRPr="00153274">
        <w:rPr>
          <w:color w:val="000000"/>
        </w:rPr>
        <w:t xml:space="preserve">   - Execute the performance tests by simulating realistic user loads and usage patterns.</w:t>
      </w:r>
    </w:p>
    <w:p w14:paraId="3E71437B" w14:textId="77777777" w:rsidR="00153274" w:rsidRPr="00153274" w:rsidRDefault="00153274" w:rsidP="00153274">
      <w:pPr>
        <w:pStyle w:val="NormalWeb"/>
        <w:shd w:val="clear" w:color="auto" w:fill="FFFFFF"/>
        <w:divId w:val="1431468496"/>
        <w:rPr>
          <w:color w:val="000000"/>
        </w:rPr>
      </w:pPr>
      <w:r w:rsidRPr="00153274">
        <w:rPr>
          <w:color w:val="000000"/>
        </w:rPr>
        <w:t xml:space="preserve">   - Monitor and measure key performance metrics, such as response time, CPU usage, memory consumption, and network traffic.</w:t>
      </w:r>
    </w:p>
    <w:p w14:paraId="1A369962" w14:textId="77777777" w:rsidR="00153274" w:rsidRPr="00153274" w:rsidRDefault="00153274" w:rsidP="00153274">
      <w:pPr>
        <w:pStyle w:val="NormalWeb"/>
        <w:shd w:val="clear" w:color="auto" w:fill="FFFFFF"/>
        <w:divId w:val="1431468496"/>
        <w:rPr>
          <w:color w:val="000000"/>
        </w:rPr>
      </w:pPr>
      <w:r w:rsidRPr="00153274">
        <w:rPr>
          <w:color w:val="000000"/>
        </w:rPr>
        <w:t xml:space="preserve">   - Analyze system behavior under different load levels and identify any performance issues or bottlenecks.</w:t>
      </w:r>
    </w:p>
    <w:p w14:paraId="0EE9D00E" w14:textId="139648F0" w:rsidR="00153274" w:rsidRPr="00153274" w:rsidRDefault="00153274" w:rsidP="00153274">
      <w:pPr>
        <w:pStyle w:val="NormalWeb"/>
        <w:shd w:val="clear" w:color="auto" w:fill="FFFFFF"/>
        <w:divId w:val="1431468496"/>
        <w:rPr>
          <w:color w:val="000000"/>
        </w:rPr>
      </w:pPr>
      <w:r w:rsidRPr="00153274">
        <w:rPr>
          <w:color w:val="000000"/>
        </w:rPr>
        <w:t xml:space="preserve">   - Capture and log performance data for further analysis and comparison against performance targets.</w:t>
      </w:r>
    </w:p>
    <w:p w14:paraId="3ADF5897" w14:textId="77777777" w:rsidR="00153274" w:rsidRPr="00153274" w:rsidRDefault="00153274" w:rsidP="00153274">
      <w:pPr>
        <w:pStyle w:val="NormalWeb"/>
        <w:shd w:val="clear" w:color="auto" w:fill="FFFFFF"/>
        <w:divId w:val="1431468496"/>
        <w:rPr>
          <w:color w:val="000000"/>
        </w:rPr>
      </w:pPr>
      <w:r w:rsidRPr="00153274">
        <w:rPr>
          <w:color w:val="000000"/>
        </w:rPr>
        <w:t>4. Performance Test Analysis:</w:t>
      </w:r>
    </w:p>
    <w:p w14:paraId="255678D7" w14:textId="77777777" w:rsidR="00153274" w:rsidRPr="00153274" w:rsidRDefault="00153274" w:rsidP="00153274">
      <w:pPr>
        <w:pStyle w:val="NormalWeb"/>
        <w:shd w:val="clear" w:color="auto" w:fill="FFFFFF"/>
        <w:divId w:val="1431468496"/>
        <w:rPr>
          <w:color w:val="000000"/>
        </w:rPr>
      </w:pPr>
      <w:r w:rsidRPr="00153274">
        <w:rPr>
          <w:color w:val="000000"/>
        </w:rPr>
        <w:lastRenderedPageBreak/>
        <w:t xml:space="preserve">   - Analyze the collected performance data to identify performance bottlenecks and areas for improvement.</w:t>
      </w:r>
    </w:p>
    <w:p w14:paraId="01669DBC" w14:textId="77777777" w:rsidR="00153274" w:rsidRPr="00153274" w:rsidRDefault="00153274" w:rsidP="00153274">
      <w:pPr>
        <w:pStyle w:val="NormalWeb"/>
        <w:shd w:val="clear" w:color="auto" w:fill="FFFFFF"/>
        <w:divId w:val="1431468496"/>
        <w:rPr>
          <w:color w:val="000000"/>
        </w:rPr>
      </w:pPr>
      <w:r w:rsidRPr="00153274">
        <w:rPr>
          <w:color w:val="000000"/>
        </w:rPr>
        <w:t xml:space="preserve">   - Use performance profiling tools and techniques to pinpoint the root causes of performance issues.</w:t>
      </w:r>
    </w:p>
    <w:p w14:paraId="58BDEFAA" w14:textId="77777777" w:rsidR="00153274" w:rsidRPr="00153274" w:rsidRDefault="00153274" w:rsidP="00153274">
      <w:pPr>
        <w:pStyle w:val="NormalWeb"/>
        <w:shd w:val="clear" w:color="auto" w:fill="FFFFFF"/>
        <w:divId w:val="1431468496"/>
        <w:rPr>
          <w:color w:val="000000"/>
        </w:rPr>
      </w:pPr>
      <w:r w:rsidRPr="00153274">
        <w:rPr>
          <w:color w:val="000000"/>
        </w:rPr>
        <w:t xml:space="preserve">   - Evaluate system scalability by gradually increasing the load and observing the system's response.</w:t>
      </w:r>
    </w:p>
    <w:p w14:paraId="62D297BD" w14:textId="0778D12B" w:rsidR="00153274" w:rsidRPr="00153274" w:rsidRDefault="00153274" w:rsidP="00153274">
      <w:pPr>
        <w:pStyle w:val="NormalWeb"/>
        <w:shd w:val="clear" w:color="auto" w:fill="FFFFFF"/>
        <w:divId w:val="1431468496"/>
        <w:rPr>
          <w:color w:val="000000"/>
        </w:rPr>
      </w:pPr>
      <w:r w:rsidRPr="00153274">
        <w:rPr>
          <w:color w:val="000000"/>
        </w:rPr>
        <w:t xml:space="preserve">   - Compare the performance results against predefined performance targets or benchmarks.</w:t>
      </w:r>
    </w:p>
    <w:p w14:paraId="44141656" w14:textId="77777777" w:rsidR="00153274" w:rsidRPr="00153274" w:rsidRDefault="00153274" w:rsidP="00153274">
      <w:pPr>
        <w:pStyle w:val="NormalWeb"/>
        <w:shd w:val="clear" w:color="auto" w:fill="FFFFFF"/>
        <w:divId w:val="1431468496"/>
        <w:rPr>
          <w:color w:val="000000"/>
        </w:rPr>
      </w:pPr>
      <w:r w:rsidRPr="00153274">
        <w:rPr>
          <w:color w:val="000000"/>
        </w:rPr>
        <w:t>5. Performance Test Reporting:</w:t>
      </w:r>
    </w:p>
    <w:p w14:paraId="51A9B191" w14:textId="77777777" w:rsidR="00153274" w:rsidRPr="00153274" w:rsidRDefault="00153274" w:rsidP="00153274">
      <w:pPr>
        <w:pStyle w:val="NormalWeb"/>
        <w:shd w:val="clear" w:color="auto" w:fill="FFFFFF"/>
        <w:divId w:val="1431468496"/>
        <w:rPr>
          <w:color w:val="000000"/>
        </w:rPr>
      </w:pPr>
      <w:r w:rsidRPr="00153274">
        <w:rPr>
          <w:color w:val="000000"/>
        </w:rPr>
        <w:t xml:space="preserve">   - Document the performance test results, including performance metrics, observations, and identified issues.</w:t>
      </w:r>
    </w:p>
    <w:p w14:paraId="760DD6B9" w14:textId="77777777" w:rsidR="00153274" w:rsidRPr="00153274" w:rsidRDefault="00153274" w:rsidP="00153274">
      <w:pPr>
        <w:pStyle w:val="NormalWeb"/>
        <w:shd w:val="clear" w:color="auto" w:fill="FFFFFF"/>
        <w:divId w:val="1431468496"/>
        <w:rPr>
          <w:color w:val="000000"/>
        </w:rPr>
      </w:pPr>
      <w:r w:rsidRPr="00153274">
        <w:rPr>
          <w:color w:val="000000"/>
        </w:rPr>
        <w:t xml:space="preserve">   - Summarize the system's performance characteristics and provide recommendations for performance optimization.</w:t>
      </w:r>
    </w:p>
    <w:p w14:paraId="0BF36940" w14:textId="77777777" w:rsidR="00153274" w:rsidRPr="00153274" w:rsidRDefault="00153274" w:rsidP="00153274">
      <w:pPr>
        <w:pStyle w:val="NormalWeb"/>
        <w:shd w:val="clear" w:color="auto" w:fill="FFFFFF"/>
        <w:divId w:val="1431468496"/>
        <w:rPr>
          <w:color w:val="000000"/>
        </w:rPr>
      </w:pPr>
      <w:r w:rsidRPr="00153274">
        <w:rPr>
          <w:color w:val="000000"/>
        </w:rPr>
        <w:t xml:space="preserve">   - Communicate the performance evaluation findings and recommendations to the development team and stakeholders.</w:t>
      </w:r>
    </w:p>
    <w:p w14:paraId="087C648B" w14:textId="1BDD131A" w:rsidR="000368AD" w:rsidRDefault="00153274" w:rsidP="00153274">
      <w:pPr>
        <w:pStyle w:val="NormalWeb"/>
        <w:shd w:val="clear" w:color="auto" w:fill="FFFFFF"/>
        <w:divId w:val="1431468496"/>
        <w:rPr>
          <w:color w:val="000000"/>
        </w:rPr>
      </w:pPr>
      <w:r w:rsidRPr="00153274">
        <w:rPr>
          <w:color w:val="000000"/>
        </w:rPr>
        <w:t xml:space="preserve">   - Collaborate with the development team to implement performance improvements or optimizations.</w:t>
      </w:r>
    </w:p>
    <w:p w14:paraId="2DA4186A" w14:textId="77777777" w:rsidR="001239E1" w:rsidRDefault="001239E1" w:rsidP="00153274">
      <w:pPr>
        <w:pStyle w:val="NormalWeb"/>
        <w:shd w:val="clear" w:color="auto" w:fill="FFFFFF"/>
        <w:divId w:val="1431468496"/>
        <w:rPr>
          <w:color w:val="000000"/>
        </w:rPr>
      </w:pPr>
    </w:p>
    <w:p w14:paraId="242174FA" w14:textId="5B2B9129" w:rsidR="00153274" w:rsidRPr="00153274" w:rsidRDefault="00153274" w:rsidP="00153274">
      <w:pPr>
        <w:pStyle w:val="NormalWeb"/>
        <w:shd w:val="clear" w:color="auto" w:fill="FFFFFF"/>
        <w:divId w:val="1431468496"/>
        <w:rPr>
          <w:color w:val="000000"/>
        </w:rPr>
      </w:pPr>
      <w:r w:rsidRPr="00153274">
        <w:rPr>
          <w:color w:val="000000"/>
        </w:rPr>
        <w:t>Chapter 7: Results and Discussion</w:t>
      </w:r>
    </w:p>
    <w:p w14:paraId="0E8C07B8" w14:textId="316CC8A8" w:rsidR="00153274" w:rsidRPr="00153274" w:rsidRDefault="00153274" w:rsidP="00153274">
      <w:pPr>
        <w:pStyle w:val="NormalWeb"/>
        <w:shd w:val="clear" w:color="auto" w:fill="FFFFFF"/>
        <w:divId w:val="1431468496"/>
        <w:rPr>
          <w:color w:val="000000"/>
        </w:rPr>
      </w:pPr>
      <w:r w:rsidRPr="00153274">
        <w:rPr>
          <w:color w:val="000000"/>
        </w:rPr>
        <w:t>7.1 Evaluation of System Functionality and Adherence to Requirements</w:t>
      </w:r>
    </w:p>
    <w:p w14:paraId="7BCD4AD8" w14:textId="355AAB0D" w:rsidR="00153274" w:rsidRPr="00153274" w:rsidRDefault="00153274" w:rsidP="00153274">
      <w:pPr>
        <w:pStyle w:val="NormalWeb"/>
        <w:shd w:val="clear" w:color="auto" w:fill="FFFFFF"/>
        <w:divId w:val="1431468496"/>
        <w:rPr>
          <w:color w:val="000000"/>
        </w:rPr>
      </w:pPr>
      <w:r w:rsidRPr="00153274">
        <w:rPr>
          <w:color w:val="000000"/>
        </w:rPr>
        <w:t>In this section, the evaluation of the Tender Management System's functionality and its adherence to the specified requirements is presented. The system's features and capabilities are assessed against the defined functional requirements to determine whether they have been successfully implemented.</w:t>
      </w:r>
    </w:p>
    <w:p w14:paraId="0DBD2939" w14:textId="77777777" w:rsidR="00153274" w:rsidRPr="00153274" w:rsidRDefault="00153274" w:rsidP="00153274">
      <w:pPr>
        <w:pStyle w:val="NormalWeb"/>
        <w:shd w:val="clear" w:color="auto" w:fill="FFFFFF"/>
        <w:divId w:val="1431468496"/>
        <w:rPr>
          <w:color w:val="000000"/>
        </w:rPr>
      </w:pPr>
      <w:r w:rsidRPr="00153274">
        <w:rPr>
          <w:color w:val="000000"/>
        </w:rPr>
        <w:t>1. Functional Requirements Evaluation:</w:t>
      </w:r>
    </w:p>
    <w:p w14:paraId="2CE320C9" w14:textId="77777777" w:rsidR="00153274" w:rsidRPr="00153274" w:rsidRDefault="00153274" w:rsidP="00153274">
      <w:pPr>
        <w:pStyle w:val="NormalWeb"/>
        <w:shd w:val="clear" w:color="auto" w:fill="FFFFFF"/>
        <w:divId w:val="1431468496"/>
        <w:rPr>
          <w:color w:val="000000"/>
        </w:rPr>
      </w:pPr>
      <w:r w:rsidRPr="00153274">
        <w:rPr>
          <w:color w:val="000000"/>
        </w:rPr>
        <w:t xml:space="preserve">   - Review each functional requirement defined for the Tender Management System.</w:t>
      </w:r>
    </w:p>
    <w:p w14:paraId="206D97E3" w14:textId="77777777" w:rsidR="00153274" w:rsidRPr="00153274" w:rsidRDefault="00153274" w:rsidP="00153274">
      <w:pPr>
        <w:pStyle w:val="NormalWeb"/>
        <w:shd w:val="clear" w:color="auto" w:fill="FFFFFF"/>
        <w:divId w:val="1431468496"/>
        <w:rPr>
          <w:color w:val="000000"/>
        </w:rPr>
      </w:pPr>
      <w:r w:rsidRPr="00153274">
        <w:rPr>
          <w:color w:val="000000"/>
        </w:rPr>
        <w:t xml:space="preserve">   - Assess the system's functionality and determine whether it meets the requirements.</w:t>
      </w:r>
    </w:p>
    <w:p w14:paraId="3A310543" w14:textId="5DCFCB89" w:rsidR="00153274" w:rsidRPr="00153274" w:rsidRDefault="00153274" w:rsidP="00153274">
      <w:pPr>
        <w:pStyle w:val="NormalWeb"/>
        <w:shd w:val="clear" w:color="auto" w:fill="FFFFFF"/>
        <w:divId w:val="1431468496"/>
        <w:rPr>
          <w:color w:val="000000"/>
        </w:rPr>
      </w:pPr>
      <w:r w:rsidRPr="00153274">
        <w:rPr>
          <w:color w:val="000000"/>
        </w:rPr>
        <w:t xml:space="preserve">   - Identify any gaps or deviations from the intended functionality.</w:t>
      </w:r>
    </w:p>
    <w:p w14:paraId="05A3AE97" w14:textId="77777777" w:rsidR="00153274" w:rsidRPr="00153274" w:rsidRDefault="00153274" w:rsidP="00153274">
      <w:pPr>
        <w:pStyle w:val="NormalWeb"/>
        <w:shd w:val="clear" w:color="auto" w:fill="FFFFFF"/>
        <w:divId w:val="1431468496"/>
        <w:rPr>
          <w:color w:val="000000"/>
        </w:rPr>
      </w:pPr>
      <w:r w:rsidRPr="00153274">
        <w:rPr>
          <w:color w:val="000000"/>
        </w:rPr>
        <w:t>2. Adherence to Non-Functional Requirements:</w:t>
      </w:r>
    </w:p>
    <w:p w14:paraId="736D82C3" w14:textId="77777777" w:rsidR="00153274" w:rsidRPr="00153274" w:rsidRDefault="00153274" w:rsidP="00153274">
      <w:pPr>
        <w:pStyle w:val="NormalWeb"/>
        <w:shd w:val="clear" w:color="auto" w:fill="FFFFFF"/>
        <w:divId w:val="1431468496"/>
        <w:rPr>
          <w:color w:val="000000"/>
        </w:rPr>
      </w:pPr>
      <w:r w:rsidRPr="00153274">
        <w:rPr>
          <w:color w:val="000000"/>
        </w:rPr>
        <w:t xml:space="preserve">   - Evaluate the system's compliance with non-functional requirements, such as performance, security, and scalability.</w:t>
      </w:r>
    </w:p>
    <w:p w14:paraId="4B3E5D9D" w14:textId="77777777" w:rsidR="00153274" w:rsidRPr="00153274" w:rsidRDefault="00153274" w:rsidP="00153274">
      <w:pPr>
        <w:pStyle w:val="NormalWeb"/>
        <w:shd w:val="clear" w:color="auto" w:fill="FFFFFF"/>
        <w:divId w:val="1431468496"/>
        <w:rPr>
          <w:color w:val="000000"/>
        </w:rPr>
      </w:pPr>
      <w:r w:rsidRPr="00153274">
        <w:rPr>
          <w:color w:val="000000"/>
        </w:rPr>
        <w:lastRenderedPageBreak/>
        <w:t xml:space="preserve">   - Assess the system's response time, throughput, and resource utilization against the specified performance requirements.</w:t>
      </w:r>
    </w:p>
    <w:p w14:paraId="329A23BB" w14:textId="77777777" w:rsidR="00153274" w:rsidRPr="00153274" w:rsidRDefault="00153274" w:rsidP="00153274">
      <w:pPr>
        <w:pStyle w:val="NormalWeb"/>
        <w:shd w:val="clear" w:color="auto" w:fill="FFFFFF"/>
        <w:divId w:val="1431468496"/>
        <w:rPr>
          <w:color w:val="000000"/>
        </w:rPr>
      </w:pPr>
      <w:r w:rsidRPr="00153274">
        <w:rPr>
          <w:color w:val="000000"/>
        </w:rPr>
        <w:t xml:space="preserve">   - Verify that the system incorporates appropriate security measures to protect sensitive data and ensure user privacy.</w:t>
      </w:r>
    </w:p>
    <w:p w14:paraId="0384A252" w14:textId="77777777" w:rsidR="00153274" w:rsidRPr="00153274" w:rsidRDefault="00153274" w:rsidP="00153274">
      <w:pPr>
        <w:pStyle w:val="NormalWeb"/>
        <w:shd w:val="clear" w:color="auto" w:fill="FFFFFF"/>
        <w:divId w:val="1431468496"/>
        <w:rPr>
          <w:color w:val="000000"/>
        </w:rPr>
      </w:pPr>
      <w:r w:rsidRPr="00153274">
        <w:rPr>
          <w:color w:val="000000"/>
        </w:rPr>
        <w:t>3. Validation of Business Rules and Logic:</w:t>
      </w:r>
    </w:p>
    <w:p w14:paraId="1253CB0E" w14:textId="77777777" w:rsidR="00153274" w:rsidRPr="00153274" w:rsidRDefault="00153274" w:rsidP="00153274">
      <w:pPr>
        <w:pStyle w:val="NormalWeb"/>
        <w:shd w:val="clear" w:color="auto" w:fill="FFFFFF"/>
        <w:divId w:val="1431468496"/>
        <w:rPr>
          <w:color w:val="000000"/>
        </w:rPr>
      </w:pPr>
      <w:r w:rsidRPr="00153274">
        <w:rPr>
          <w:color w:val="000000"/>
        </w:rPr>
        <w:t xml:space="preserve">   - Validate the implementation of business rules and logic within the Tender Management System.</w:t>
      </w:r>
    </w:p>
    <w:p w14:paraId="33A19275" w14:textId="77777777" w:rsidR="00153274" w:rsidRPr="00153274" w:rsidRDefault="00153274" w:rsidP="00153274">
      <w:pPr>
        <w:pStyle w:val="NormalWeb"/>
        <w:shd w:val="clear" w:color="auto" w:fill="FFFFFF"/>
        <w:divId w:val="1431468496"/>
        <w:rPr>
          <w:color w:val="000000"/>
        </w:rPr>
      </w:pPr>
      <w:r w:rsidRPr="00153274">
        <w:rPr>
          <w:color w:val="000000"/>
        </w:rPr>
        <w:t xml:space="preserve">   - Verify that the system correctly enforces rules and constraints related to tender submission, evaluation, and selection processes.</w:t>
      </w:r>
    </w:p>
    <w:p w14:paraId="622B9535" w14:textId="77777777" w:rsidR="00153274" w:rsidRPr="00153274" w:rsidRDefault="00153274" w:rsidP="00153274">
      <w:pPr>
        <w:pStyle w:val="NormalWeb"/>
        <w:shd w:val="clear" w:color="auto" w:fill="FFFFFF"/>
        <w:divId w:val="1431468496"/>
        <w:rPr>
          <w:color w:val="000000"/>
        </w:rPr>
      </w:pPr>
      <w:r w:rsidRPr="00153274">
        <w:rPr>
          <w:color w:val="000000"/>
        </w:rPr>
        <w:t>4. Results and Analysis:</w:t>
      </w:r>
    </w:p>
    <w:p w14:paraId="3D07F4B6" w14:textId="77777777" w:rsidR="00153274" w:rsidRPr="00153274" w:rsidRDefault="00153274" w:rsidP="00153274">
      <w:pPr>
        <w:pStyle w:val="NormalWeb"/>
        <w:shd w:val="clear" w:color="auto" w:fill="FFFFFF"/>
        <w:divId w:val="1431468496"/>
        <w:rPr>
          <w:color w:val="000000"/>
        </w:rPr>
      </w:pPr>
      <w:r w:rsidRPr="00153274">
        <w:rPr>
          <w:color w:val="000000"/>
        </w:rPr>
        <w:t xml:space="preserve">   - Summarize the evaluation results, highlighting the system's strengths and areas of improvement.</w:t>
      </w:r>
    </w:p>
    <w:p w14:paraId="7543B784" w14:textId="77777777" w:rsidR="00153274" w:rsidRPr="00153274" w:rsidRDefault="00153274" w:rsidP="00153274">
      <w:pPr>
        <w:pStyle w:val="NormalWeb"/>
        <w:shd w:val="clear" w:color="auto" w:fill="FFFFFF"/>
        <w:divId w:val="1431468496"/>
        <w:rPr>
          <w:color w:val="000000"/>
        </w:rPr>
      </w:pPr>
      <w:r w:rsidRPr="00153274">
        <w:rPr>
          <w:color w:val="000000"/>
        </w:rPr>
        <w:t xml:space="preserve">   - Discuss any significant findings, successes, or challenges encountered during the evaluation process.</w:t>
      </w:r>
    </w:p>
    <w:p w14:paraId="41E43525" w14:textId="77777777" w:rsidR="00153274" w:rsidRPr="00153274" w:rsidRDefault="00153274" w:rsidP="00153274">
      <w:pPr>
        <w:pStyle w:val="NormalWeb"/>
        <w:shd w:val="clear" w:color="auto" w:fill="FFFFFF"/>
        <w:divId w:val="1431468496"/>
        <w:rPr>
          <w:color w:val="000000"/>
        </w:rPr>
      </w:pPr>
      <w:r w:rsidRPr="00153274">
        <w:rPr>
          <w:color w:val="000000"/>
        </w:rPr>
        <w:t xml:space="preserve">   - Provide a detailed analysis of the system's functionality and its alignment with the requirements.</w:t>
      </w:r>
    </w:p>
    <w:p w14:paraId="6D0A75B9" w14:textId="0270A4CC" w:rsidR="00153274" w:rsidRPr="00153274" w:rsidRDefault="00153274" w:rsidP="00153274">
      <w:pPr>
        <w:pStyle w:val="NormalWeb"/>
        <w:shd w:val="clear" w:color="auto" w:fill="FFFFFF"/>
        <w:divId w:val="1431468496"/>
        <w:rPr>
          <w:color w:val="000000"/>
        </w:rPr>
      </w:pPr>
      <w:r w:rsidRPr="00153274">
        <w:rPr>
          <w:color w:val="000000"/>
        </w:rPr>
        <w:t xml:space="preserve">   - Identify any potential gaps or shortcomings that may require further attention or enhancements.</w:t>
      </w:r>
    </w:p>
    <w:p w14:paraId="243CA82C" w14:textId="366EE3C7" w:rsidR="00153274" w:rsidRPr="00153274" w:rsidRDefault="00153274" w:rsidP="00153274">
      <w:pPr>
        <w:pStyle w:val="NormalWeb"/>
        <w:shd w:val="clear" w:color="auto" w:fill="FFFFFF"/>
        <w:divId w:val="1431468496"/>
        <w:rPr>
          <w:color w:val="000000"/>
        </w:rPr>
      </w:pPr>
      <w:r w:rsidRPr="00153274">
        <w:rPr>
          <w:color w:val="000000"/>
        </w:rPr>
        <w:t>7.2 Assessment of User Experience and System Usability</w:t>
      </w:r>
    </w:p>
    <w:p w14:paraId="622CC490" w14:textId="57250F94" w:rsidR="00153274" w:rsidRPr="00153274" w:rsidRDefault="00153274" w:rsidP="00153274">
      <w:pPr>
        <w:pStyle w:val="NormalWeb"/>
        <w:shd w:val="clear" w:color="auto" w:fill="FFFFFF"/>
        <w:divId w:val="1431468496"/>
        <w:rPr>
          <w:color w:val="000000"/>
        </w:rPr>
      </w:pPr>
      <w:r w:rsidRPr="00153274">
        <w:rPr>
          <w:color w:val="000000"/>
        </w:rPr>
        <w:t>This section focuses on the assessment of the Tender Management System's user experience (UX) and usability. It involves evaluating the system's user interface, navigation, and overall user satisfaction.</w:t>
      </w:r>
    </w:p>
    <w:p w14:paraId="6A7DB601" w14:textId="77777777" w:rsidR="00153274" w:rsidRPr="00153274" w:rsidRDefault="00153274" w:rsidP="00153274">
      <w:pPr>
        <w:pStyle w:val="NormalWeb"/>
        <w:shd w:val="clear" w:color="auto" w:fill="FFFFFF"/>
        <w:divId w:val="1431468496"/>
        <w:rPr>
          <w:color w:val="000000"/>
        </w:rPr>
      </w:pPr>
      <w:r w:rsidRPr="00153274">
        <w:rPr>
          <w:color w:val="000000"/>
        </w:rPr>
        <w:t>1. User Interface Evaluation:</w:t>
      </w:r>
    </w:p>
    <w:p w14:paraId="73BC4191" w14:textId="77777777" w:rsidR="00153274" w:rsidRPr="00153274" w:rsidRDefault="00153274" w:rsidP="00153274">
      <w:pPr>
        <w:pStyle w:val="NormalWeb"/>
        <w:shd w:val="clear" w:color="auto" w:fill="FFFFFF"/>
        <w:divId w:val="1431468496"/>
        <w:rPr>
          <w:color w:val="000000"/>
        </w:rPr>
      </w:pPr>
      <w:r w:rsidRPr="00153274">
        <w:rPr>
          <w:color w:val="000000"/>
        </w:rPr>
        <w:t xml:space="preserve">   - Assess the visual design and layout of the user interface (UI) for aesthetics and consistency.</w:t>
      </w:r>
    </w:p>
    <w:p w14:paraId="182C4586" w14:textId="77777777" w:rsidR="00153274" w:rsidRPr="00153274" w:rsidRDefault="00153274" w:rsidP="00153274">
      <w:pPr>
        <w:pStyle w:val="NormalWeb"/>
        <w:shd w:val="clear" w:color="auto" w:fill="FFFFFF"/>
        <w:divId w:val="1431468496"/>
        <w:rPr>
          <w:color w:val="000000"/>
        </w:rPr>
      </w:pPr>
      <w:r w:rsidRPr="00153274">
        <w:rPr>
          <w:color w:val="000000"/>
        </w:rPr>
        <w:t xml:space="preserve">   - Evaluate the usability of UI components, such as forms, buttons, menus, and navigation elements.</w:t>
      </w:r>
    </w:p>
    <w:p w14:paraId="6733D734" w14:textId="77777777" w:rsidR="00153274" w:rsidRPr="00153274" w:rsidRDefault="00153274" w:rsidP="00153274">
      <w:pPr>
        <w:pStyle w:val="NormalWeb"/>
        <w:shd w:val="clear" w:color="auto" w:fill="FFFFFF"/>
        <w:divId w:val="1431468496"/>
        <w:rPr>
          <w:color w:val="000000"/>
        </w:rPr>
      </w:pPr>
      <w:r w:rsidRPr="00153274">
        <w:rPr>
          <w:color w:val="000000"/>
        </w:rPr>
        <w:t>2. Navigation and Interaction Evaluation:</w:t>
      </w:r>
    </w:p>
    <w:p w14:paraId="4AD3E69E" w14:textId="7A011992" w:rsidR="00153274" w:rsidRPr="00153274" w:rsidRDefault="00153274" w:rsidP="00153274">
      <w:pPr>
        <w:pStyle w:val="NormalWeb"/>
        <w:shd w:val="clear" w:color="auto" w:fill="FFFFFF"/>
        <w:divId w:val="1431468496"/>
        <w:rPr>
          <w:color w:val="000000"/>
        </w:rPr>
      </w:pPr>
      <w:r w:rsidRPr="00153274">
        <w:rPr>
          <w:color w:val="000000"/>
        </w:rPr>
        <w:t xml:space="preserve"> </w:t>
      </w:r>
      <w:r w:rsidR="000368AD">
        <w:rPr>
          <w:color w:val="000000"/>
        </w:rPr>
        <w:t xml:space="preserve">  </w:t>
      </w:r>
      <w:r w:rsidRPr="00153274">
        <w:rPr>
          <w:color w:val="000000"/>
        </w:rPr>
        <w:t>- Evaluate the ease of navigation within the Tender Management System.</w:t>
      </w:r>
    </w:p>
    <w:p w14:paraId="3E43177C" w14:textId="77777777" w:rsidR="00153274" w:rsidRPr="00153274" w:rsidRDefault="00153274" w:rsidP="00153274">
      <w:pPr>
        <w:pStyle w:val="NormalWeb"/>
        <w:shd w:val="clear" w:color="auto" w:fill="FFFFFF"/>
        <w:divId w:val="1431468496"/>
        <w:rPr>
          <w:color w:val="000000"/>
        </w:rPr>
      </w:pPr>
      <w:r w:rsidRPr="00153274">
        <w:rPr>
          <w:color w:val="000000"/>
        </w:rPr>
        <w:t xml:space="preserve">   - Assess the intuitiveness and efficiency of user interactions, such as searching, filtering, and sorting functionalities.</w:t>
      </w:r>
    </w:p>
    <w:p w14:paraId="379D6D92" w14:textId="77777777" w:rsidR="00153274" w:rsidRPr="00153274" w:rsidRDefault="00153274" w:rsidP="00153274">
      <w:pPr>
        <w:pStyle w:val="NormalWeb"/>
        <w:shd w:val="clear" w:color="auto" w:fill="FFFFFF"/>
        <w:divId w:val="1431468496"/>
        <w:rPr>
          <w:color w:val="000000"/>
        </w:rPr>
      </w:pPr>
      <w:r w:rsidRPr="00153274">
        <w:rPr>
          <w:color w:val="000000"/>
        </w:rPr>
        <w:t>3. User Satisfaction Assessment:</w:t>
      </w:r>
    </w:p>
    <w:p w14:paraId="2D8141AC" w14:textId="77777777" w:rsidR="00153274" w:rsidRPr="00153274" w:rsidRDefault="00153274" w:rsidP="00153274">
      <w:pPr>
        <w:pStyle w:val="NormalWeb"/>
        <w:shd w:val="clear" w:color="auto" w:fill="FFFFFF"/>
        <w:divId w:val="1431468496"/>
        <w:rPr>
          <w:color w:val="000000"/>
        </w:rPr>
      </w:pPr>
      <w:r w:rsidRPr="00153274">
        <w:rPr>
          <w:color w:val="000000"/>
        </w:rPr>
        <w:lastRenderedPageBreak/>
        <w:t xml:space="preserve">   - Collect feedback from end-users regarding their overall satisfaction with the Tender Management System.</w:t>
      </w:r>
    </w:p>
    <w:p w14:paraId="52C12FD6" w14:textId="77777777" w:rsidR="00153274" w:rsidRPr="00153274" w:rsidRDefault="00153274" w:rsidP="00153274">
      <w:pPr>
        <w:pStyle w:val="NormalWeb"/>
        <w:shd w:val="clear" w:color="auto" w:fill="FFFFFF"/>
        <w:divId w:val="1431468496"/>
        <w:rPr>
          <w:color w:val="000000"/>
        </w:rPr>
      </w:pPr>
      <w:r w:rsidRPr="00153274">
        <w:rPr>
          <w:color w:val="000000"/>
        </w:rPr>
        <w:t xml:space="preserve">   - Use surveys, interviews, or user feedback sessions to gather qualitative and quantitative data.</w:t>
      </w:r>
    </w:p>
    <w:p w14:paraId="628C560A" w14:textId="77777777" w:rsidR="00153274" w:rsidRPr="00153274" w:rsidRDefault="00153274" w:rsidP="00153274">
      <w:pPr>
        <w:pStyle w:val="NormalWeb"/>
        <w:shd w:val="clear" w:color="auto" w:fill="FFFFFF"/>
        <w:divId w:val="1431468496"/>
        <w:rPr>
          <w:color w:val="000000"/>
        </w:rPr>
      </w:pPr>
      <w:r w:rsidRPr="00153274">
        <w:rPr>
          <w:color w:val="000000"/>
        </w:rPr>
        <w:t>4. Results and Analysis:</w:t>
      </w:r>
    </w:p>
    <w:p w14:paraId="3CCDA3B0" w14:textId="77777777" w:rsidR="00153274" w:rsidRPr="00153274" w:rsidRDefault="00153274" w:rsidP="00153274">
      <w:pPr>
        <w:pStyle w:val="NormalWeb"/>
        <w:shd w:val="clear" w:color="auto" w:fill="FFFFFF"/>
        <w:divId w:val="1431468496"/>
        <w:rPr>
          <w:color w:val="000000"/>
        </w:rPr>
      </w:pPr>
      <w:r w:rsidRPr="00153274">
        <w:rPr>
          <w:color w:val="000000"/>
        </w:rPr>
        <w:t xml:space="preserve">   - Summarize the assessment results, highlighting the system's strengths and areas for improvement in terms of user experience and usability.</w:t>
      </w:r>
    </w:p>
    <w:p w14:paraId="380D598D" w14:textId="77777777" w:rsidR="00153274" w:rsidRPr="00153274" w:rsidRDefault="00153274" w:rsidP="00153274">
      <w:pPr>
        <w:pStyle w:val="NormalWeb"/>
        <w:shd w:val="clear" w:color="auto" w:fill="FFFFFF"/>
        <w:divId w:val="1431468496"/>
        <w:rPr>
          <w:color w:val="000000"/>
        </w:rPr>
      </w:pPr>
      <w:r w:rsidRPr="00153274">
        <w:rPr>
          <w:color w:val="000000"/>
        </w:rPr>
        <w:t xml:space="preserve">   - Discuss any user feedback or suggestions for enhancing the system's usability.</w:t>
      </w:r>
    </w:p>
    <w:p w14:paraId="34535C00" w14:textId="1D646B98" w:rsidR="00153274" w:rsidRPr="00153274" w:rsidRDefault="00153274" w:rsidP="00153274">
      <w:pPr>
        <w:pStyle w:val="NormalWeb"/>
        <w:shd w:val="clear" w:color="auto" w:fill="FFFFFF"/>
        <w:divId w:val="1431468496"/>
        <w:rPr>
          <w:color w:val="000000"/>
        </w:rPr>
      </w:pPr>
      <w:r w:rsidRPr="00153274">
        <w:rPr>
          <w:color w:val="000000"/>
        </w:rPr>
        <w:t>7.3 Comparison with Existing Tender Management Systems</w:t>
      </w:r>
    </w:p>
    <w:p w14:paraId="1BBD9729" w14:textId="30806BFA" w:rsidR="00153274" w:rsidRPr="00153274" w:rsidRDefault="00153274" w:rsidP="00153274">
      <w:pPr>
        <w:pStyle w:val="NormalWeb"/>
        <w:shd w:val="clear" w:color="auto" w:fill="FFFFFF"/>
        <w:divId w:val="1431468496"/>
        <w:rPr>
          <w:color w:val="000000"/>
        </w:rPr>
      </w:pPr>
      <w:r w:rsidRPr="00153274">
        <w:rPr>
          <w:color w:val="000000"/>
        </w:rPr>
        <w:t xml:space="preserve"> Tender Management System with existing systems available in the market or in use within organizations. The goal is to evaluate the uniqueness, advantages, and potential drawbacks of the developed system in comparison to its competitors.</w:t>
      </w:r>
    </w:p>
    <w:p w14:paraId="535CB2C5" w14:textId="77777777" w:rsidR="00153274" w:rsidRPr="00153274" w:rsidRDefault="00153274" w:rsidP="00153274">
      <w:pPr>
        <w:pStyle w:val="NormalWeb"/>
        <w:shd w:val="clear" w:color="auto" w:fill="FFFFFF"/>
        <w:divId w:val="1431468496"/>
        <w:rPr>
          <w:color w:val="000000"/>
        </w:rPr>
      </w:pPr>
      <w:r w:rsidRPr="00153274">
        <w:rPr>
          <w:color w:val="000000"/>
        </w:rPr>
        <w:t>1. Identification of Existing Tender Management Systems:</w:t>
      </w:r>
    </w:p>
    <w:p w14:paraId="26431638" w14:textId="77777777" w:rsidR="00153274" w:rsidRPr="00153274" w:rsidRDefault="00153274" w:rsidP="00153274">
      <w:pPr>
        <w:pStyle w:val="NormalWeb"/>
        <w:shd w:val="clear" w:color="auto" w:fill="FFFFFF"/>
        <w:divId w:val="1431468496"/>
        <w:rPr>
          <w:color w:val="000000"/>
        </w:rPr>
      </w:pPr>
      <w:r w:rsidRPr="00153274">
        <w:rPr>
          <w:color w:val="000000"/>
        </w:rPr>
        <w:t xml:space="preserve">   - Research and identify existing tender management systems that are widely used or recognized in the industry.</w:t>
      </w:r>
    </w:p>
    <w:p w14:paraId="76B83656" w14:textId="77777777" w:rsidR="00153274" w:rsidRPr="00153274" w:rsidRDefault="00153274" w:rsidP="00153274">
      <w:pPr>
        <w:pStyle w:val="NormalWeb"/>
        <w:shd w:val="clear" w:color="auto" w:fill="FFFFFF"/>
        <w:divId w:val="1431468496"/>
        <w:rPr>
          <w:color w:val="000000"/>
        </w:rPr>
      </w:pPr>
      <w:r w:rsidRPr="00153274">
        <w:rPr>
          <w:color w:val="000000"/>
        </w:rPr>
        <w:t xml:space="preserve">   - Analyze their features, functionalities, and capabilities.</w:t>
      </w:r>
    </w:p>
    <w:p w14:paraId="140972D6" w14:textId="77777777" w:rsidR="00153274" w:rsidRPr="00153274" w:rsidRDefault="00153274" w:rsidP="00153274">
      <w:pPr>
        <w:pStyle w:val="NormalWeb"/>
        <w:shd w:val="clear" w:color="auto" w:fill="FFFFFF"/>
        <w:divId w:val="1431468496"/>
        <w:rPr>
          <w:color w:val="000000"/>
        </w:rPr>
      </w:pPr>
    </w:p>
    <w:p w14:paraId="49873D4E" w14:textId="77777777" w:rsidR="00153274" w:rsidRPr="00153274" w:rsidRDefault="00153274" w:rsidP="00153274">
      <w:pPr>
        <w:pStyle w:val="NormalWeb"/>
        <w:shd w:val="clear" w:color="auto" w:fill="FFFFFF"/>
        <w:divId w:val="1431468496"/>
        <w:rPr>
          <w:color w:val="000000"/>
        </w:rPr>
      </w:pPr>
      <w:r w:rsidRPr="00153274">
        <w:rPr>
          <w:color w:val="000000"/>
        </w:rPr>
        <w:t>2. Comparison Criteria:</w:t>
      </w:r>
    </w:p>
    <w:p w14:paraId="6447B0B3" w14:textId="77777777" w:rsidR="00153274" w:rsidRPr="00153274" w:rsidRDefault="00153274" w:rsidP="00153274">
      <w:pPr>
        <w:pStyle w:val="NormalWeb"/>
        <w:shd w:val="clear" w:color="auto" w:fill="FFFFFF"/>
        <w:divId w:val="1431468496"/>
        <w:rPr>
          <w:color w:val="000000"/>
        </w:rPr>
      </w:pPr>
      <w:r w:rsidRPr="00153274">
        <w:rPr>
          <w:color w:val="000000"/>
        </w:rPr>
        <w:t xml:space="preserve">   - Define criteria for the comparison, such as system features, user interface, scalability, performance, and cost.</w:t>
      </w:r>
    </w:p>
    <w:p w14:paraId="59E7CDD0" w14:textId="49BB33C8" w:rsidR="00153274" w:rsidRPr="00153274" w:rsidRDefault="00153274" w:rsidP="00153274">
      <w:pPr>
        <w:pStyle w:val="NormalWeb"/>
        <w:shd w:val="clear" w:color="auto" w:fill="FFFFFF"/>
        <w:divId w:val="1431468496"/>
        <w:rPr>
          <w:color w:val="000000"/>
        </w:rPr>
      </w:pPr>
      <w:r w:rsidRPr="00153274">
        <w:rPr>
          <w:color w:val="000000"/>
        </w:rPr>
        <w:t xml:space="preserve">   - Determine the importance of each criterion based on user requirements and industry standards.</w:t>
      </w:r>
    </w:p>
    <w:p w14:paraId="2CCF8CCA" w14:textId="77777777" w:rsidR="00153274" w:rsidRPr="00153274" w:rsidRDefault="00153274" w:rsidP="00153274">
      <w:pPr>
        <w:pStyle w:val="NormalWeb"/>
        <w:shd w:val="clear" w:color="auto" w:fill="FFFFFF"/>
        <w:divId w:val="1431468496"/>
        <w:rPr>
          <w:color w:val="000000"/>
        </w:rPr>
      </w:pPr>
      <w:r w:rsidRPr="00153274">
        <w:rPr>
          <w:color w:val="000000"/>
        </w:rPr>
        <w:t>3. System Comparison:</w:t>
      </w:r>
    </w:p>
    <w:p w14:paraId="3158EE43" w14:textId="77777777" w:rsidR="00153274" w:rsidRPr="00153274" w:rsidRDefault="00153274" w:rsidP="00153274">
      <w:pPr>
        <w:pStyle w:val="NormalWeb"/>
        <w:shd w:val="clear" w:color="auto" w:fill="FFFFFF"/>
        <w:divId w:val="1431468496"/>
        <w:rPr>
          <w:color w:val="000000"/>
        </w:rPr>
      </w:pPr>
      <w:r w:rsidRPr="00153274">
        <w:rPr>
          <w:color w:val="000000"/>
        </w:rPr>
        <w:t xml:space="preserve">   - Compare the developed Tender Management System with the identified existing systems based on the defined criteria.</w:t>
      </w:r>
    </w:p>
    <w:p w14:paraId="3BB941C1" w14:textId="77777777" w:rsidR="00153274" w:rsidRPr="00153274" w:rsidRDefault="00153274" w:rsidP="00153274">
      <w:pPr>
        <w:pStyle w:val="NormalWeb"/>
        <w:shd w:val="clear" w:color="auto" w:fill="FFFFFF"/>
        <w:divId w:val="1431468496"/>
        <w:rPr>
          <w:color w:val="000000"/>
        </w:rPr>
      </w:pPr>
      <w:r w:rsidRPr="00153274">
        <w:rPr>
          <w:color w:val="000000"/>
        </w:rPr>
        <w:t xml:space="preserve">   - Assess how the developed system performs in terms of features, usability, performance, and other relevant aspects.</w:t>
      </w:r>
    </w:p>
    <w:p w14:paraId="4D1C528B" w14:textId="77777777" w:rsidR="00153274" w:rsidRPr="00153274" w:rsidRDefault="00153274" w:rsidP="00153274">
      <w:pPr>
        <w:pStyle w:val="NormalWeb"/>
        <w:shd w:val="clear" w:color="auto" w:fill="FFFFFF"/>
        <w:divId w:val="1431468496"/>
        <w:rPr>
          <w:color w:val="000000"/>
        </w:rPr>
      </w:pPr>
      <w:r w:rsidRPr="00153274">
        <w:rPr>
          <w:color w:val="000000"/>
        </w:rPr>
        <w:t xml:space="preserve">   - Identify the unique selling points and advantages of the developed system over its competitors.</w:t>
      </w:r>
    </w:p>
    <w:p w14:paraId="17FBCC66" w14:textId="2DBE50F4" w:rsidR="00153274" w:rsidRPr="00153274" w:rsidRDefault="00153274" w:rsidP="00153274">
      <w:pPr>
        <w:pStyle w:val="NormalWeb"/>
        <w:shd w:val="clear" w:color="auto" w:fill="FFFFFF"/>
        <w:divId w:val="1431468496"/>
        <w:rPr>
          <w:color w:val="000000"/>
        </w:rPr>
      </w:pPr>
      <w:r w:rsidRPr="00153274">
        <w:rPr>
          <w:color w:val="000000"/>
        </w:rPr>
        <w:t xml:space="preserve">   - Analyze any areas where the developed system may lag behind existing systems and provide suggestions for improvement.</w:t>
      </w:r>
    </w:p>
    <w:p w14:paraId="31DD2DF6" w14:textId="77777777" w:rsidR="00153274" w:rsidRPr="00153274" w:rsidRDefault="00153274" w:rsidP="00153274">
      <w:pPr>
        <w:pStyle w:val="NormalWeb"/>
        <w:shd w:val="clear" w:color="auto" w:fill="FFFFFF"/>
        <w:divId w:val="1431468496"/>
        <w:rPr>
          <w:color w:val="000000"/>
        </w:rPr>
      </w:pPr>
      <w:r w:rsidRPr="00153274">
        <w:rPr>
          <w:color w:val="000000"/>
        </w:rPr>
        <w:lastRenderedPageBreak/>
        <w:t>4. Results and Analysis:</w:t>
      </w:r>
    </w:p>
    <w:p w14:paraId="0D390618" w14:textId="77777777" w:rsidR="00153274" w:rsidRPr="00153274" w:rsidRDefault="00153274" w:rsidP="00153274">
      <w:pPr>
        <w:pStyle w:val="NormalWeb"/>
        <w:shd w:val="clear" w:color="auto" w:fill="FFFFFF"/>
        <w:divId w:val="1431468496"/>
        <w:rPr>
          <w:color w:val="000000"/>
        </w:rPr>
      </w:pPr>
      <w:r w:rsidRPr="00153274">
        <w:rPr>
          <w:color w:val="000000"/>
        </w:rPr>
        <w:t xml:space="preserve">   - Summarize the comparison results, highlighting the strengths and weaknesses of the developed Tender Management System in comparison to existing systems.</w:t>
      </w:r>
    </w:p>
    <w:p w14:paraId="5FAB8462" w14:textId="77777777" w:rsidR="00153274" w:rsidRPr="00153274" w:rsidRDefault="00153274" w:rsidP="00153274">
      <w:pPr>
        <w:pStyle w:val="NormalWeb"/>
        <w:shd w:val="clear" w:color="auto" w:fill="FFFFFF"/>
        <w:divId w:val="1431468496"/>
        <w:rPr>
          <w:color w:val="000000"/>
        </w:rPr>
      </w:pPr>
      <w:r w:rsidRPr="00153274">
        <w:rPr>
          <w:color w:val="000000"/>
        </w:rPr>
        <w:t xml:space="preserve">   - Discuss the competitive advantages of the developed system and its potential market positioning.</w:t>
      </w:r>
    </w:p>
    <w:p w14:paraId="4764A943" w14:textId="79347D8C" w:rsidR="00153274" w:rsidRPr="00153274" w:rsidRDefault="00153274" w:rsidP="00153274">
      <w:pPr>
        <w:pStyle w:val="NormalWeb"/>
        <w:shd w:val="clear" w:color="auto" w:fill="FFFFFF"/>
        <w:divId w:val="1431468496"/>
        <w:rPr>
          <w:color w:val="000000"/>
        </w:rPr>
      </w:pPr>
      <w:r w:rsidRPr="00153274">
        <w:rPr>
          <w:color w:val="000000"/>
        </w:rPr>
        <w:t xml:space="preserve">   - Identify opportunities for further enhancements or differentiation to make the system more competitive.</w:t>
      </w:r>
    </w:p>
    <w:p w14:paraId="4E2F99B3" w14:textId="6DC16D0D" w:rsidR="00153274" w:rsidRPr="00153274" w:rsidRDefault="00153274" w:rsidP="00153274">
      <w:pPr>
        <w:pStyle w:val="NormalWeb"/>
        <w:shd w:val="clear" w:color="auto" w:fill="FFFFFF"/>
        <w:divId w:val="1431468496"/>
        <w:rPr>
          <w:color w:val="000000"/>
        </w:rPr>
      </w:pPr>
      <w:r w:rsidRPr="00153274">
        <w:rPr>
          <w:color w:val="000000"/>
        </w:rPr>
        <w:t>7.4 Identification of Limitations and Suggestions for Future Enhancements</w:t>
      </w:r>
    </w:p>
    <w:p w14:paraId="0DDD8C02" w14:textId="30817C0B" w:rsidR="00153274" w:rsidRPr="00153274" w:rsidRDefault="00153274" w:rsidP="00153274">
      <w:pPr>
        <w:pStyle w:val="NormalWeb"/>
        <w:shd w:val="clear" w:color="auto" w:fill="FFFFFF"/>
        <w:divId w:val="1431468496"/>
        <w:rPr>
          <w:color w:val="000000"/>
        </w:rPr>
      </w:pPr>
      <w:r w:rsidRPr="00153274">
        <w:rPr>
          <w:color w:val="000000"/>
        </w:rPr>
        <w:t>In this section, the limitations of the developed Tender Management System are identified and discussed. Additionally, suggestions for future enhancements and improvements are provided to address these limitations and further enhance the system's capabilities.</w:t>
      </w:r>
    </w:p>
    <w:p w14:paraId="0750E8F2" w14:textId="77777777" w:rsidR="00153274" w:rsidRPr="00153274" w:rsidRDefault="00153274" w:rsidP="00153274">
      <w:pPr>
        <w:pStyle w:val="NormalWeb"/>
        <w:shd w:val="clear" w:color="auto" w:fill="FFFFFF"/>
        <w:divId w:val="1431468496"/>
        <w:rPr>
          <w:color w:val="000000"/>
        </w:rPr>
      </w:pPr>
      <w:r w:rsidRPr="00153274">
        <w:rPr>
          <w:color w:val="000000"/>
        </w:rPr>
        <w:t>1. Identification of Limitations:</w:t>
      </w:r>
    </w:p>
    <w:p w14:paraId="46053294" w14:textId="77777777" w:rsidR="00153274" w:rsidRPr="00153274" w:rsidRDefault="00153274" w:rsidP="00153274">
      <w:pPr>
        <w:pStyle w:val="NormalWeb"/>
        <w:shd w:val="clear" w:color="auto" w:fill="FFFFFF"/>
        <w:divId w:val="1431468496"/>
        <w:rPr>
          <w:color w:val="000000"/>
        </w:rPr>
      </w:pPr>
      <w:r w:rsidRPr="00153274">
        <w:rPr>
          <w:color w:val="000000"/>
        </w:rPr>
        <w:t xml:space="preserve">   - Evaluate the Tender Management System to identify any limitations or shortcomings.</w:t>
      </w:r>
    </w:p>
    <w:p w14:paraId="5072271D" w14:textId="77777777" w:rsidR="00153274" w:rsidRPr="00153274" w:rsidRDefault="00153274" w:rsidP="00153274">
      <w:pPr>
        <w:pStyle w:val="NormalWeb"/>
        <w:shd w:val="clear" w:color="auto" w:fill="FFFFFF"/>
        <w:divId w:val="1431468496"/>
        <w:rPr>
          <w:color w:val="000000"/>
        </w:rPr>
      </w:pPr>
      <w:r w:rsidRPr="00153274">
        <w:rPr>
          <w:color w:val="000000"/>
        </w:rPr>
        <w:t xml:space="preserve">   - Consider factors such as functionality, performance, usability, security, and scalability.</w:t>
      </w:r>
    </w:p>
    <w:p w14:paraId="46536B16" w14:textId="77777777" w:rsidR="00153274" w:rsidRPr="00153274" w:rsidRDefault="00153274" w:rsidP="00153274">
      <w:pPr>
        <w:pStyle w:val="NormalWeb"/>
        <w:shd w:val="clear" w:color="auto" w:fill="FFFFFF"/>
        <w:divId w:val="1431468496"/>
        <w:rPr>
          <w:color w:val="000000"/>
        </w:rPr>
      </w:pPr>
      <w:r w:rsidRPr="00153274">
        <w:rPr>
          <w:color w:val="000000"/>
        </w:rPr>
        <w:t xml:space="preserve">   - Identify areas where the system may not fully meet user requirements or industry standards.</w:t>
      </w:r>
    </w:p>
    <w:p w14:paraId="094005E2" w14:textId="77777777" w:rsidR="00153274" w:rsidRPr="00153274" w:rsidRDefault="00153274" w:rsidP="00153274">
      <w:pPr>
        <w:pStyle w:val="NormalWeb"/>
        <w:shd w:val="clear" w:color="auto" w:fill="FFFFFF"/>
        <w:divId w:val="1431468496"/>
        <w:rPr>
          <w:color w:val="000000"/>
        </w:rPr>
      </w:pPr>
    </w:p>
    <w:p w14:paraId="782E6F3D" w14:textId="77777777" w:rsidR="00153274" w:rsidRPr="00153274" w:rsidRDefault="00153274" w:rsidP="00153274">
      <w:pPr>
        <w:pStyle w:val="NormalWeb"/>
        <w:shd w:val="clear" w:color="auto" w:fill="FFFFFF"/>
        <w:divId w:val="1431468496"/>
        <w:rPr>
          <w:color w:val="000000"/>
        </w:rPr>
      </w:pPr>
      <w:r w:rsidRPr="00153274">
        <w:rPr>
          <w:color w:val="000000"/>
        </w:rPr>
        <w:t>2. Limitations Analysis:</w:t>
      </w:r>
    </w:p>
    <w:p w14:paraId="286E6395" w14:textId="77777777" w:rsidR="00153274" w:rsidRPr="00153274" w:rsidRDefault="00153274" w:rsidP="00153274">
      <w:pPr>
        <w:pStyle w:val="NormalWeb"/>
        <w:shd w:val="clear" w:color="auto" w:fill="FFFFFF"/>
        <w:divId w:val="1431468496"/>
        <w:rPr>
          <w:color w:val="000000"/>
        </w:rPr>
      </w:pPr>
      <w:r w:rsidRPr="00153274">
        <w:rPr>
          <w:color w:val="000000"/>
        </w:rPr>
        <w:t xml:space="preserve">   - Analyze the impact of the identified limitations on the system's functionality, user experience, and overall performance.</w:t>
      </w:r>
    </w:p>
    <w:p w14:paraId="49789AA1" w14:textId="72807042" w:rsidR="00153274" w:rsidRPr="00153274" w:rsidRDefault="00153274" w:rsidP="00153274">
      <w:pPr>
        <w:pStyle w:val="NormalWeb"/>
        <w:shd w:val="clear" w:color="auto" w:fill="FFFFFF"/>
        <w:divId w:val="1431468496"/>
        <w:rPr>
          <w:color w:val="000000"/>
        </w:rPr>
      </w:pPr>
      <w:r w:rsidRPr="00153274">
        <w:rPr>
          <w:color w:val="000000"/>
        </w:rPr>
        <w:t xml:space="preserve">   - Discuss the implications of these limitations on the system's effectiveness and user satisfaction.</w:t>
      </w:r>
    </w:p>
    <w:p w14:paraId="32D0ECC7" w14:textId="77777777" w:rsidR="00153274" w:rsidRPr="00153274" w:rsidRDefault="00153274" w:rsidP="00153274">
      <w:pPr>
        <w:pStyle w:val="NormalWeb"/>
        <w:shd w:val="clear" w:color="auto" w:fill="FFFFFF"/>
        <w:divId w:val="1431468496"/>
        <w:rPr>
          <w:color w:val="000000"/>
        </w:rPr>
      </w:pPr>
      <w:r w:rsidRPr="00153274">
        <w:rPr>
          <w:color w:val="000000"/>
        </w:rPr>
        <w:t>3. Suggestions for Future Enhancements:</w:t>
      </w:r>
    </w:p>
    <w:p w14:paraId="1418636A" w14:textId="77777777" w:rsidR="00153274" w:rsidRPr="00153274" w:rsidRDefault="00153274" w:rsidP="00153274">
      <w:pPr>
        <w:pStyle w:val="NormalWeb"/>
        <w:shd w:val="clear" w:color="auto" w:fill="FFFFFF"/>
        <w:divId w:val="1431468496"/>
        <w:rPr>
          <w:color w:val="000000"/>
        </w:rPr>
      </w:pPr>
      <w:r w:rsidRPr="00153274">
        <w:rPr>
          <w:color w:val="000000"/>
        </w:rPr>
        <w:t xml:space="preserve">   - Provide recommendations for addressing the identified limitations and improving the system's capabilities.</w:t>
      </w:r>
    </w:p>
    <w:p w14:paraId="06AA9A2D" w14:textId="77777777" w:rsidR="00153274" w:rsidRPr="00153274" w:rsidRDefault="00153274" w:rsidP="00153274">
      <w:pPr>
        <w:pStyle w:val="NormalWeb"/>
        <w:shd w:val="clear" w:color="auto" w:fill="FFFFFF"/>
        <w:divId w:val="1431468496"/>
        <w:rPr>
          <w:color w:val="000000"/>
        </w:rPr>
      </w:pPr>
      <w:r w:rsidRPr="00153274">
        <w:rPr>
          <w:color w:val="000000"/>
        </w:rPr>
        <w:t xml:space="preserve">   - Propose specific enhancements or features that can be implemented to overcome the limitations.</w:t>
      </w:r>
    </w:p>
    <w:p w14:paraId="59E95A75" w14:textId="77777777" w:rsidR="00153274" w:rsidRPr="00153274" w:rsidRDefault="00153274" w:rsidP="00153274">
      <w:pPr>
        <w:pStyle w:val="NormalWeb"/>
        <w:shd w:val="clear" w:color="auto" w:fill="FFFFFF"/>
        <w:divId w:val="1431468496"/>
        <w:rPr>
          <w:color w:val="000000"/>
        </w:rPr>
      </w:pPr>
      <w:r w:rsidRPr="00153274">
        <w:rPr>
          <w:color w:val="000000"/>
        </w:rPr>
        <w:t xml:space="preserve">   - Consider industry trends, emerging technologies, and user feedback when suggesting enhancements.</w:t>
      </w:r>
    </w:p>
    <w:p w14:paraId="7DD20035" w14:textId="445F9202" w:rsidR="00153274" w:rsidRPr="00153274" w:rsidRDefault="00153274" w:rsidP="00153274">
      <w:pPr>
        <w:pStyle w:val="NormalWeb"/>
        <w:shd w:val="clear" w:color="auto" w:fill="FFFFFF"/>
        <w:divId w:val="1431468496"/>
        <w:rPr>
          <w:color w:val="000000"/>
        </w:rPr>
      </w:pPr>
      <w:r w:rsidRPr="00153274">
        <w:rPr>
          <w:color w:val="000000"/>
        </w:rPr>
        <w:t xml:space="preserve">   - Discuss the potential benefits of these enhancements and their impact on the system's effectiveness.</w:t>
      </w:r>
    </w:p>
    <w:p w14:paraId="6BA42743" w14:textId="77777777" w:rsidR="00153274" w:rsidRPr="00153274" w:rsidRDefault="00153274" w:rsidP="00153274">
      <w:pPr>
        <w:pStyle w:val="NormalWeb"/>
        <w:shd w:val="clear" w:color="auto" w:fill="FFFFFF"/>
        <w:divId w:val="1431468496"/>
        <w:rPr>
          <w:color w:val="000000"/>
        </w:rPr>
      </w:pPr>
      <w:r w:rsidRPr="00153274">
        <w:rPr>
          <w:color w:val="000000"/>
        </w:rPr>
        <w:lastRenderedPageBreak/>
        <w:t xml:space="preserve">   - Recap the evaluation process conducted to validate the system's functionality, usability, and adherence to requirements.</w:t>
      </w:r>
    </w:p>
    <w:p w14:paraId="13833432" w14:textId="77777777" w:rsidR="00153274" w:rsidRPr="00153274" w:rsidRDefault="00153274" w:rsidP="00153274">
      <w:pPr>
        <w:pStyle w:val="NormalWeb"/>
        <w:shd w:val="clear" w:color="auto" w:fill="FFFFFF"/>
        <w:divId w:val="1431468496"/>
        <w:rPr>
          <w:color w:val="000000"/>
        </w:rPr>
      </w:pPr>
      <w:r w:rsidRPr="00153274">
        <w:rPr>
          <w:color w:val="000000"/>
        </w:rPr>
        <w:t xml:space="preserve">   - Discuss the positive evaluation results and the system's performance in meeting the specified criteria.</w:t>
      </w:r>
    </w:p>
    <w:p w14:paraId="2B762993" w14:textId="77777777" w:rsidR="00153274" w:rsidRPr="00153274" w:rsidRDefault="00153274" w:rsidP="00153274">
      <w:pPr>
        <w:pStyle w:val="NormalWeb"/>
        <w:shd w:val="clear" w:color="auto" w:fill="FFFFFF"/>
        <w:divId w:val="1431468496"/>
        <w:rPr>
          <w:color w:val="000000"/>
        </w:rPr>
      </w:pPr>
      <w:r w:rsidRPr="00153274">
        <w:rPr>
          <w:color w:val="000000"/>
        </w:rPr>
        <w:t xml:space="preserve">   - Emphasize the value and reliability of the developed system.</w:t>
      </w:r>
    </w:p>
    <w:p w14:paraId="6F25A3D9" w14:textId="77777777" w:rsidR="00153274" w:rsidRPr="00153274" w:rsidRDefault="00153274" w:rsidP="00153274">
      <w:pPr>
        <w:pStyle w:val="NormalWeb"/>
        <w:shd w:val="clear" w:color="auto" w:fill="FFFFFF"/>
        <w:divId w:val="1431468496"/>
        <w:rPr>
          <w:color w:val="000000"/>
        </w:rPr>
      </w:pPr>
    </w:p>
    <w:p w14:paraId="120BA58F" w14:textId="77777777" w:rsidR="00153274" w:rsidRPr="00153274" w:rsidRDefault="00153274" w:rsidP="00153274">
      <w:pPr>
        <w:pStyle w:val="NormalWeb"/>
        <w:shd w:val="clear" w:color="auto" w:fill="FFFFFF"/>
        <w:divId w:val="1431468496"/>
        <w:rPr>
          <w:color w:val="000000"/>
        </w:rPr>
      </w:pPr>
      <w:r w:rsidRPr="00153274">
        <w:rPr>
          <w:color w:val="000000"/>
        </w:rPr>
        <w:t>8.2 Contributions to Knowledge in the Field of Tender Management</w:t>
      </w:r>
    </w:p>
    <w:p w14:paraId="63DB1DD0" w14:textId="77777777" w:rsidR="00153274" w:rsidRPr="00153274" w:rsidRDefault="00153274" w:rsidP="00153274">
      <w:pPr>
        <w:pStyle w:val="NormalWeb"/>
        <w:shd w:val="clear" w:color="auto" w:fill="FFFFFF"/>
        <w:divId w:val="1431468496"/>
        <w:rPr>
          <w:color w:val="000000"/>
        </w:rPr>
      </w:pPr>
    </w:p>
    <w:p w14:paraId="68139D9C" w14:textId="77777777" w:rsidR="00153274" w:rsidRPr="00153274" w:rsidRDefault="00153274" w:rsidP="00153274">
      <w:pPr>
        <w:pStyle w:val="NormalWeb"/>
        <w:shd w:val="clear" w:color="auto" w:fill="FFFFFF"/>
        <w:divId w:val="1431468496"/>
        <w:rPr>
          <w:color w:val="000000"/>
        </w:rPr>
      </w:pPr>
      <w:r w:rsidRPr="00153274">
        <w:rPr>
          <w:color w:val="000000"/>
        </w:rPr>
        <w:t>In this section, the contributions made by the research and development of the Tender Management System to the field of tender management are discussed. These contributions may include innovative features, improved processes, or insights gained from the development process.</w:t>
      </w:r>
    </w:p>
    <w:p w14:paraId="53925CD6" w14:textId="77777777" w:rsidR="00153274" w:rsidRPr="00153274" w:rsidRDefault="00153274" w:rsidP="00153274">
      <w:pPr>
        <w:pStyle w:val="NormalWeb"/>
        <w:shd w:val="clear" w:color="auto" w:fill="FFFFFF"/>
        <w:divId w:val="1431468496"/>
        <w:rPr>
          <w:color w:val="000000"/>
        </w:rPr>
      </w:pPr>
    </w:p>
    <w:p w14:paraId="31005E8D" w14:textId="77777777" w:rsidR="00153274" w:rsidRPr="00153274" w:rsidRDefault="00153274" w:rsidP="00153274">
      <w:pPr>
        <w:pStyle w:val="NormalWeb"/>
        <w:shd w:val="clear" w:color="auto" w:fill="FFFFFF"/>
        <w:divId w:val="1431468496"/>
        <w:rPr>
          <w:color w:val="000000"/>
        </w:rPr>
      </w:pPr>
      <w:r w:rsidRPr="00153274">
        <w:rPr>
          <w:color w:val="000000"/>
        </w:rPr>
        <w:t>1. Advancements in Tender Management:</w:t>
      </w:r>
    </w:p>
    <w:p w14:paraId="763814C5" w14:textId="77777777" w:rsidR="00153274" w:rsidRPr="00153274" w:rsidRDefault="00153274" w:rsidP="00153274">
      <w:pPr>
        <w:pStyle w:val="NormalWeb"/>
        <w:shd w:val="clear" w:color="auto" w:fill="FFFFFF"/>
        <w:divId w:val="1431468496"/>
        <w:rPr>
          <w:color w:val="000000"/>
        </w:rPr>
      </w:pPr>
      <w:r w:rsidRPr="00153274">
        <w:rPr>
          <w:color w:val="000000"/>
        </w:rPr>
        <w:t xml:space="preserve">   - Discuss the innovative features or functionalities introduced in the developed system that contribute to improving the tender management process.</w:t>
      </w:r>
    </w:p>
    <w:p w14:paraId="6081C9B1" w14:textId="77777777" w:rsidR="00153274" w:rsidRPr="00153274" w:rsidRDefault="00153274" w:rsidP="00153274">
      <w:pPr>
        <w:pStyle w:val="NormalWeb"/>
        <w:shd w:val="clear" w:color="auto" w:fill="FFFFFF"/>
        <w:divId w:val="1431468496"/>
        <w:rPr>
          <w:color w:val="000000"/>
        </w:rPr>
      </w:pPr>
      <w:r w:rsidRPr="00153274">
        <w:rPr>
          <w:color w:val="000000"/>
        </w:rPr>
        <w:t xml:space="preserve">   - Highlight any novel approaches or techniques applied during the system development that can enhance efficiency, effectiveness, or transparency in managing tenders.</w:t>
      </w:r>
    </w:p>
    <w:p w14:paraId="6E237C84" w14:textId="77777777" w:rsidR="00153274" w:rsidRPr="00153274" w:rsidRDefault="00153274" w:rsidP="00153274">
      <w:pPr>
        <w:pStyle w:val="NormalWeb"/>
        <w:shd w:val="clear" w:color="auto" w:fill="FFFFFF"/>
        <w:divId w:val="1431468496"/>
        <w:rPr>
          <w:color w:val="000000"/>
        </w:rPr>
      </w:pPr>
    </w:p>
    <w:p w14:paraId="626CBF66" w14:textId="77777777" w:rsidR="00153274" w:rsidRPr="00153274" w:rsidRDefault="00153274" w:rsidP="00153274">
      <w:pPr>
        <w:pStyle w:val="NormalWeb"/>
        <w:shd w:val="clear" w:color="auto" w:fill="FFFFFF"/>
        <w:divId w:val="1431468496"/>
        <w:rPr>
          <w:color w:val="000000"/>
        </w:rPr>
      </w:pPr>
      <w:r w:rsidRPr="00153274">
        <w:rPr>
          <w:color w:val="000000"/>
        </w:rPr>
        <w:t>2. Addressing Existing Challenges:</w:t>
      </w:r>
    </w:p>
    <w:p w14:paraId="00F7982E" w14:textId="77777777" w:rsidR="00153274" w:rsidRPr="00153274" w:rsidRDefault="00153274" w:rsidP="00153274">
      <w:pPr>
        <w:pStyle w:val="NormalWeb"/>
        <w:shd w:val="clear" w:color="auto" w:fill="FFFFFF"/>
        <w:divId w:val="1431468496"/>
        <w:rPr>
          <w:color w:val="000000"/>
        </w:rPr>
      </w:pPr>
      <w:r w:rsidRPr="00153274">
        <w:rPr>
          <w:color w:val="000000"/>
        </w:rPr>
        <w:t xml:space="preserve">   - Identify and discuss the challenges or limitations existing in traditional tender management systems.</w:t>
      </w:r>
    </w:p>
    <w:p w14:paraId="3595D44F" w14:textId="77777777" w:rsidR="00153274" w:rsidRPr="00153274" w:rsidRDefault="00153274" w:rsidP="00153274">
      <w:pPr>
        <w:pStyle w:val="NormalWeb"/>
        <w:shd w:val="clear" w:color="auto" w:fill="FFFFFF"/>
        <w:divId w:val="1431468496"/>
        <w:rPr>
          <w:color w:val="000000"/>
        </w:rPr>
      </w:pPr>
      <w:r w:rsidRPr="00153274">
        <w:rPr>
          <w:color w:val="000000"/>
        </w:rPr>
        <w:t xml:space="preserve">   - Explain how the developed Tender Management System overcomes these challenges or improves upon existing solutions.</w:t>
      </w:r>
    </w:p>
    <w:p w14:paraId="78193E02" w14:textId="54739038" w:rsidR="00153274" w:rsidRPr="00153274" w:rsidRDefault="00153274" w:rsidP="00153274">
      <w:pPr>
        <w:pStyle w:val="NormalWeb"/>
        <w:shd w:val="clear" w:color="auto" w:fill="FFFFFF"/>
        <w:divId w:val="1431468496"/>
        <w:rPr>
          <w:color w:val="000000"/>
        </w:rPr>
      </w:pPr>
      <w:r w:rsidRPr="00153274">
        <w:rPr>
          <w:color w:val="000000"/>
        </w:rPr>
        <w:t xml:space="preserve">   - Emphasize the practical significance and relevance of the developed system in addressing real-world tender management issues.</w:t>
      </w:r>
    </w:p>
    <w:p w14:paraId="190A2474" w14:textId="7070A8A1" w:rsidR="00153274" w:rsidRPr="00153274" w:rsidRDefault="00153274" w:rsidP="00153274">
      <w:pPr>
        <w:pStyle w:val="NormalWeb"/>
        <w:shd w:val="clear" w:color="auto" w:fill="FFFFFF"/>
        <w:divId w:val="1431468496"/>
        <w:rPr>
          <w:color w:val="000000"/>
        </w:rPr>
      </w:pPr>
      <w:r w:rsidRPr="00153274">
        <w:rPr>
          <w:color w:val="000000"/>
        </w:rPr>
        <w:t>8.3 Recommendations for Future Research and System Improvements</w:t>
      </w:r>
    </w:p>
    <w:p w14:paraId="71243CC1" w14:textId="2D022518" w:rsidR="00153274" w:rsidRPr="00153274" w:rsidRDefault="00153274" w:rsidP="00153274">
      <w:pPr>
        <w:pStyle w:val="NormalWeb"/>
        <w:shd w:val="clear" w:color="auto" w:fill="FFFFFF"/>
        <w:divId w:val="1431468496"/>
        <w:rPr>
          <w:color w:val="000000"/>
        </w:rPr>
      </w:pPr>
      <w:r w:rsidRPr="00153274">
        <w:rPr>
          <w:color w:val="000000"/>
        </w:rPr>
        <w:t>In this section, recommendations for future research and potential improvements to the Tender Management System are provided. These recommendations aim to enhance the system's functionality, user experience, and overall performance.</w:t>
      </w:r>
    </w:p>
    <w:p w14:paraId="163B9EB1" w14:textId="77777777" w:rsidR="00153274" w:rsidRPr="00153274" w:rsidRDefault="00153274" w:rsidP="00153274">
      <w:pPr>
        <w:pStyle w:val="NormalWeb"/>
        <w:shd w:val="clear" w:color="auto" w:fill="FFFFFF"/>
        <w:divId w:val="1431468496"/>
        <w:rPr>
          <w:color w:val="000000"/>
        </w:rPr>
      </w:pPr>
      <w:r w:rsidRPr="00153274">
        <w:rPr>
          <w:color w:val="000000"/>
        </w:rPr>
        <w:t>1. Future Research Directions:</w:t>
      </w:r>
    </w:p>
    <w:p w14:paraId="0843B968" w14:textId="77777777" w:rsidR="00153274" w:rsidRPr="00153274" w:rsidRDefault="00153274" w:rsidP="00153274">
      <w:pPr>
        <w:pStyle w:val="NormalWeb"/>
        <w:shd w:val="clear" w:color="auto" w:fill="FFFFFF"/>
        <w:divId w:val="1431468496"/>
        <w:rPr>
          <w:color w:val="000000"/>
        </w:rPr>
      </w:pPr>
      <w:r w:rsidRPr="00153274">
        <w:rPr>
          <w:color w:val="000000"/>
        </w:rPr>
        <w:lastRenderedPageBreak/>
        <w:t xml:space="preserve">   - Identify areas within the field of tender management that warrant further research.</w:t>
      </w:r>
    </w:p>
    <w:p w14:paraId="292C7ABD" w14:textId="77777777" w:rsidR="00153274" w:rsidRPr="00153274" w:rsidRDefault="00153274" w:rsidP="00153274">
      <w:pPr>
        <w:pStyle w:val="NormalWeb"/>
        <w:shd w:val="clear" w:color="auto" w:fill="FFFFFF"/>
        <w:divId w:val="1431468496"/>
        <w:rPr>
          <w:color w:val="000000"/>
        </w:rPr>
      </w:pPr>
      <w:r w:rsidRPr="00153274">
        <w:rPr>
          <w:color w:val="000000"/>
        </w:rPr>
        <w:t xml:space="preserve">   - Suggest potential research topics or areas of investigation that can extend the knowledge and understanding of tender management practices.</w:t>
      </w:r>
    </w:p>
    <w:p w14:paraId="414AF7D5" w14:textId="4655E641" w:rsidR="00153274" w:rsidRPr="00153274" w:rsidRDefault="00153274" w:rsidP="00153274">
      <w:pPr>
        <w:pStyle w:val="NormalWeb"/>
        <w:shd w:val="clear" w:color="auto" w:fill="FFFFFF"/>
        <w:divId w:val="1431468496"/>
        <w:rPr>
          <w:color w:val="000000"/>
        </w:rPr>
      </w:pPr>
      <w:r w:rsidRPr="00153274">
        <w:rPr>
          <w:color w:val="000000"/>
        </w:rPr>
        <w:t xml:space="preserve">   - Discuss how future research can contribute to the ongoing development and improvement of tender management systems.</w:t>
      </w:r>
    </w:p>
    <w:p w14:paraId="7412895B" w14:textId="77777777" w:rsidR="00153274" w:rsidRPr="00153274" w:rsidRDefault="00153274" w:rsidP="00153274">
      <w:pPr>
        <w:pStyle w:val="NormalWeb"/>
        <w:shd w:val="clear" w:color="auto" w:fill="FFFFFF"/>
        <w:divId w:val="1431468496"/>
        <w:rPr>
          <w:color w:val="000000"/>
        </w:rPr>
      </w:pPr>
      <w:r w:rsidRPr="00153274">
        <w:rPr>
          <w:color w:val="000000"/>
        </w:rPr>
        <w:t>2. System Improvements:</w:t>
      </w:r>
    </w:p>
    <w:p w14:paraId="062C663E" w14:textId="77777777" w:rsidR="00153274" w:rsidRPr="00153274" w:rsidRDefault="00153274" w:rsidP="00153274">
      <w:pPr>
        <w:pStyle w:val="NormalWeb"/>
        <w:shd w:val="clear" w:color="auto" w:fill="FFFFFF"/>
        <w:divId w:val="1431468496"/>
        <w:rPr>
          <w:color w:val="000000"/>
        </w:rPr>
      </w:pPr>
      <w:r w:rsidRPr="00153274">
        <w:rPr>
          <w:color w:val="000000"/>
        </w:rPr>
        <w:t xml:space="preserve">   - Based on the evaluation and user feedback, provide recommendations for system enhancements and refinements.</w:t>
      </w:r>
    </w:p>
    <w:p w14:paraId="705B0780" w14:textId="77777777" w:rsidR="00153274" w:rsidRPr="00153274" w:rsidRDefault="00153274" w:rsidP="00153274">
      <w:pPr>
        <w:pStyle w:val="NormalWeb"/>
        <w:shd w:val="clear" w:color="auto" w:fill="FFFFFF"/>
        <w:divId w:val="1431468496"/>
        <w:rPr>
          <w:color w:val="000000"/>
        </w:rPr>
      </w:pPr>
      <w:r w:rsidRPr="00153274">
        <w:rPr>
          <w:color w:val="000000"/>
        </w:rPr>
        <w:t xml:space="preserve">   - Discuss specific areas or functionalities that can be improved to address identified limitations or user needs.</w:t>
      </w:r>
    </w:p>
    <w:p w14:paraId="60AC2795" w14:textId="686F31F7" w:rsidR="00153274" w:rsidRPr="00153274" w:rsidRDefault="00153274" w:rsidP="00153274">
      <w:pPr>
        <w:pStyle w:val="NormalWeb"/>
        <w:shd w:val="clear" w:color="auto" w:fill="FFFFFF"/>
        <w:divId w:val="1431468496"/>
        <w:rPr>
          <w:color w:val="000000"/>
        </w:rPr>
      </w:pPr>
      <w:r w:rsidRPr="00153274">
        <w:rPr>
          <w:color w:val="000000"/>
        </w:rPr>
        <w:t xml:space="preserve">   - Propose ideas for incorporating emerging technologies or industry best practices to enhance the system's capabilities.</w:t>
      </w:r>
    </w:p>
    <w:p w14:paraId="4B5A5436" w14:textId="0CDCAF38" w:rsidR="00153274" w:rsidRPr="00153274" w:rsidRDefault="00153274" w:rsidP="00153274">
      <w:pPr>
        <w:pStyle w:val="NormalWeb"/>
        <w:shd w:val="clear" w:color="auto" w:fill="FFFFFF"/>
        <w:divId w:val="1431468496"/>
        <w:rPr>
          <w:color w:val="000000"/>
        </w:rPr>
      </w:pPr>
      <w:r w:rsidRPr="00153274">
        <w:rPr>
          <w:color w:val="000000"/>
        </w:rPr>
        <w:t>Chapter 9: References</w:t>
      </w:r>
    </w:p>
    <w:p w14:paraId="635D6CEA" w14:textId="77777777" w:rsidR="00153274" w:rsidRPr="00153274" w:rsidRDefault="00153274" w:rsidP="00153274">
      <w:pPr>
        <w:pStyle w:val="NormalWeb"/>
        <w:shd w:val="clear" w:color="auto" w:fill="FFFFFF"/>
        <w:divId w:val="1431468496"/>
        <w:rPr>
          <w:color w:val="000000"/>
        </w:rPr>
      </w:pPr>
      <w:r w:rsidRPr="00153274">
        <w:rPr>
          <w:color w:val="000000"/>
        </w:rPr>
        <w:t>In this section, provide a list of properly cited sources that were used throughout the thesis. The references should include academic papers, research articles, books, websites, and any other relevant sources consulted during the research and development of the Tender Management System. Follow the appropriate citation style guidelines (e.g., APA, MLA, IEEE) for formatting the references.</w:t>
      </w:r>
    </w:p>
    <w:p w14:paraId="122829EC" w14:textId="77777777" w:rsidR="00153274" w:rsidRPr="00153274" w:rsidRDefault="00153274" w:rsidP="00153274">
      <w:pPr>
        <w:pStyle w:val="NormalWeb"/>
        <w:shd w:val="clear" w:color="auto" w:fill="FFFFFF"/>
        <w:divId w:val="1431468496"/>
        <w:rPr>
          <w:color w:val="000000"/>
        </w:rPr>
      </w:pPr>
    </w:p>
    <w:p w14:paraId="1E3737C6" w14:textId="093AACB2" w:rsidR="00153274" w:rsidRPr="00153274" w:rsidRDefault="00153274" w:rsidP="00153274">
      <w:pPr>
        <w:pStyle w:val="NormalWeb"/>
        <w:shd w:val="clear" w:color="auto" w:fill="FFFFFF"/>
        <w:divId w:val="1431468496"/>
        <w:rPr>
          <w:color w:val="000000"/>
        </w:rPr>
      </w:pPr>
      <w:r w:rsidRPr="00153274">
        <w:rPr>
          <w:color w:val="000000"/>
        </w:rPr>
        <w:t>Note: Ensure that all sources are accurately cited and properly formatted to maintain academic integrity and give credit to the original authors.</w:t>
      </w:r>
    </w:p>
    <w:p w14:paraId="00CF12AD" w14:textId="47635E27" w:rsidR="00153274" w:rsidRDefault="00153274" w:rsidP="00153274">
      <w:pPr>
        <w:pStyle w:val="NormalWeb"/>
        <w:shd w:val="clear" w:color="auto" w:fill="FFFFFF"/>
        <w:divId w:val="1431468496"/>
        <w:rPr>
          <w:color w:val="000000"/>
        </w:rPr>
      </w:pPr>
      <w:r w:rsidRPr="00153274">
        <w:rPr>
          <w:color w:val="000000"/>
        </w:rPr>
        <w:t>By concluding the thesis with a summary of achievements, contributions to knowledge, recommendations for future research and system improvements, and a comprehensive list of properly cited references, a well-rounded conclusion can be provided that highlights the significance of the research and the developed Tender Management System in the field of tender management.</w:t>
      </w:r>
    </w:p>
    <w:p w14:paraId="15FEE1DD" w14:textId="77777777" w:rsidR="00BA4EAF" w:rsidRDefault="00BA4EAF" w:rsidP="00153274">
      <w:pPr>
        <w:pStyle w:val="NormalWeb"/>
        <w:shd w:val="clear" w:color="auto" w:fill="FFFFFF"/>
        <w:divId w:val="1431468496"/>
        <w:rPr>
          <w:color w:val="000000"/>
        </w:rPr>
      </w:pPr>
    </w:p>
    <w:p w14:paraId="60628463" w14:textId="6E2B932E" w:rsidR="00153274" w:rsidRPr="00153274" w:rsidRDefault="00153274" w:rsidP="00153274">
      <w:pPr>
        <w:pStyle w:val="NormalWeb"/>
        <w:shd w:val="clear" w:color="auto" w:fill="FFFFFF"/>
        <w:divId w:val="1431468496"/>
        <w:rPr>
          <w:color w:val="000000"/>
        </w:rPr>
      </w:pPr>
      <w:r w:rsidRPr="00153274">
        <w:rPr>
          <w:color w:val="000000"/>
        </w:rPr>
        <w:t>Appendix A: Use Case Diagrams</w:t>
      </w:r>
    </w:p>
    <w:p w14:paraId="74BCEA9C" w14:textId="18BA38E2" w:rsidR="00153274" w:rsidRPr="00153274" w:rsidRDefault="00153274" w:rsidP="00153274">
      <w:pPr>
        <w:pStyle w:val="NormalWeb"/>
        <w:shd w:val="clear" w:color="auto" w:fill="FFFFFF"/>
        <w:divId w:val="1431468496"/>
        <w:rPr>
          <w:color w:val="000000"/>
        </w:rPr>
      </w:pPr>
      <w:r w:rsidRPr="00153274">
        <w:rPr>
          <w:color w:val="000000"/>
        </w:rPr>
        <w:t>This appendix presents the use case diagrams that illustrate the various functionalities and interactions of the Tender Management System. Use case diagrams provide a visual representation of the system's actors, use cases, and their relationships, helping to understand the system's behavior and requirements.</w:t>
      </w:r>
    </w:p>
    <w:p w14:paraId="123CD9D6" w14:textId="3B25029B" w:rsidR="00153274" w:rsidRPr="00153274" w:rsidRDefault="00153274" w:rsidP="00153274">
      <w:pPr>
        <w:pStyle w:val="NormalWeb"/>
        <w:shd w:val="clear" w:color="auto" w:fill="FFFFFF"/>
        <w:divId w:val="1431468496"/>
        <w:rPr>
          <w:color w:val="000000"/>
        </w:rPr>
      </w:pPr>
      <w:r w:rsidRPr="00153274">
        <w:rPr>
          <w:color w:val="000000"/>
        </w:rPr>
        <w:t>Appendix B: Entity-Relationship Diagrams</w:t>
      </w:r>
    </w:p>
    <w:p w14:paraId="44AC06DA" w14:textId="15E1B93F" w:rsidR="00153274" w:rsidRPr="00153274" w:rsidRDefault="00153274" w:rsidP="00153274">
      <w:pPr>
        <w:pStyle w:val="NormalWeb"/>
        <w:shd w:val="clear" w:color="auto" w:fill="FFFFFF"/>
        <w:divId w:val="1431468496"/>
        <w:rPr>
          <w:color w:val="000000"/>
        </w:rPr>
      </w:pPr>
      <w:r w:rsidRPr="00153274">
        <w:rPr>
          <w:color w:val="000000"/>
        </w:rPr>
        <w:lastRenderedPageBreak/>
        <w:t>In this appendix, the entity-relationship diagrams (ER diagrams) for data modeling in the Tender Management System are provided. The ER diagrams depict the entities, their attributes, and the relationships between them. These diagrams help in understanding the structure of the database and the data flow within the system.</w:t>
      </w:r>
    </w:p>
    <w:p w14:paraId="21F3D085" w14:textId="0F8C5D90" w:rsidR="00153274" w:rsidRPr="00153274" w:rsidRDefault="00153274" w:rsidP="00153274">
      <w:pPr>
        <w:pStyle w:val="NormalWeb"/>
        <w:shd w:val="clear" w:color="auto" w:fill="FFFFFF"/>
        <w:divId w:val="1431468496"/>
        <w:rPr>
          <w:color w:val="000000"/>
        </w:rPr>
      </w:pPr>
      <w:r w:rsidRPr="00153274">
        <w:rPr>
          <w:color w:val="000000"/>
        </w:rPr>
        <w:t>Appendix C: Data Flow Diagrams</w:t>
      </w:r>
    </w:p>
    <w:p w14:paraId="2B8D3502" w14:textId="16EE0F38" w:rsidR="00153274" w:rsidRPr="00153274" w:rsidRDefault="00153274" w:rsidP="00153274">
      <w:pPr>
        <w:pStyle w:val="NormalWeb"/>
        <w:shd w:val="clear" w:color="auto" w:fill="FFFFFF"/>
        <w:divId w:val="1431468496"/>
        <w:rPr>
          <w:color w:val="000000"/>
        </w:rPr>
      </w:pPr>
      <w:r w:rsidRPr="00153274">
        <w:rPr>
          <w:color w:val="000000"/>
        </w:rPr>
        <w:t>This appendix includes the data flow diagrams (DFDs) that illustrate the flow of data within the Tender Management System. The DFDs show the processes, data stores, external entities, and data flows in the system, helping to visualize how data is processed and transformed throughout the system.</w:t>
      </w:r>
    </w:p>
    <w:p w14:paraId="5D62304E" w14:textId="45CA89C5" w:rsidR="00153274" w:rsidRPr="00153274" w:rsidRDefault="00153274" w:rsidP="00153274">
      <w:pPr>
        <w:pStyle w:val="NormalWeb"/>
        <w:shd w:val="clear" w:color="auto" w:fill="FFFFFF"/>
        <w:divId w:val="1431468496"/>
        <w:rPr>
          <w:color w:val="000000"/>
        </w:rPr>
      </w:pPr>
      <w:r w:rsidRPr="00153274">
        <w:rPr>
          <w:color w:val="000000"/>
        </w:rPr>
        <w:t>Appendix D: Source Code Snippets</w:t>
      </w:r>
    </w:p>
    <w:p w14:paraId="3B26124D" w14:textId="06142DC6" w:rsidR="00153274" w:rsidRPr="00153274" w:rsidRDefault="00153274" w:rsidP="00153274">
      <w:pPr>
        <w:pStyle w:val="NormalWeb"/>
        <w:shd w:val="clear" w:color="auto" w:fill="FFFFFF"/>
        <w:divId w:val="1431468496"/>
        <w:rPr>
          <w:color w:val="000000"/>
        </w:rPr>
      </w:pPr>
      <w:r w:rsidRPr="00153274">
        <w:rPr>
          <w:color w:val="000000"/>
        </w:rPr>
        <w:t>In this appendix, selected source code snippets from the implementation of the Tender Management System are presented. The code snippets demonstrate key functionalities or algorithms used in the system's development. These code snippets serve as a reference and provide insights into the programming techniques employed in the system.</w:t>
      </w:r>
    </w:p>
    <w:p w14:paraId="082AE14E" w14:textId="4F2CCB49" w:rsidR="00153274" w:rsidRPr="00153274" w:rsidRDefault="00153274" w:rsidP="00153274">
      <w:pPr>
        <w:pStyle w:val="NormalWeb"/>
        <w:shd w:val="clear" w:color="auto" w:fill="FFFFFF"/>
        <w:divId w:val="1431468496"/>
        <w:rPr>
          <w:color w:val="000000"/>
        </w:rPr>
      </w:pPr>
      <w:r w:rsidRPr="00153274">
        <w:rPr>
          <w:color w:val="000000"/>
        </w:rPr>
        <w:t>Appendix E: Test Cases and Results</w:t>
      </w:r>
    </w:p>
    <w:p w14:paraId="0488E9CA" w14:textId="61DC21D5" w:rsidR="00BA4EAF" w:rsidRPr="00153274" w:rsidRDefault="00153274" w:rsidP="00153274">
      <w:pPr>
        <w:pStyle w:val="NormalWeb"/>
        <w:shd w:val="clear" w:color="auto" w:fill="FFFFFF"/>
        <w:divId w:val="1431468496"/>
        <w:rPr>
          <w:color w:val="000000"/>
        </w:rPr>
      </w:pPr>
      <w:r w:rsidRPr="00153274">
        <w:rPr>
          <w:color w:val="000000"/>
        </w:rPr>
        <w:t>This appendix contains the test cases formulated for the Tender Management System and the corresponding test results. The test cases cover various scenarios and functionalities of the system, ensuring that it functions as intended. The results document the outcomes of the tests, including any discrepancies or issues encountered during testing.</w:t>
      </w:r>
    </w:p>
    <w:p w14:paraId="0AD20ECE" w14:textId="42EF4C82" w:rsidR="00856918" w:rsidRPr="00856918" w:rsidRDefault="00153274" w:rsidP="00856918">
      <w:pPr>
        <w:pStyle w:val="NormalWeb"/>
        <w:shd w:val="clear" w:color="auto" w:fill="FFFFFF"/>
        <w:divId w:val="1431468496"/>
        <w:rPr>
          <w:color w:val="000000"/>
        </w:rPr>
      </w:pPr>
      <w:r w:rsidRPr="00153274">
        <w:rPr>
          <w:color w:val="000000"/>
        </w:rPr>
        <w:t>Appendix F: User Feedback Forms or Surveys</w:t>
      </w:r>
    </w:p>
    <w:p w14:paraId="1D7541DD" w14:textId="0670FE8E" w:rsidR="0043455D" w:rsidRDefault="00201BEC">
      <w:pPr>
        <w:pStyle w:val="NormalWeb"/>
        <w:shd w:val="clear" w:color="auto" w:fill="FFFFFF"/>
        <w:spacing w:before="0" w:beforeAutospacing="0" w:after="0" w:afterAutospacing="0"/>
        <w:divId w:val="1431468496"/>
        <w:rPr>
          <w:rFonts w:ascii="Calibri" w:hAnsi="Calibri" w:cs="Calibri"/>
          <w:color w:val="000000"/>
          <w:sz w:val="22"/>
          <w:szCs w:val="22"/>
        </w:rPr>
      </w:pPr>
      <w:r>
        <w:rPr>
          <w:rFonts w:ascii="Calibri" w:hAnsi="Calibri" w:cs="Calibri"/>
          <w:b/>
          <w:bCs/>
          <w:color w:val="000000"/>
          <w:sz w:val="36"/>
          <w:szCs w:val="36"/>
        </w:rPr>
        <w:t xml:space="preserve">                   </w:t>
      </w:r>
      <w:r w:rsidR="0004645E">
        <w:rPr>
          <w:rFonts w:ascii="Calibri" w:hAnsi="Calibri" w:cs="Calibri"/>
          <w:b/>
          <w:bCs/>
          <w:color w:val="000000"/>
          <w:sz w:val="36"/>
          <w:szCs w:val="36"/>
        </w:rPr>
        <w:t>          DATA FLOW DIAGRAMS</w:t>
      </w:r>
    </w:p>
    <w:p w14:paraId="366C7C40" w14:textId="77777777" w:rsidR="0043455D" w:rsidRDefault="0004645E">
      <w:pPr>
        <w:pStyle w:val="NormalWeb"/>
        <w:shd w:val="clear" w:color="auto" w:fill="FFFFFF"/>
        <w:spacing w:before="0" w:beforeAutospacing="0" w:after="0" w:afterAutospacing="0"/>
        <w:jc w:val="both"/>
        <w:divId w:val="1431468496"/>
        <w:rPr>
          <w:rFonts w:ascii="Calibri" w:hAnsi="Calibri" w:cs="Calibri"/>
          <w:color w:val="000000"/>
          <w:sz w:val="22"/>
          <w:szCs w:val="22"/>
        </w:rPr>
      </w:pPr>
      <w:r>
        <w:rPr>
          <w:rFonts w:ascii="Calibri" w:hAnsi="Calibri" w:cs="Calibri"/>
          <w:b/>
          <w:bCs/>
          <w:color w:val="000000"/>
          <w:sz w:val="28"/>
          <w:szCs w:val="28"/>
          <w:u w:val="single"/>
        </w:rPr>
        <w:t>INTRODUCTION:</w:t>
      </w:r>
    </w:p>
    <w:p w14:paraId="7AE7693B" w14:textId="77777777" w:rsidR="0043455D" w:rsidRDefault="0004645E">
      <w:pPr>
        <w:pStyle w:val="NormalWeb"/>
        <w:shd w:val="clear" w:color="auto" w:fill="FFFFFF"/>
        <w:spacing w:before="0" w:beforeAutospacing="0" w:after="0" w:afterAutospacing="0"/>
        <w:jc w:val="both"/>
        <w:divId w:val="1431468496"/>
        <w:rPr>
          <w:rFonts w:ascii="Calibri" w:hAnsi="Calibri" w:cs="Calibri"/>
          <w:color w:val="000000"/>
          <w:sz w:val="22"/>
          <w:szCs w:val="22"/>
        </w:rPr>
      </w:pPr>
      <w:r>
        <w:rPr>
          <w:rFonts w:ascii="Calibri" w:hAnsi="Calibri" w:cs="Calibri"/>
          <w:color w:val="000000"/>
          <w:sz w:val="28"/>
          <w:szCs w:val="28"/>
        </w:rPr>
        <w:t>           The system specification is produced at the culmination of the analysis task.  The function and Performance allocated the software as part of the system engineering are refined by the established a complete information of performance requirements and design constraints, appropriate validation criteria, and others data pertaining to requirements. The tools that are used in this system analysis are data flow diagram and data dictionary.</w:t>
      </w:r>
    </w:p>
    <w:p w14:paraId="1ABCEF4D" w14:textId="77777777" w:rsidR="0043455D" w:rsidRDefault="0004645E">
      <w:pPr>
        <w:pStyle w:val="NormalWeb"/>
        <w:shd w:val="clear" w:color="auto" w:fill="FFFFFF"/>
        <w:spacing w:before="0" w:beforeAutospacing="0" w:after="0" w:afterAutospacing="0"/>
        <w:jc w:val="both"/>
        <w:divId w:val="1431468496"/>
        <w:rPr>
          <w:rFonts w:ascii="Calibri" w:hAnsi="Calibri" w:cs="Calibri"/>
          <w:color w:val="000000"/>
          <w:sz w:val="22"/>
          <w:szCs w:val="22"/>
        </w:rPr>
      </w:pPr>
      <w:r>
        <w:rPr>
          <w:rFonts w:ascii="Calibri" w:hAnsi="Calibri" w:cs="Calibri"/>
          <w:b/>
          <w:bCs/>
          <w:color w:val="000000"/>
          <w:sz w:val="28"/>
          <w:szCs w:val="28"/>
        </w:rPr>
        <w:t>DATA FLOW DIAGRAMS:</w:t>
      </w:r>
    </w:p>
    <w:p w14:paraId="5D3521FB" w14:textId="77777777" w:rsidR="0043455D" w:rsidRDefault="0004645E">
      <w:pPr>
        <w:pStyle w:val="NormalWeb"/>
        <w:shd w:val="clear" w:color="auto" w:fill="FFFFFF"/>
        <w:spacing w:before="0" w:beforeAutospacing="0" w:after="0" w:afterAutospacing="0"/>
        <w:jc w:val="both"/>
        <w:divId w:val="1431468496"/>
        <w:rPr>
          <w:rFonts w:ascii="Calibri" w:hAnsi="Calibri" w:cs="Calibri"/>
          <w:color w:val="000000"/>
          <w:sz w:val="22"/>
          <w:szCs w:val="22"/>
        </w:rPr>
      </w:pPr>
      <w:r>
        <w:rPr>
          <w:rFonts w:ascii="Calibri" w:hAnsi="Calibri" w:cs="Calibri"/>
          <w:b/>
          <w:bCs/>
          <w:color w:val="000000"/>
          <w:sz w:val="28"/>
          <w:szCs w:val="28"/>
        </w:rPr>
        <w:t xml:space="preserve">            </w:t>
      </w:r>
      <w:r>
        <w:rPr>
          <w:rFonts w:ascii="Calibri" w:hAnsi="Calibri" w:cs="Calibri"/>
          <w:color w:val="000000"/>
          <w:sz w:val="28"/>
          <w:szCs w:val="28"/>
        </w:rPr>
        <w:t>A Data Flow Diagram (DFD) is a graphical technique that depicts information flow and the transforms that are applied as data move from input to output.</w:t>
      </w:r>
    </w:p>
    <w:p w14:paraId="5A657F30" w14:textId="77777777" w:rsidR="0043455D" w:rsidRDefault="0004645E">
      <w:pPr>
        <w:pStyle w:val="NormalWeb"/>
        <w:shd w:val="clear" w:color="auto" w:fill="FFFFFF"/>
        <w:spacing w:before="0" w:beforeAutospacing="0" w:after="0" w:afterAutospacing="0"/>
        <w:jc w:val="both"/>
        <w:divId w:val="1431468496"/>
        <w:rPr>
          <w:rFonts w:ascii="Calibri" w:hAnsi="Calibri" w:cs="Calibri"/>
          <w:color w:val="000000"/>
          <w:sz w:val="22"/>
          <w:szCs w:val="22"/>
        </w:rPr>
      </w:pPr>
      <w:r>
        <w:rPr>
          <w:rFonts w:ascii="Calibri" w:hAnsi="Calibri" w:cs="Calibri"/>
          <w:color w:val="000000"/>
          <w:sz w:val="28"/>
          <w:szCs w:val="28"/>
        </w:rPr>
        <w:t>            Data flow diagram is a logical model of a system. The model does not depend on hardware, software, and data structure or file organization. It only shows the data flow between modules to module of the entire system. Data flow diagrams can be completed using only four notations as follows,</w:t>
      </w:r>
    </w:p>
    <w:p w14:paraId="02CD2896" w14:textId="77777777" w:rsidR="0043455D" w:rsidRDefault="0004645E">
      <w:pPr>
        <w:pStyle w:val="NormalWeb"/>
        <w:shd w:val="clear" w:color="auto" w:fill="FFFFFF"/>
        <w:spacing w:before="0" w:beforeAutospacing="0" w:after="0" w:afterAutospacing="0"/>
        <w:jc w:val="both"/>
        <w:divId w:val="1431468496"/>
        <w:rPr>
          <w:rFonts w:ascii="Calibri" w:hAnsi="Calibri" w:cs="Calibri"/>
          <w:color w:val="000000"/>
          <w:sz w:val="22"/>
          <w:szCs w:val="22"/>
        </w:rPr>
      </w:pPr>
      <w:r>
        <w:rPr>
          <w:rFonts w:ascii="Calibri" w:hAnsi="Calibri" w:cs="Calibri"/>
          <w:color w:val="000000"/>
          <w:sz w:val="28"/>
          <w:szCs w:val="28"/>
        </w:rPr>
        <w:t>Data Flow Diagrams are of two types:</w:t>
      </w:r>
    </w:p>
    <w:p w14:paraId="139AB54C" w14:textId="77777777" w:rsidR="0043455D" w:rsidRDefault="0004645E">
      <w:pPr>
        <w:numPr>
          <w:ilvl w:val="0"/>
          <w:numId w:val="9"/>
        </w:numPr>
        <w:shd w:val="clear" w:color="auto" w:fill="FFFFFF"/>
        <w:ind w:left="2520"/>
        <w:jc w:val="both"/>
        <w:divId w:val="1431468496"/>
        <w:rPr>
          <w:rFonts w:ascii="Calibri" w:eastAsia="Times New Roman" w:hAnsi="Calibri" w:cs="Calibri"/>
          <w:color w:val="000000"/>
          <w:sz w:val="22"/>
          <w:szCs w:val="22"/>
        </w:rPr>
      </w:pPr>
      <w:r>
        <w:rPr>
          <w:rFonts w:ascii="Calibri" w:eastAsia="Times New Roman" w:hAnsi="Calibri" w:cs="Calibri"/>
          <w:b/>
          <w:bCs/>
          <w:color w:val="000000"/>
          <w:sz w:val="28"/>
          <w:szCs w:val="28"/>
        </w:rPr>
        <w:lastRenderedPageBreak/>
        <w:t>Physical Data Flow Diagrams</w:t>
      </w:r>
      <w:r>
        <w:rPr>
          <w:rFonts w:ascii="Calibri" w:eastAsia="Times New Roman" w:hAnsi="Calibri" w:cs="Calibri"/>
          <w:color w:val="000000"/>
          <w:sz w:val="28"/>
          <w:szCs w:val="28"/>
        </w:rPr>
        <w:t>:  These are implementation-dependent i.e.,    they show the actual devices, departments, people, etc., involved in the system.</w:t>
      </w:r>
    </w:p>
    <w:p w14:paraId="3129DDEF" w14:textId="77777777" w:rsidR="0043455D" w:rsidRDefault="0004645E">
      <w:pPr>
        <w:numPr>
          <w:ilvl w:val="0"/>
          <w:numId w:val="9"/>
        </w:numPr>
        <w:shd w:val="clear" w:color="auto" w:fill="FFFFFF"/>
        <w:ind w:left="2520"/>
        <w:jc w:val="both"/>
        <w:divId w:val="1431468496"/>
        <w:rPr>
          <w:rFonts w:ascii="Calibri" w:eastAsia="Times New Roman" w:hAnsi="Calibri" w:cs="Calibri"/>
          <w:color w:val="000000"/>
          <w:sz w:val="22"/>
          <w:szCs w:val="22"/>
        </w:rPr>
      </w:pPr>
      <w:r>
        <w:rPr>
          <w:rFonts w:ascii="Calibri" w:eastAsia="Times New Roman" w:hAnsi="Calibri" w:cs="Calibri"/>
          <w:b/>
          <w:bCs/>
          <w:color w:val="000000"/>
          <w:sz w:val="28"/>
          <w:szCs w:val="28"/>
        </w:rPr>
        <w:t>Logical Data Flow Diagrams</w:t>
      </w:r>
      <w:r>
        <w:rPr>
          <w:rFonts w:ascii="Calibri" w:eastAsia="Times New Roman" w:hAnsi="Calibri" w:cs="Calibri"/>
          <w:color w:val="000000"/>
          <w:sz w:val="28"/>
          <w:szCs w:val="28"/>
        </w:rPr>
        <w:t>: These diagrams describe the system independently of how it is actually implemented, they show what takes places, rather than how an activity is accomplished.</w:t>
      </w:r>
    </w:p>
    <w:p w14:paraId="0510B50F" w14:textId="77777777" w:rsidR="00A653C9" w:rsidRDefault="00A653C9" w:rsidP="00B6049A">
      <w:pPr>
        <w:pStyle w:val="NormalWeb"/>
        <w:shd w:val="clear" w:color="auto" w:fill="FFFFFF"/>
        <w:spacing w:before="0" w:beforeAutospacing="0" w:after="0" w:afterAutospacing="0"/>
        <w:divId w:val="1431468496"/>
        <w:rPr>
          <w:rFonts w:ascii="Calibri" w:hAnsi="Calibri" w:cs="Calibri"/>
          <w:b/>
          <w:bCs/>
          <w:noProof/>
          <w:color w:val="000000"/>
          <w:sz w:val="40"/>
          <w:szCs w:val="40"/>
          <w:bdr w:val="single" w:sz="2" w:space="0" w:color="000000" w:frame="1"/>
        </w:rPr>
      </w:pPr>
    </w:p>
    <w:p w14:paraId="70DC5678" w14:textId="77777777" w:rsidR="00DA2CC9" w:rsidRDefault="00DA2CC9" w:rsidP="00B6049A">
      <w:pPr>
        <w:pStyle w:val="NormalWeb"/>
        <w:shd w:val="clear" w:color="auto" w:fill="FFFFFF"/>
        <w:spacing w:before="0" w:beforeAutospacing="0" w:after="0" w:afterAutospacing="0"/>
        <w:divId w:val="1431468496"/>
        <w:rPr>
          <w:rFonts w:ascii="Calibri" w:hAnsi="Calibri" w:cs="Calibri"/>
          <w:b/>
          <w:bCs/>
          <w:noProof/>
          <w:color w:val="000000"/>
          <w:sz w:val="22"/>
          <w:szCs w:val="22"/>
          <w:bdr w:val="single" w:sz="2" w:space="0" w:color="000000" w:frame="1"/>
        </w:rPr>
      </w:pPr>
    </w:p>
    <w:p w14:paraId="001DE504" w14:textId="77777777" w:rsidR="00DA2CC9" w:rsidRDefault="00DA2CC9" w:rsidP="00B6049A">
      <w:pPr>
        <w:pStyle w:val="NormalWeb"/>
        <w:shd w:val="clear" w:color="auto" w:fill="FFFFFF"/>
        <w:spacing w:before="0" w:beforeAutospacing="0" w:after="0" w:afterAutospacing="0"/>
        <w:divId w:val="1431468496"/>
        <w:rPr>
          <w:rFonts w:ascii="Calibri" w:hAnsi="Calibri" w:cs="Calibri"/>
          <w:b/>
          <w:bCs/>
          <w:noProof/>
          <w:color w:val="000000"/>
          <w:sz w:val="22"/>
          <w:szCs w:val="22"/>
          <w:bdr w:val="single" w:sz="2" w:space="0" w:color="000000" w:frame="1"/>
        </w:rPr>
      </w:pPr>
    </w:p>
    <w:p w14:paraId="6E60B36A" w14:textId="77777777" w:rsidR="00DA2CC9" w:rsidRDefault="00DA2CC9" w:rsidP="00B6049A">
      <w:pPr>
        <w:pStyle w:val="NormalWeb"/>
        <w:shd w:val="clear" w:color="auto" w:fill="FFFFFF"/>
        <w:spacing w:before="0" w:beforeAutospacing="0" w:after="0" w:afterAutospacing="0"/>
        <w:divId w:val="1431468496"/>
        <w:rPr>
          <w:rFonts w:ascii="Calibri" w:hAnsi="Calibri" w:cs="Calibri"/>
          <w:b/>
          <w:bCs/>
          <w:noProof/>
          <w:color w:val="000000"/>
          <w:sz w:val="22"/>
          <w:szCs w:val="22"/>
          <w:bdr w:val="single" w:sz="2" w:space="0" w:color="000000" w:frame="1"/>
        </w:rPr>
      </w:pPr>
    </w:p>
    <w:p w14:paraId="573CBC52" w14:textId="77777777" w:rsidR="00DA2CC9" w:rsidRDefault="00DA2CC9" w:rsidP="00B6049A">
      <w:pPr>
        <w:pStyle w:val="NormalWeb"/>
        <w:shd w:val="clear" w:color="auto" w:fill="FFFFFF"/>
        <w:spacing w:before="0" w:beforeAutospacing="0" w:after="0" w:afterAutospacing="0"/>
        <w:divId w:val="1431468496"/>
        <w:rPr>
          <w:rFonts w:ascii="Calibri" w:hAnsi="Calibri" w:cs="Calibri"/>
          <w:b/>
          <w:bCs/>
          <w:noProof/>
          <w:color w:val="000000"/>
          <w:sz w:val="22"/>
          <w:szCs w:val="22"/>
          <w:bdr w:val="single" w:sz="2" w:space="0" w:color="000000" w:frame="1"/>
        </w:rPr>
      </w:pPr>
    </w:p>
    <w:p w14:paraId="4BE537C4" w14:textId="77777777" w:rsidR="00DA2CC9" w:rsidRDefault="00DA2CC9" w:rsidP="00B6049A">
      <w:pPr>
        <w:pStyle w:val="NormalWeb"/>
        <w:shd w:val="clear" w:color="auto" w:fill="FFFFFF"/>
        <w:spacing w:before="0" w:beforeAutospacing="0" w:after="0" w:afterAutospacing="0"/>
        <w:divId w:val="1431468496"/>
        <w:rPr>
          <w:rFonts w:ascii="Calibri" w:hAnsi="Calibri" w:cs="Calibri"/>
          <w:b/>
          <w:bCs/>
          <w:noProof/>
          <w:color w:val="000000"/>
          <w:sz w:val="22"/>
          <w:szCs w:val="22"/>
          <w:bdr w:val="single" w:sz="2" w:space="0" w:color="000000" w:frame="1"/>
        </w:rPr>
      </w:pPr>
    </w:p>
    <w:p w14:paraId="190F28EB" w14:textId="77777777" w:rsidR="00DA2CC9" w:rsidRDefault="00DA2CC9" w:rsidP="00B6049A">
      <w:pPr>
        <w:pStyle w:val="NormalWeb"/>
        <w:shd w:val="clear" w:color="auto" w:fill="FFFFFF"/>
        <w:spacing w:before="0" w:beforeAutospacing="0" w:after="0" w:afterAutospacing="0"/>
        <w:divId w:val="1431468496"/>
        <w:rPr>
          <w:rFonts w:ascii="Calibri" w:hAnsi="Calibri" w:cs="Calibri"/>
          <w:b/>
          <w:bCs/>
          <w:noProof/>
          <w:color w:val="000000"/>
          <w:sz w:val="22"/>
          <w:szCs w:val="22"/>
          <w:bdr w:val="single" w:sz="2" w:space="0" w:color="000000" w:frame="1"/>
        </w:rPr>
      </w:pPr>
    </w:p>
    <w:p w14:paraId="501E4537" w14:textId="77777777" w:rsidR="00DA2CC9" w:rsidRDefault="00DA2CC9" w:rsidP="00B6049A">
      <w:pPr>
        <w:pStyle w:val="NormalWeb"/>
        <w:shd w:val="clear" w:color="auto" w:fill="FFFFFF"/>
        <w:spacing w:before="0" w:beforeAutospacing="0" w:after="0" w:afterAutospacing="0"/>
        <w:divId w:val="1431468496"/>
        <w:rPr>
          <w:rFonts w:ascii="Calibri" w:hAnsi="Calibri" w:cs="Calibri"/>
          <w:b/>
          <w:bCs/>
          <w:noProof/>
          <w:color w:val="000000"/>
          <w:sz w:val="22"/>
          <w:szCs w:val="22"/>
          <w:bdr w:val="single" w:sz="2" w:space="0" w:color="000000" w:frame="1"/>
        </w:rPr>
      </w:pPr>
    </w:p>
    <w:p w14:paraId="4580E0C4" w14:textId="4FEE32C1" w:rsidR="00B6049A" w:rsidRPr="00B6049A" w:rsidRDefault="00B6049A" w:rsidP="00B6049A">
      <w:pPr>
        <w:pStyle w:val="NormalWeb"/>
        <w:shd w:val="clear" w:color="auto" w:fill="FFFFFF"/>
        <w:spacing w:before="0" w:beforeAutospacing="0" w:after="0" w:afterAutospacing="0"/>
        <w:divId w:val="1431468496"/>
        <w:rPr>
          <w:rFonts w:ascii="Calibri" w:hAnsi="Calibri" w:cs="Calibri"/>
          <w:b/>
          <w:bCs/>
          <w:noProof/>
          <w:color w:val="000000"/>
          <w:sz w:val="22"/>
          <w:szCs w:val="22"/>
          <w:bdr w:val="single" w:sz="2" w:space="0" w:color="000000" w:frame="1"/>
        </w:rPr>
      </w:pPr>
      <w:r>
        <w:rPr>
          <w:rFonts w:ascii="Calibri" w:hAnsi="Calibri" w:cs="Calibri"/>
          <w:b/>
          <w:bCs/>
          <w:noProof/>
          <w:color w:val="000000"/>
          <w:sz w:val="22"/>
          <w:szCs w:val="22"/>
          <w:bdr w:val="single" w:sz="2" w:space="0" w:color="000000" w:frame="1"/>
        </w:rPr>
        <w:lastRenderedPageBreak/>
        <w:drawing>
          <wp:inline distT="0" distB="0" distL="0" distR="0" wp14:anchorId="1F3389EC" wp14:editId="52A1B3B2">
            <wp:extent cx="5731510" cy="6008370"/>
            <wp:effectExtent l="0" t="0" r="0" b="0"/>
            <wp:docPr id="742287271" name="Graphic 742287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87271" name="Graphic 74228727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5731510" cy="6008370"/>
                    </a:xfrm>
                    <a:prstGeom prst="rect">
                      <a:avLst/>
                    </a:prstGeom>
                  </pic:spPr>
                </pic:pic>
              </a:graphicData>
            </a:graphic>
          </wp:inline>
        </w:drawing>
      </w:r>
    </w:p>
    <w:p w14:paraId="6AEA5498" w14:textId="7F668E8F" w:rsidR="007011E0" w:rsidRDefault="007011E0">
      <w:pPr>
        <w:pStyle w:val="NormalWeb"/>
        <w:shd w:val="clear" w:color="auto" w:fill="FFFFFF"/>
        <w:spacing w:before="0" w:beforeAutospacing="0" w:after="0" w:afterAutospacing="0"/>
        <w:divId w:val="1431468496"/>
        <w:rPr>
          <w:rFonts w:ascii="Calibri" w:hAnsi="Calibri" w:cs="Calibri"/>
          <w:noProof/>
          <w:color w:val="000000"/>
          <w:sz w:val="22"/>
          <w:szCs w:val="22"/>
          <w:bdr w:val="single" w:sz="2" w:space="0" w:color="000000" w:frame="1"/>
        </w:rPr>
      </w:pPr>
      <w:r>
        <w:rPr>
          <w:rFonts w:ascii="Calibri" w:hAnsi="Calibri" w:cs="Calibri"/>
          <w:noProof/>
          <w:color w:val="000000"/>
          <w:sz w:val="22"/>
          <w:szCs w:val="22"/>
          <w:bdr w:val="single" w:sz="2" w:space="0" w:color="000000" w:frame="1"/>
        </w:rPr>
        <w:t>Fig-   1.</w:t>
      </w:r>
      <w:bookmarkStart w:id="0" w:name="_Hlk138010920"/>
      <w:r w:rsidR="0018311C">
        <w:rPr>
          <w:rFonts w:ascii="Calibri" w:hAnsi="Calibri" w:cs="Calibri"/>
          <w:noProof/>
          <w:color w:val="000000"/>
          <w:sz w:val="22"/>
          <w:szCs w:val="22"/>
          <w:bdr w:val="single" w:sz="2" w:space="0" w:color="000000" w:frame="1"/>
        </w:rPr>
        <w:t>6</w:t>
      </w:r>
      <w:r>
        <w:rPr>
          <w:rFonts w:ascii="Calibri" w:hAnsi="Calibri" w:cs="Calibri"/>
          <w:noProof/>
          <w:color w:val="000000"/>
          <w:sz w:val="22"/>
          <w:szCs w:val="22"/>
          <w:bdr w:val="single" w:sz="2" w:space="0" w:color="000000" w:frame="1"/>
        </w:rPr>
        <w:t xml:space="preserve">      UML Diagram Of Tender Management System</w:t>
      </w:r>
      <w:bookmarkEnd w:id="0"/>
    </w:p>
    <w:p w14:paraId="771508F5" w14:textId="55C81DDA" w:rsidR="00B6049A" w:rsidRDefault="007011E0">
      <w:pPr>
        <w:pStyle w:val="NormalWeb"/>
        <w:shd w:val="clear" w:color="auto" w:fill="FFFFFF"/>
        <w:spacing w:before="0" w:beforeAutospacing="0" w:after="0" w:afterAutospacing="0"/>
        <w:divId w:val="1431468496"/>
        <w:rPr>
          <w:rFonts w:ascii="Calibri" w:hAnsi="Calibri" w:cs="Calibri"/>
          <w:noProof/>
          <w:color w:val="000000"/>
          <w:sz w:val="22"/>
          <w:szCs w:val="22"/>
          <w:bdr w:val="single" w:sz="2" w:space="0" w:color="000000" w:frame="1"/>
        </w:rPr>
      </w:pPr>
      <w:r>
        <w:rPr>
          <w:rFonts w:ascii="Calibri" w:hAnsi="Calibri" w:cs="Calibri"/>
          <w:noProof/>
          <w:color w:val="000000"/>
          <w:sz w:val="22"/>
          <w:szCs w:val="22"/>
          <w:bdr w:val="single" w:sz="2" w:space="0" w:color="000000" w:frame="1"/>
        </w:rPr>
        <w:t xml:space="preserve"> </w:t>
      </w:r>
    </w:p>
    <w:p w14:paraId="38838136" w14:textId="77777777" w:rsidR="00B6049A" w:rsidRDefault="00B6049A">
      <w:pPr>
        <w:pStyle w:val="NormalWeb"/>
        <w:shd w:val="clear" w:color="auto" w:fill="FFFFFF"/>
        <w:spacing w:before="0" w:beforeAutospacing="0" w:after="0" w:afterAutospacing="0"/>
        <w:divId w:val="1431468496"/>
        <w:rPr>
          <w:rFonts w:ascii="Calibri" w:hAnsi="Calibri" w:cs="Calibri"/>
          <w:noProof/>
          <w:color w:val="000000"/>
          <w:sz w:val="22"/>
          <w:szCs w:val="22"/>
          <w:bdr w:val="single" w:sz="2" w:space="0" w:color="000000" w:frame="1"/>
        </w:rPr>
      </w:pPr>
    </w:p>
    <w:p w14:paraId="41C160D4" w14:textId="77777777" w:rsidR="00B6049A" w:rsidRDefault="00B6049A">
      <w:pPr>
        <w:pStyle w:val="NormalWeb"/>
        <w:shd w:val="clear" w:color="auto" w:fill="FFFFFF"/>
        <w:spacing w:before="0" w:beforeAutospacing="0" w:after="0" w:afterAutospacing="0"/>
        <w:divId w:val="1431468496"/>
        <w:rPr>
          <w:rFonts w:ascii="Calibri" w:hAnsi="Calibri" w:cs="Calibri"/>
          <w:noProof/>
          <w:color w:val="000000"/>
          <w:sz w:val="22"/>
          <w:szCs w:val="22"/>
          <w:bdr w:val="single" w:sz="2" w:space="0" w:color="000000" w:frame="1"/>
        </w:rPr>
      </w:pPr>
    </w:p>
    <w:p w14:paraId="1EED24D6" w14:textId="77777777" w:rsidR="00B6049A" w:rsidRDefault="00B6049A">
      <w:pPr>
        <w:pStyle w:val="NormalWeb"/>
        <w:shd w:val="clear" w:color="auto" w:fill="FFFFFF"/>
        <w:spacing w:before="0" w:beforeAutospacing="0" w:after="0" w:afterAutospacing="0"/>
        <w:divId w:val="1431468496"/>
        <w:rPr>
          <w:rFonts w:ascii="Calibri" w:hAnsi="Calibri" w:cs="Calibri"/>
          <w:noProof/>
          <w:color w:val="000000"/>
          <w:sz w:val="22"/>
          <w:szCs w:val="22"/>
          <w:bdr w:val="single" w:sz="2" w:space="0" w:color="000000" w:frame="1"/>
        </w:rPr>
      </w:pPr>
    </w:p>
    <w:p w14:paraId="23FD724D" w14:textId="77777777" w:rsidR="0043455D" w:rsidRDefault="0004645E">
      <w:pPr>
        <w:pStyle w:val="NormalWeb"/>
        <w:shd w:val="clear" w:color="auto" w:fill="FFFFFF"/>
        <w:spacing w:before="0" w:beforeAutospacing="0" w:after="0" w:afterAutospacing="0"/>
        <w:divId w:val="1431468496"/>
        <w:rPr>
          <w:rFonts w:ascii="Calibri" w:hAnsi="Calibri" w:cs="Calibri"/>
          <w:noProof/>
          <w:color w:val="000000"/>
          <w:sz w:val="22"/>
          <w:szCs w:val="22"/>
          <w:bdr w:val="single" w:sz="2" w:space="0" w:color="000000" w:frame="1"/>
        </w:rPr>
      </w:pPr>
      <w:r>
        <w:rPr>
          <w:rFonts w:ascii="Calibri" w:hAnsi="Calibri" w:cs="Calibri"/>
          <w:b/>
          <w:bCs/>
          <w:noProof/>
          <w:color w:val="000000"/>
          <w:sz w:val="28"/>
          <w:szCs w:val="28"/>
          <w:u w:val="single"/>
          <w:bdr w:val="single" w:sz="2" w:space="0" w:color="000000" w:frame="1"/>
        </w:rPr>
        <w:t>Sequence Diagrams:-</w:t>
      </w:r>
    </w:p>
    <w:p w14:paraId="4D16B815" w14:textId="77777777" w:rsidR="0043455D" w:rsidRDefault="0004645E">
      <w:pPr>
        <w:pStyle w:val="NormalWeb"/>
        <w:shd w:val="clear" w:color="auto" w:fill="FFFFFF"/>
        <w:spacing w:before="0" w:beforeAutospacing="0" w:after="0" w:afterAutospacing="0"/>
        <w:divId w:val="1431468496"/>
        <w:rPr>
          <w:rFonts w:ascii="Calibri" w:hAnsi="Calibri" w:cs="Calibri"/>
          <w:noProof/>
          <w:color w:val="000000"/>
          <w:sz w:val="22"/>
          <w:szCs w:val="22"/>
          <w:bdr w:val="single" w:sz="2" w:space="0" w:color="000000" w:frame="1"/>
        </w:rPr>
      </w:pPr>
      <w:r>
        <w:rPr>
          <w:rFonts w:ascii="Calibri" w:hAnsi="Calibri" w:cs="Calibri"/>
          <w:b/>
          <w:bCs/>
          <w:noProof/>
          <w:color w:val="000000"/>
          <w:sz w:val="22"/>
          <w:szCs w:val="22"/>
          <w:bdr w:val="single" w:sz="2" w:space="0" w:color="000000" w:frame="1"/>
        </w:rPr>
        <w:t>Supplier Login:</w:t>
      </w:r>
    </w:p>
    <w:p w14:paraId="365B00AC" w14:textId="117260B8" w:rsidR="0043455D" w:rsidRDefault="00B6049A">
      <w:pPr>
        <w:pStyle w:val="NormalWeb"/>
        <w:shd w:val="clear" w:color="auto" w:fill="FFFFFF"/>
        <w:spacing w:before="0" w:beforeAutospacing="0" w:after="0" w:afterAutospacing="0"/>
        <w:divId w:val="1431468496"/>
        <w:rPr>
          <w:rFonts w:ascii="Calibri" w:hAnsi="Calibri" w:cs="Calibri"/>
          <w:noProof/>
          <w:color w:val="000000"/>
          <w:sz w:val="22"/>
          <w:szCs w:val="22"/>
          <w:bdr w:val="single" w:sz="2" w:space="0" w:color="000000" w:frame="1"/>
        </w:rPr>
      </w:pPr>
      <w:r>
        <w:rPr>
          <w:rFonts w:ascii="Calibri" w:hAnsi="Calibri" w:cs="Calibri"/>
          <w:noProof/>
          <w:color w:val="000000"/>
          <w:sz w:val="22"/>
          <w:szCs w:val="22"/>
          <w:bdr w:val="single" w:sz="2" w:space="0" w:color="000000" w:frame="1"/>
        </w:rPr>
        <w:lastRenderedPageBreak/>
        <w:drawing>
          <wp:inline distT="0" distB="0" distL="0" distR="0" wp14:anchorId="5E98B94A" wp14:editId="37F0DC90">
            <wp:extent cx="5731510" cy="2661285"/>
            <wp:effectExtent l="0" t="0" r="2540" b="5715"/>
            <wp:docPr id="1597532251" name="Picture 1597532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32251" name="Picture 159753225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661285"/>
                    </a:xfrm>
                    <a:prstGeom prst="rect">
                      <a:avLst/>
                    </a:prstGeom>
                  </pic:spPr>
                </pic:pic>
              </a:graphicData>
            </a:graphic>
          </wp:inline>
        </w:drawing>
      </w:r>
    </w:p>
    <w:p w14:paraId="2B15D33B" w14:textId="43721BD8" w:rsidR="007011E0" w:rsidRDefault="007011E0">
      <w:pPr>
        <w:pStyle w:val="NormalWeb"/>
        <w:shd w:val="clear" w:color="auto" w:fill="FFFFFF"/>
        <w:spacing w:before="0" w:beforeAutospacing="0" w:after="0" w:afterAutospacing="0"/>
        <w:divId w:val="1431468496"/>
        <w:rPr>
          <w:rFonts w:ascii="Calibri" w:hAnsi="Calibri" w:cs="Calibri"/>
          <w:noProof/>
          <w:color w:val="000000"/>
          <w:sz w:val="22"/>
          <w:szCs w:val="22"/>
          <w:bdr w:val="single" w:sz="2" w:space="0" w:color="000000" w:frame="1"/>
        </w:rPr>
      </w:pPr>
      <w:r>
        <w:rPr>
          <w:rFonts w:ascii="Calibri" w:hAnsi="Calibri" w:cs="Calibri"/>
          <w:noProof/>
          <w:color w:val="000000"/>
          <w:sz w:val="22"/>
          <w:szCs w:val="22"/>
          <w:bdr w:val="single" w:sz="2" w:space="0" w:color="000000" w:frame="1"/>
        </w:rPr>
        <w:t>Fig 1.</w:t>
      </w:r>
      <w:r w:rsidR="0018311C">
        <w:rPr>
          <w:rFonts w:ascii="Calibri" w:hAnsi="Calibri" w:cs="Calibri"/>
          <w:noProof/>
          <w:color w:val="000000"/>
          <w:sz w:val="22"/>
          <w:szCs w:val="22"/>
          <w:bdr w:val="single" w:sz="2" w:space="0" w:color="000000" w:frame="1"/>
        </w:rPr>
        <w:t>7</w:t>
      </w:r>
      <w:r>
        <w:rPr>
          <w:rFonts w:ascii="Calibri" w:hAnsi="Calibri" w:cs="Calibri"/>
          <w:noProof/>
          <w:color w:val="000000"/>
          <w:sz w:val="22"/>
          <w:szCs w:val="22"/>
          <w:bdr w:val="single" w:sz="2" w:space="0" w:color="000000" w:frame="1"/>
        </w:rPr>
        <w:t xml:space="preserve"> : </w:t>
      </w:r>
      <w:bookmarkStart w:id="1" w:name="_Hlk138011056"/>
      <w:r>
        <w:rPr>
          <w:rFonts w:ascii="Calibri" w:hAnsi="Calibri" w:cs="Calibri"/>
          <w:noProof/>
          <w:color w:val="000000"/>
          <w:sz w:val="22"/>
          <w:szCs w:val="22"/>
          <w:bdr w:val="single" w:sz="2" w:space="0" w:color="000000" w:frame="1"/>
        </w:rPr>
        <w:t>Supplier Login  Diagram for contact Management System</w:t>
      </w:r>
      <w:bookmarkEnd w:id="1"/>
      <w:r>
        <w:rPr>
          <w:rFonts w:ascii="Calibri" w:hAnsi="Calibri" w:cs="Calibri"/>
          <w:noProof/>
          <w:color w:val="000000"/>
          <w:sz w:val="22"/>
          <w:szCs w:val="22"/>
          <w:bdr w:val="single" w:sz="2" w:space="0" w:color="000000" w:frame="1"/>
        </w:rPr>
        <w:t xml:space="preserve"> </w:t>
      </w:r>
    </w:p>
    <w:p w14:paraId="0D188713" w14:textId="6CCCF361" w:rsidR="0043455D" w:rsidRDefault="0043455D">
      <w:pPr>
        <w:pStyle w:val="NormalWeb"/>
        <w:shd w:val="clear" w:color="auto" w:fill="FFFFFF"/>
        <w:spacing w:before="0" w:beforeAutospacing="0" w:after="0" w:afterAutospacing="0"/>
        <w:divId w:val="1431468496"/>
        <w:rPr>
          <w:rFonts w:ascii="Calibri" w:hAnsi="Calibri" w:cs="Calibri"/>
          <w:noProof/>
          <w:color w:val="000000"/>
          <w:sz w:val="22"/>
          <w:szCs w:val="22"/>
          <w:bdr w:val="single" w:sz="2" w:space="0" w:color="000000" w:frame="1"/>
        </w:rPr>
      </w:pPr>
    </w:p>
    <w:p w14:paraId="01029489" w14:textId="77777777" w:rsidR="0043455D" w:rsidRDefault="0004645E">
      <w:pPr>
        <w:pStyle w:val="NormalWeb"/>
        <w:shd w:val="clear" w:color="auto" w:fill="FFFFFF"/>
        <w:spacing w:before="0" w:beforeAutospacing="0" w:after="0" w:afterAutospacing="0"/>
        <w:divId w:val="1431468496"/>
        <w:rPr>
          <w:rFonts w:ascii="Calibri" w:hAnsi="Calibri" w:cs="Calibri"/>
          <w:noProof/>
          <w:color w:val="000000"/>
          <w:sz w:val="22"/>
          <w:szCs w:val="22"/>
          <w:bdr w:val="single" w:sz="2" w:space="0" w:color="000000" w:frame="1"/>
        </w:rPr>
      </w:pPr>
      <w:r>
        <w:rPr>
          <w:rFonts w:ascii="Calibri" w:hAnsi="Calibri" w:cs="Calibri"/>
          <w:b/>
          <w:bCs/>
          <w:noProof/>
          <w:color w:val="000000"/>
          <w:sz w:val="22"/>
          <w:szCs w:val="22"/>
          <w:bdr w:val="single" w:sz="2" w:space="0" w:color="000000" w:frame="1"/>
        </w:rPr>
        <w:t> </w:t>
      </w:r>
      <w:r>
        <w:rPr>
          <w:rFonts w:ascii="Calibri" w:hAnsi="Calibri" w:cs="Calibri"/>
          <w:b/>
          <w:bCs/>
          <w:noProof/>
          <w:color w:val="000000"/>
          <w:sz w:val="40"/>
          <w:szCs w:val="40"/>
          <w:bdr w:val="single" w:sz="2" w:space="0" w:color="000000" w:frame="1"/>
        </w:rPr>
        <w:t>HARDWARE AND SOFTWARE REQUIREMENTS</w:t>
      </w:r>
    </w:p>
    <w:p w14:paraId="5B08FAD3" w14:textId="77777777" w:rsidR="0043455D" w:rsidRDefault="0004645E">
      <w:pPr>
        <w:pStyle w:val="NormalWeb"/>
        <w:shd w:val="clear" w:color="auto" w:fill="FFFFFF"/>
        <w:spacing w:before="0" w:beforeAutospacing="0" w:after="0" w:afterAutospacing="0"/>
        <w:divId w:val="1431468496"/>
        <w:rPr>
          <w:rFonts w:ascii="Calibri" w:hAnsi="Calibri" w:cs="Calibri"/>
          <w:noProof/>
          <w:color w:val="000000"/>
          <w:sz w:val="22"/>
          <w:szCs w:val="22"/>
          <w:bdr w:val="single" w:sz="2" w:space="0" w:color="000000" w:frame="1"/>
        </w:rPr>
      </w:pPr>
      <w:r>
        <w:rPr>
          <w:rFonts w:ascii="Calibri" w:hAnsi="Calibri" w:cs="Calibri"/>
          <w:b/>
          <w:bCs/>
          <w:noProof/>
          <w:color w:val="000000"/>
          <w:sz w:val="28"/>
          <w:szCs w:val="28"/>
          <w:u w:val="single"/>
          <w:bdr w:val="single" w:sz="2" w:space="0" w:color="000000" w:frame="1"/>
        </w:rPr>
        <w:t>Hard Ware Requirements:-</w:t>
      </w:r>
    </w:p>
    <w:p w14:paraId="028B4D32" w14:textId="77777777" w:rsidR="0043455D" w:rsidRDefault="0004645E">
      <w:pPr>
        <w:numPr>
          <w:ilvl w:val="0"/>
          <w:numId w:val="13"/>
        </w:numPr>
        <w:shd w:val="clear" w:color="auto" w:fill="FFFFFF"/>
        <w:ind w:left="3240"/>
        <w:divId w:val="1431468496"/>
        <w:rPr>
          <w:rFonts w:ascii="Calibri" w:eastAsia="Times New Roman" w:hAnsi="Calibri" w:cs="Calibri"/>
          <w:noProof/>
          <w:color w:val="000000"/>
          <w:sz w:val="22"/>
          <w:szCs w:val="22"/>
          <w:bdr w:val="single" w:sz="2" w:space="0" w:color="000000" w:frame="1"/>
        </w:rPr>
      </w:pPr>
      <w:r>
        <w:rPr>
          <w:rFonts w:ascii="Calibri" w:eastAsia="Times New Roman" w:hAnsi="Calibri" w:cs="Calibri"/>
          <w:b/>
          <w:bCs/>
          <w:noProof/>
          <w:color w:val="000000"/>
          <w:sz w:val="22"/>
          <w:szCs w:val="22"/>
          <w:bdr w:val="single" w:sz="2" w:space="0" w:color="000000" w:frame="1"/>
        </w:rPr>
        <w:t>Processor:: Pentium-II(or) Higher</w:t>
      </w:r>
    </w:p>
    <w:p w14:paraId="351D1C41" w14:textId="77777777" w:rsidR="0043455D" w:rsidRDefault="0004645E">
      <w:pPr>
        <w:numPr>
          <w:ilvl w:val="0"/>
          <w:numId w:val="13"/>
        </w:numPr>
        <w:shd w:val="clear" w:color="auto" w:fill="FFFFFF"/>
        <w:ind w:left="3240"/>
        <w:divId w:val="1431468496"/>
        <w:rPr>
          <w:rFonts w:ascii="Calibri" w:eastAsia="Times New Roman" w:hAnsi="Calibri" w:cs="Calibri"/>
          <w:noProof/>
          <w:color w:val="000000"/>
          <w:sz w:val="22"/>
          <w:szCs w:val="22"/>
          <w:bdr w:val="single" w:sz="2" w:space="0" w:color="000000" w:frame="1"/>
        </w:rPr>
      </w:pPr>
      <w:r>
        <w:rPr>
          <w:rFonts w:ascii="Calibri" w:eastAsia="Times New Roman" w:hAnsi="Calibri" w:cs="Calibri"/>
          <w:b/>
          <w:bCs/>
          <w:noProof/>
          <w:color w:val="000000"/>
          <w:sz w:val="22"/>
          <w:szCs w:val="22"/>
          <w:bdr w:val="single" w:sz="2" w:space="0" w:color="000000" w:frame="1"/>
        </w:rPr>
        <w:t>Ram:: 512MB (or) Higher</w:t>
      </w:r>
    </w:p>
    <w:p w14:paraId="38D1C015" w14:textId="77777777" w:rsidR="0043455D" w:rsidRDefault="0004645E">
      <w:pPr>
        <w:numPr>
          <w:ilvl w:val="0"/>
          <w:numId w:val="13"/>
        </w:numPr>
        <w:shd w:val="clear" w:color="auto" w:fill="FFFFFF"/>
        <w:ind w:left="3240"/>
        <w:divId w:val="1431468496"/>
        <w:rPr>
          <w:rFonts w:ascii="Calibri" w:eastAsia="Times New Roman" w:hAnsi="Calibri" w:cs="Calibri"/>
          <w:noProof/>
          <w:color w:val="000000"/>
          <w:sz w:val="22"/>
          <w:szCs w:val="22"/>
          <w:bdr w:val="single" w:sz="2" w:space="0" w:color="000000" w:frame="1"/>
        </w:rPr>
      </w:pPr>
      <w:r>
        <w:rPr>
          <w:rFonts w:ascii="Calibri" w:eastAsia="Times New Roman" w:hAnsi="Calibri" w:cs="Calibri"/>
          <w:b/>
          <w:bCs/>
          <w:noProof/>
          <w:color w:val="000000"/>
          <w:sz w:val="22"/>
          <w:szCs w:val="22"/>
          <w:bdr w:val="single" w:sz="2" w:space="0" w:color="000000" w:frame="1"/>
        </w:rPr>
        <w:t>Cache:: 512MB</w:t>
      </w:r>
    </w:p>
    <w:p w14:paraId="61C2C7A2" w14:textId="77777777" w:rsidR="0043455D" w:rsidRDefault="0004645E">
      <w:pPr>
        <w:numPr>
          <w:ilvl w:val="0"/>
          <w:numId w:val="13"/>
        </w:numPr>
        <w:shd w:val="clear" w:color="auto" w:fill="FFFFFF"/>
        <w:ind w:left="3240"/>
        <w:divId w:val="1431468496"/>
        <w:rPr>
          <w:rFonts w:ascii="Calibri" w:eastAsia="Times New Roman" w:hAnsi="Calibri" w:cs="Calibri"/>
          <w:noProof/>
          <w:color w:val="000000"/>
          <w:sz w:val="22"/>
          <w:szCs w:val="22"/>
          <w:bdr w:val="single" w:sz="2" w:space="0" w:color="000000" w:frame="1"/>
        </w:rPr>
      </w:pPr>
      <w:r>
        <w:rPr>
          <w:rFonts w:ascii="Calibri" w:eastAsia="Times New Roman" w:hAnsi="Calibri" w:cs="Calibri"/>
          <w:b/>
          <w:bCs/>
          <w:noProof/>
          <w:color w:val="000000"/>
          <w:sz w:val="22"/>
          <w:szCs w:val="22"/>
          <w:bdr w:val="single" w:sz="2" w:space="0" w:color="000000" w:frame="1"/>
        </w:rPr>
        <w:t>Hard disk:: 10GB</w:t>
      </w:r>
    </w:p>
    <w:p w14:paraId="0871822C" w14:textId="77777777" w:rsidR="0043455D" w:rsidRDefault="0004645E">
      <w:pPr>
        <w:pStyle w:val="NormalWeb"/>
        <w:shd w:val="clear" w:color="auto" w:fill="FFFFFF"/>
        <w:spacing w:before="0" w:beforeAutospacing="0" w:after="0" w:afterAutospacing="0"/>
        <w:divId w:val="1431468496"/>
        <w:rPr>
          <w:rFonts w:ascii="Calibri" w:hAnsi="Calibri" w:cs="Calibri"/>
          <w:noProof/>
          <w:color w:val="000000"/>
          <w:sz w:val="22"/>
          <w:szCs w:val="22"/>
          <w:bdr w:val="single" w:sz="2" w:space="0" w:color="000000" w:frame="1"/>
        </w:rPr>
      </w:pPr>
      <w:r>
        <w:rPr>
          <w:rFonts w:ascii="Calibri" w:hAnsi="Calibri" w:cs="Calibri"/>
          <w:b/>
          <w:bCs/>
          <w:noProof/>
          <w:color w:val="000000"/>
          <w:sz w:val="28"/>
          <w:szCs w:val="28"/>
          <w:u w:val="single"/>
          <w:bdr w:val="single" w:sz="2" w:space="0" w:color="000000" w:frame="1"/>
        </w:rPr>
        <w:t>Soft Ware Requirements:-</w:t>
      </w:r>
    </w:p>
    <w:tbl>
      <w:tblPr>
        <w:tblW w:w="0" w:type="auto"/>
        <w:tblInd w:w="-108" w:type="dxa"/>
        <w:tblLook w:val="04A0" w:firstRow="1" w:lastRow="0" w:firstColumn="1" w:lastColumn="0" w:noHBand="0" w:noVBand="1"/>
      </w:tblPr>
      <w:tblGrid>
        <w:gridCol w:w="3294"/>
        <w:gridCol w:w="405"/>
        <w:gridCol w:w="5429"/>
      </w:tblGrid>
      <w:tr w:rsidR="0043455D" w14:paraId="525DD3E6" w14:textId="77777777">
        <w:trPr>
          <w:divId w:val="1431468496"/>
        </w:trPr>
        <w:tc>
          <w:tcPr>
            <w:tcW w:w="3302" w:type="dxa"/>
            <w:tcBorders>
              <w:top w:val="single" w:sz="2" w:space="0" w:color="000000"/>
              <w:left w:val="single" w:sz="2" w:space="0" w:color="000000"/>
              <w:bottom w:val="single" w:sz="2" w:space="0" w:color="000000"/>
              <w:right w:val="single" w:sz="2" w:space="0" w:color="000000"/>
            </w:tcBorders>
            <w:hideMark/>
          </w:tcPr>
          <w:p w14:paraId="059B902E" w14:textId="77777777" w:rsidR="0043455D" w:rsidRDefault="0004645E">
            <w:pPr>
              <w:numPr>
                <w:ilvl w:val="0"/>
                <w:numId w:val="14"/>
              </w:numPr>
              <w:ind w:left="1440"/>
              <w:rPr>
                <w:rFonts w:ascii="Calibri" w:eastAsia="Times New Roman" w:hAnsi="Calibri" w:cs="Calibri"/>
                <w:color w:val="000000"/>
                <w:sz w:val="22"/>
                <w:szCs w:val="22"/>
              </w:rPr>
            </w:pPr>
            <w:r>
              <w:rPr>
                <w:rFonts w:ascii="Calibri" w:eastAsia="Times New Roman" w:hAnsi="Calibri" w:cs="Calibri"/>
                <w:b/>
                <w:bCs/>
                <w:color w:val="000000"/>
              </w:rPr>
              <w:t>Web Server</w:t>
            </w:r>
          </w:p>
        </w:tc>
        <w:tc>
          <w:tcPr>
            <w:tcW w:w="408" w:type="dxa"/>
            <w:tcBorders>
              <w:top w:val="single" w:sz="2" w:space="0" w:color="000000"/>
              <w:left w:val="single" w:sz="2" w:space="0" w:color="000000"/>
              <w:bottom w:val="single" w:sz="2" w:space="0" w:color="000000"/>
              <w:right w:val="single" w:sz="2" w:space="0" w:color="000000"/>
            </w:tcBorders>
            <w:hideMark/>
          </w:tcPr>
          <w:p w14:paraId="3BF6DF0C" w14:textId="77777777" w:rsidR="0043455D" w:rsidRDefault="0004645E">
            <w:pPr>
              <w:pStyle w:val="NormalWeb"/>
              <w:spacing w:before="0" w:beforeAutospacing="0" w:after="0" w:afterAutospacing="0"/>
              <w:rPr>
                <w:rFonts w:ascii="Calibri" w:hAnsi="Calibri" w:cs="Calibri"/>
                <w:color w:val="000000"/>
                <w:sz w:val="22"/>
                <w:szCs w:val="22"/>
              </w:rPr>
            </w:pPr>
            <w:r>
              <w:rPr>
                <w:rFonts w:ascii="Calibri" w:hAnsi="Calibri" w:cs="Calibri"/>
                <w:b/>
                <w:bCs/>
                <w:color w:val="000000"/>
              </w:rPr>
              <w:t>:</w:t>
            </w:r>
          </w:p>
        </w:tc>
        <w:tc>
          <w:tcPr>
            <w:tcW w:w="5534" w:type="dxa"/>
            <w:tcBorders>
              <w:top w:val="single" w:sz="2" w:space="0" w:color="000000"/>
              <w:left w:val="single" w:sz="2" w:space="0" w:color="000000"/>
              <w:bottom w:val="single" w:sz="2" w:space="0" w:color="000000"/>
              <w:right w:val="single" w:sz="2" w:space="0" w:color="000000"/>
            </w:tcBorders>
            <w:hideMark/>
          </w:tcPr>
          <w:p w14:paraId="08D79AE4" w14:textId="77777777" w:rsidR="0043455D" w:rsidRDefault="0004645E">
            <w:pPr>
              <w:pStyle w:val="NormalWeb"/>
              <w:spacing w:before="0" w:beforeAutospacing="0" w:after="0" w:afterAutospacing="0"/>
              <w:rPr>
                <w:rFonts w:ascii="Calibri" w:hAnsi="Calibri" w:cs="Calibri"/>
                <w:color w:val="000000"/>
                <w:sz w:val="22"/>
                <w:szCs w:val="22"/>
              </w:rPr>
            </w:pPr>
            <w:r>
              <w:rPr>
                <w:rFonts w:ascii="Calibri" w:hAnsi="Calibri" w:cs="Calibri"/>
                <w:b/>
                <w:bCs/>
                <w:color w:val="000000"/>
              </w:rPr>
              <w:t>Tomcat 5.5</w:t>
            </w:r>
          </w:p>
        </w:tc>
      </w:tr>
      <w:tr w:rsidR="0043455D" w14:paraId="5CA601F5" w14:textId="77777777">
        <w:trPr>
          <w:divId w:val="1431468496"/>
        </w:trPr>
        <w:tc>
          <w:tcPr>
            <w:tcW w:w="3302" w:type="dxa"/>
            <w:tcBorders>
              <w:top w:val="single" w:sz="2" w:space="0" w:color="000000"/>
              <w:left w:val="single" w:sz="2" w:space="0" w:color="000000"/>
              <w:bottom w:val="single" w:sz="2" w:space="0" w:color="000000"/>
              <w:right w:val="single" w:sz="2" w:space="0" w:color="000000"/>
            </w:tcBorders>
            <w:hideMark/>
          </w:tcPr>
          <w:p w14:paraId="74970BCC" w14:textId="77777777" w:rsidR="0043455D" w:rsidRDefault="0004645E">
            <w:pPr>
              <w:numPr>
                <w:ilvl w:val="0"/>
                <w:numId w:val="15"/>
              </w:numPr>
              <w:ind w:left="1440"/>
              <w:rPr>
                <w:rFonts w:ascii="Calibri" w:eastAsia="Times New Roman" w:hAnsi="Calibri" w:cs="Calibri"/>
                <w:color w:val="000000"/>
                <w:sz w:val="22"/>
                <w:szCs w:val="22"/>
              </w:rPr>
            </w:pPr>
            <w:r>
              <w:rPr>
                <w:rFonts w:ascii="Calibri" w:eastAsia="Times New Roman" w:hAnsi="Calibri" w:cs="Calibri"/>
                <w:b/>
                <w:bCs/>
                <w:color w:val="000000"/>
              </w:rPr>
              <w:t>Server-side Technologies</w:t>
            </w:r>
          </w:p>
        </w:tc>
        <w:tc>
          <w:tcPr>
            <w:tcW w:w="408" w:type="dxa"/>
            <w:tcBorders>
              <w:top w:val="single" w:sz="2" w:space="0" w:color="000000"/>
              <w:left w:val="single" w:sz="2" w:space="0" w:color="000000"/>
              <w:bottom w:val="single" w:sz="2" w:space="0" w:color="000000"/>
              <w:right w:val="single" w:sz="2" w:space="0" w:color="000000"/>
            </w:tcBorders>
            <w:hideMark/>
          </w:tcPr>
          <w:p w14:paraId="61AC8ADE" w14:textId="77777777" w:rsidR="0043455D" w:rsidRDefault="0004645E">
            <w:pPr>
              <w:pStyle w:val="NormalWeb"/>
              <w:spacing w:before="0" w:beforeAutospacing="0" w:after="0" w:afterAutospacing="0"/>
              <w:rPr>
                <w:rFonts w:ascii="Calibri" w:hAnsi="Calibri" w:cs="Calibri"/>
                <w:color w:val="000000"/>
                <w:sz w:val="22"/>
                <w:szCs w:val="22"/>
              </w:rPr>
            </w:pPr>
            <w:r>
              <w:rPr>
                <w:rFonts w:ascii="Calibri" w:hAnsi="Calibri" w:cs="Calibri"/>
                <w:b/>
                <w:bCs/>
                <w:color w:val="000000"/>
              </w:rPr>
              <w:t>:</w:t>
            </w:r>
          </w:p>
        </w:tc>
        <w:tc>
          <w:tcPr>
            <w:tcW w:w="5534" w:type="dxa"/>
            <w:tcBorders>
              <w:top w:val="single" w:sz="2" w:space="0" w:color="000000"/>
              <w:left w:val="single" w:sz="2" w:space="0" w:color="000000"/>
              <w:bottom w:val="single" w:sz="2" w:space="0" w:color="000000"/>
              <w:right w:val="single" w:sz="2" w:space="0" w:color="000000"/>
            </w:tcBorders>
            <w:hideMark/>
          </w:tcPr>
          <w:p w14:paraId="335846EF" w14:textId="77777777" w:rsidR="0043455D" w:rsidRDefault="0004645E">
            <w:pPr>
              <w:pStyle w:val="NormalWeb"/>
              <w:spacing w:before="0" w:beforeAutospacing="0" w:after="0" w:afterAutospacing="0"/>
              <w:rPr>
                <w:rFonts w:ascii="Calibri" w:hAnsi="Calibri" w:cs="Calibri"/>
                <w:color w:val="000000"/>
                <w:sz w:val="22"/>
                <w:szCs w:val="22"/>
              </w:rPr>
            </w:pPr>
            <w:r>
              <w:rPr>
                <w:rFonts w:ascii="Calibri" w:hAnsi="Calibri" w:cs="Calibri"/>
                <w:b/>
                <w:bCs/>
                <w:color w:val="000000"/>
              </w:rPr>
              <w:t>Java, Java Server Pages</w:t>
            </w:r>
          </w:p>
        </w:tc>
      </w:tr>
      <w:tr w:rsidR="0043455D" w14:paraId="19BBEEAF" w14:textId="77777777">
        <w:trPr>
          <w:divId w:val="1431468496"/>
        </w:trPr>
        <w:tc>
          <w:tcPr>
            <w:tcW w:w="3302" w:type="dxa"/>
            <w:tcBorders>
              <w:top w:val="single" w:sz="2" w:space="0" w:color="000000"/>
              <w:left w:val="single" w:sz="2" w:space="0" w:color="000000"/>
              <w:bottom w:val="single" w:sz="2" w:space="0" w:color="000000"/>
              <w:right w:val="single" w:sz="2" w:space="0" w:color="000000"/>
            </w:tcBorders>
            <w:hideMark/>
          </w:tcPr>
          <w:p w14:paraId="67A60A9D" w14:textId="77777777" w:rsidR="0043455D" w:rsidRDefault="0004645E">
            <w:pPr>
              <w:numPr>
                <w:ilvl w:val="0"/>
                <w:numId w:val="16"/>
              </w:numPr>
              <w:ind w:left="1440"/>
              <w:rPr>
                <w:rFonts w:ascii="Calibri" w:eastAsia="Times New Roman" w:hAnsi="Calibri" w:cs="Calibri"/>
                <w:color w:val="000000"/>
                <w:sz w:val="22"/>
                <w:szCs w:val="22"/>
              </w:rPr>
            </w:pPr>
            <w:r>
              <w:rPr>
                <w:rFonts w:ascii="Calibri" w:eastAsia="Times New Roman" w:hAnsi="Calibri" w:cs="Calibri"/>
                <w:b/>
                <w:bCs/>
                <w:color w:val="000000"/>
              </w:rPr>
              <w:t>Client-side Technologies</w:t>
            </w:r>
          </w:p>
        </w:tc>
        <w:tc>
          <w:tcPr>
            <w:tcW w:w="408" w:type="dxa"/>
            <w:tcBorders>
              <w:top w:val="single" w:sz="2" w:space="0" w:color="000000"/>
              <w:left w:val="single" w:sz="2" w:space="0" w:color="000000"/>
              <w:bottom w:val="single" w:sz="2" w:space="0" w:color="000000"/>
              <w:right w:val="single" w:sz="2" w:space="0" w:color="000000"/>
            </w:tcBorders>
            <w:hideMark/>
          </w:tcPr>
          <w:p w14:paraId="67F2177A" w14:textId="77777777" w:rsidR="0043455D" w:rsidRDefault="0004645E">
            <w:pPr>
              <w:pStyle w:val="NormalWeb"/>
              <w:spacing w:before="0" w:beforeAutospacing="0" w:after="0" w:afterAutospacing="0"/>
              <w:rPr>
                <w:rFonts w:ascii="Calibri" w:hAnsi="Calibri" w:cs="Calibri"/>
                <w:color w:val="000000"/>
                <w:sz w:val="22"/>
                <w:szCs w:val="22"/>
              </w:rPr>
            </w:pPr>
            <w:r>
              <w:rPr>
                <w:rFonts w:ascii="Calibri" w:hAnsi="Calibri" w:cs="Calibri"/>
                <w:b/>
                <w:bCs/>
                <w:color w:val="000000"/>
              </w:rPr>
              <w:t>:</w:t>
            </w:r>
          </w:p>
        </w:tc>
        <w:tc>
          <w:tcPr>
            <w:tcW w:w="5534" w:type="dxa"/>
            <w:tcBorders>
              <w:top w:val="single" w:sz="2" w:space="0" w:color="000000"/>
              <w:left w:val="single" w:sz="2" w:space="0" w:color="000000"/>
              <w:bottom w:val="single" w:sz="2" w:space="0" w:color="000000"/>
              <w:right w:val="single" w:sz="2" w:space="0" w:color="000000"/>
            </w:tcBorders>
            <w:hideMark/>
          </w:tcPr>
          <w:p w14:paraId="4D7B997B" w14:textId="77777777" w:rsidR="0043455D" w:rsidRDefault="0004645E">
            <w:pPr>
              <w:pStyle w:val="NormalWeb"/>
              <w:spacing w:before="0" w:beforeAutospacing="0" w:after="0" w:afterAutospacing="0"/>
              <w:rPr>
                <w:rFonts w:ascii="Calibri" w:hAnsi="Calibri" w:cs="Calibri"/>
                <w:color w:val="000000"/>
                <w:sz w:val="22"/>
                <w:szCs w:val="22"/>
              </w:rPr>
            </w:pPr>
            <w:r>
              <w:rPr>
                <w:rFonts w:ascii="Calibri" w:hAnsi="Calibri" w:cs="Calibri"/>
                <w:b/>
                <w:bCs/>
                <w:color w:val="000000"/>
              </w:rPr>
              <w:t>Hyper Text Markup Language, Cascading Style Sheets, Java Script, AJAX</w:t>
            </w:r>
          </w:p>
        </w:tc>
      </w:tr>
      <w:tr w:rsidR="0043455D" w14:paraId="2A75BA99" w14:textId="77777777">
        <w:trPr>
          <w:divId w:val="1431468496"/>
        </w:trPr>
        <w:tc>
          <w:tcPr>
            <w:tcW w:w="3302" w:type="dxa"/>
            <w:tcBorders>
              <w:top w:val="single" w:sz="2" w:space="0" w:color="000000"/>
              <w:left w:val="single" w:sz="2" w:space="0" w:color="000000"/>
              <w:bottom w:val="single" w:sz="2" w:space="0" w:color="000000"/>
              <w:right w:val="single" w:sz="2" w:space="0" w:color="000000"/>
            </w:tcBorders>
            <w:hideMark/>
          </w:tcPr>
          <w:p w14:paraId="59C071BC" w14:textId="77777777" w:rsidR="0043455D" w:rsidRDefault="0004645E">
            <w:pPr>
              <w:numPr>
                <w:ilvl w:val="0"/>
                <w:numId w:val="17"/>
              </w:numPr>
              <w:ind w:left="1440"/>
              <w:rPr>
                <w:rFonts w:ascii="Calibri" w:eastAsia="Times New Roman" w:hAnsi="Calibri" w:cs="Calibri"/>
                <w:color w:val="000000"/>
                <w:sz w:val="22"/>
                <w:szCs w:val="22"/>
              </w:rPr>
            </w:pPr>
            <w:r>
              <w:rPr>
                <w:rFonts w:ascii="Calibri" w:eastAsia="Times New Roman" w:hAnsi="Calibri" w:cs="Calibri"/>
                <w:b/>
                <w:bCs/>
                <w:color w:val="000000"/>
              </w:rPr>
              <w:t>Database Server</w:t>
            </w:r>
          </w:p>
        </w:tc>
        <w:tc>
          <w:tcPr>
            <w:tcW w:w="408" w:type="dxa"/>
            <w:tcBorders>
              <w:top w:val="single" w:sz="2" w:space="0" w:color="000000"/>
              <w:left w:val="single" w:sz="2" w:space="0" w:color="000000"/>
              <w:bottom w:val="single" w:sz="2" w:space="0" w:color="000000"/>
              <w:right w:val="single" w:sz="2" w:space="0" w:color="000000"/>
            </w:tcBorders>
            <w:hideMark/>
          </w:tcPr>
          <w:p w14:paraId="46D8220C" w14:textId="77777777" w:rsidR="0043455D" w:rsidRDefault="0004645E">
            <w:pPr>
              <w:pStyle w:val="NormalWeb"/>
              <w:spacing w:before="0" w:beforeAutospacing="0" w:after="0" w:afterAutospacing="0"/>
              <w:rPr>
                <w:rFonts w:ascii="Calibri" w:hAnsi="Calibri" w:cs="Calibri"/>
                <w:color w:val="000000"/>
                <w:sz w:val="22"/>
                <w:szCs w:val="22"/>
              </w:rPr>
            </w:pPr>
            <w:r>
              <w:rPr>
                <w:rFonts w:ascii="Calibri" w:hAnsi="Calibri" w:cs="Calibri"/>
                <w:b/>
                <w:bCs/>
                <w:color w:val="000000"/>
              </w:rPr>
              <w:t>:</w:t>
            </w:r>
          </w:p>
        </w:tc>
        <w:tc>
          <w:tcPr>
            <w:tcW w:w="5534" w:type="dxa"/>
            <w:tcBorders>
              <w:top w:val="single" w:sz="2" w:space="0" w:color="000000"/>
              <w:left w:val="single" w:sz="2" w:space="0" w:color="000000"/>
              <w:bottom w:val="single" w:sz="2" w:space="0" w:color="000000"/>
              <w:right w:val="single" w:sz="2" w:space="0" w:color="000000"/>
            </w:tcBorders>
            <w:hideMark/>
          </w:tcPr>
          <w:p w14:paraId="6C9EFDA6" w14:textId="77777777" w:rsidR="0043455D" w:rsidRDefault="0004645E">
            <w:pPr>
              <w:pStyle w:val="NormalWeb"/>
              <w:spacing w:before="0" w:beforeAutospacing="0" w:after="0" w:afterAutospacing="0"/>
              <w:rPr>
                <w:rFonts w:ascii="Calibri" w:hAnsi="Calibri" w:cs="Calibri"/>
                <w:color w:val="000000"/>
                <w:sz w:val="22"/>
                <w:szCs w:val="22"/>
              </w:rPr>
            </w:pPr>
            <w:r>
              <w:rPr>
                <w:rFonts w:ascii="Calibri" w:hAnsi="Calibri" w:cs="Calibri"/>
                <w:b/>
                <w:bCs/>
                <w:color w:val="000000"/>
              </w:rPr>
              <w:t>MS Access</w:t>
            </w:r>
          </w:p>
        </w:tc>
      </w:tr>
      <w:tr w:rsidR="0043455D" w14:paraId="28C9C0DE" w14:textId="77777777">
        <w:trPr>
          <w:divId w:val="1431468496"/>
        </w:trPr>
        <w:tc>
          <w:tcPr>
            <w:tcW w:w="3302" w:type="dxa"/>
            <w:tcBorders>
              <w:top w:val="single" w:sz="2" w:space="0" w:color="000000"/>
              <w:left w:val="single" w:sz="2" w:space="0" w:color="000000"/>
              <w:bottom w:val="single" w:sz="2" w:space="0" w:color="000000"/>
              <w:right w:val="single" w:sz="2" w:space="0" w:color="000000"/>
            </w:tcBorders>
            <w:hideMark/>
          </w:tcPr>
          <w:p w14:paraId="01844BA3" w14:textId="77777777" w:rsidR="0043455D" w:rsidRDefault="0004645E">
            <w:pPr>
              <w:numPr>
                <w:ilvl w:val="0"/>
                <w:numId w:val="18"/>
              </w:numPr>
              <w:ind w:left="1440"/>
              <w:rPr>
                <w:rFonts w:ascii="Calibri" w:eastAsia="Times New Roman" w:hAnsi="Calibri" w:cs="Calibri"/>
                <w:color w:val="000000"/>
                <w:sz w:val="22"/>
                <w:szCs w:val="22"/>
              </w:rPr>
            </w:pPr>
            <w:r>
              <w:rPr>
                <w:rFonts w:ascii="Calibri" w:eastAsia="Times New Roman" w:hAnsi="Calibri" w:cs="Calibri"/>
                <w:b/>
                <w:bCs/>
                <w:color w:val="000000"/>
              </w:rPr>
              <w:t>Operating System</w:t>
            </w:r>
          </w:p>
        </w:tc>
        <w:tc>
          <w:tcPr>
            <w:tcW w:w="408" w:type="dxa"/>
            <w:tcBorders>
              <w:top w:val="single" w:sz="2" w:space="0" w:color="000000"/>
              <w:left w:val="single" w:sz="2" w:space="0" w:color="000000"/>
              <w:bottom w:val="single" w:sz="2" w:space="0" w:color="000000"/>
              <w:right w:val="single" w:sz="2" w:space="0" w:color="000000"/>
            </w:tcBorders>
            <w:hideMark/>
          </w:tcPr>
          <w:p w14:paraId="4B566DB4" w14:textId="77777777" w:rsidR="0043455D" w:rsidRDefault="0004645E">
            <w:pPr>
              <w:pStyle w:val="NormalWeb"/>
              <w:spacing w:before="0" w:beforeAutospacing="0" w:after="0" w:afterAutospacing="0"/>
              <w:rPr>
                <w:rFonts w:ascii="Calibri" w:hAnsi="Calibri" w:cs="Calibri"/>
                <w:color w:val="000000"/>
                <w:sz w:val="22"/>
                <w:szCs w:val="22"/>
              </w:rPr>
            </w:pPr>
            <w:r>
              <w:rPr>
                <w:rFonts w:ascii="Calibri" w:hAnsi="Calibri" w:cs="Calibri"/>
                <w:b/>
                <w:bCs/>
                <w:color w:val="000000"/>
              </w:rPr>
              <w:t>:</w:t>
            </w:r>
          </w:p>
        </w:tc>
        <w:tc>
          <w:tcPr>
            <w:tcW w:w="5534" w:type="dxa"/>
            <w:tcBorders>
              <w:top w:val="single" w:sz="2" w:space="0" w:color="000000"/>
              <w:left w:val="single" w:sz="2" w:space="0" w:color="000000"/>
              <w:bottom w:val="single" w:sz="2" w:space="0" w:color="000000"/>
              <w:right w:val="single" w:sz="2" w:space="0" w:color="000000"/>
            </w:tcBorders>
            <w:hideMark/>
          </w:tcPr>
          <w:p w14:paraId="4DBB62CA" w14:textId="77777777" w:rsidR="0043455D" w:rsidRDefault="0004645E">
            <w:pPr>
              <w:pStyle w:val="NormalWeb"/>
              <w:spacing w:before="0" w:beforeAutospacing="0" w:after="0" w:afterAutospacing="0"/>
              <w:rPr>
                <w:rFonts w:ascii="Calibri" w:hAnsi="Calibri" w:cs="Calibri"/>
                <w:color w:val="000000"/>
                <w:sz w:val="22"/>
                <w:szCs w:val="22"/>
              </w:rPr>
            </w:pPr>
            <w:r>
              <w:rPr>
                <w:rFonts w:ascii="Calibri" w:hAnsi="Calibri" w:cs="Calibri"/>
                <w:b/>
                <w:bCs/>
                <w:color w:val="000000"/>
              </w:rPr>
              <w:t>Windows (or) Linux (or) Mac any version</w:t>
            </w:r>
          </w:p>
        </w:tc>
      </w:tr>
    </w:tbl>
    <w:p w14:paraId="18EE0664" w14:textId="77777777" w:rsidR="00201BEC" w:rsidRDefault="00201BEC">
      <w:pPr>
        <w:pStyle w:val="NormalWeb"/>
        <w:shd w:val="clear" w:color="auto" w:fill="FFFFFF"/>
        <w:spacing w:before="0" w:beforeAutospacing="0" w:after="0" w:afterAutospacing="0" w:line="480" w:lineRule="auto"/>
        <w:divId w:val="1431468496"/>
        <w:rPr>
          <w:rFonts w:ascii="Corsiva" w:hAnsi="Corsiva" w:cs="Calibri"/>
          <w:b/>
          <w:bCs/>
          <w:i/>
          <w:iCs/>
          <w:noProof/>
          <w:color w:val="000000"/>
          <w:sz w:val="32"/>
          <w:szCs w:val="32"/>
          <w:bdr w:val="single" w:sz="2" w:space="0" w:color="000000" w:frame="1"/>
        </w:rPr>
      </w:pPr>
    </w:p>
    <w:p w14:paraId="50186DDA" w14:textId="155FD7FF" w:rsidR="0043455D" w:rsidRDefault="0004645E">
      <w:pPr>
        <w:pStyle w:val="NormalWeb"/>
        <w:shd w:val="clear" w:color="auto" w:fill="FFFFFF"/>
        <w:spacing w:before="0" w:beforeAutospacing="0" w:after="0" w:afterAutospacing="0" w:line="480" w:lineRule="auto"/>
        <w:divId w:val="1431468496"/>
        <w:rPr>
          <w:rFonts w:ascii="Calibri" w:hAnsi="Calibri" w:cs="Calibri"/>
          <w:noProof/>
          <w:color w:val="000000"/>
          <w:sz w:val="22"/>
          <w:szCs w:val="22"/>
          <w:bdr w:val="single" w:sz="2" w:space="0" w:color="000000" w:frame="1"/>
        </w:rPr>
      </w:pPr>
      <w:r>
        <w:rPr>
          <w:rFonts w:ascii="Corsiva" w:hAnsi="Corsiva" w:cs="Calibri"/>
          <w:b/>
          <w:bCs/>
          <w:i/>
          <w:iCs/>
          <w:noProof/>
          <w:color w:val="000000"/>
          <w:sz w:val="32"/>
          <w:szCs w:val="32"/>
          <w:bdr w:val="single" w:sz="2" w:space="0" w:color="000000" w:frame="1"/>
        </w:rPr>
        <w:t>Table Name</w:t>
      </w:r>
      <w:r>
        <w:rPr>
          <w:rFonts w:ascii="Corsiva" w:hAnsi="Corsiva" w:cs="Calibri"/>
          <w:b/>
          <w:bCs/>
          <w:noProof/>
          <w:color w:val="000000"/>
          <w:sz w:val="32"/>
          <w:szCs w:val="32"/>
          <w:bdr w:val="single" w:sz="2" w:space="0" w:color="000000" w:frame="1"/>
        </w:rPr>
        <w:t>:</w:t>
      </w:r>
      <w:r>
        <w:rPr>
          <w:rFonts w:ascii="Calibri" w:hAnsi="Calibri" w:cs="Calibri"/>
          <w:b/>
          <w:bCs/>
          <w:noProof/>
          <w:color w:val="000000"/>
          <w:sz w:val="22"/>
          <w:szCs w:val="22"/>
          <w:bdr w:val="single" w:sz="2" w:space="0" w:color="000000" w:frame="1"/>
        </w:rPr>
        <w:t> admin                                            </w:t>
      </w:r>
    </w:p>
    <w:p w14:paraId="543B31D1" w14:textId="77777777" w:rsidR="0043455D" w:rsidRDefault="0004645E">
      <w:pPr>
        <w:pStyle w:val="NormalWeb"/>
        <w:shd w:val="clear" w:color="auto" w:fill="FFFFFF"/>
        <w:spacing w:before="0" w:beforeAutospacing="0" w:after="0" w:afterAutospacing="0"/>
        <w:divId w:val="1431468496"/>
        <w:rPr>
          <w:rFonts w:ascii="Calibri" w:hAnsi="Calibri" w:cs="Calibri"/>
          <w:noProof/>
          <w:color w:val="000000"/>
          <w:sz w:val="22"/>
          <w:szCs w:val="22"/>
          <w:bdr w:val="single" w:sz="2" w:space="0" w:color="000000" w:frame="1"/>
        </w:rPr>
      </w:pPr>
      <w:r>
        <w:rPr>
          <w:rFonts w:ascii="Calibri" w:hAnsi="Calibri" w:cs="Calibri"/>
          <w:b/>
          <w:bCs/>
          <w:noProof/>
          <w:color w:val="000000"/>
          <w:sz w:val="22"/>
          <w:szCs w:val="22"/>
          <w:bdr w:val="single" w:sz="2" w:space="0" w:color="000000" w:frame="1"/>
        </w:rPr>
        <w:t> Field Name                                      Data Type                                Constraints</w:t>
      </w:r>
    </w:p>
    <w:p w14:paraId="7DF2EECC" w14:textId="77777777" w:rsidR="0043455D" w:rsidRDefault="0004645E">
      <w:pPr>
        <w:pStyle w:val="NormalWeb"/>
        <w:shd w:val="clear" w:color="auto" w:fill="FFFFFF"/>
        <w:spacing w:before="0" w:beforeAutospacing="0" w:after="0" w:afterAutospacing="0"/>
        <w:divId w:val="1431468496"/>
        <w:rPr>
          <w:rFonts w:ascii="Calibri" w:hAnsi="Calibri" w:cs="Calibri"/>
          <w:noProof/>
          <w:color w:val="000000"/>
          <w:sz w:val="22"/>
          <w:szCs w:val="22"/>
          <w:bdr w:val="single" w:sz="2" w:space="0" w:color="000000" w:frame="1"/>
        </w:rPr>
      </w:pPr>
      <w:r>
        <w:rPr>
          <w:rFonts w:ascii="Calibri" w:hAnsi="Calibri" w:cs="Calibri"/>
          <w:noProof/>
          <w:color w:val="000000"/>
          <w:sz w:val="22"/>
          <w:szCs w:val="22"/>
          <w:bdr w:val="single" w:sz="2" w:space="0" w:color="000000" w:frame="1"/>
        </w:rPr>
        <w:t xml:space="preserve">                                            </w:t>
      </w:r>
    </w:p>
    <w:tbl>
      <w:tblPr>
        <w:tblW w:w="0" w:type="auto"/>
        <w:tblInd w:w="-108" w:type="dxa"/>
        <w:tblLook w:val="04A0" w:firstRow="1" w:lastRow="0" w:firstColumn="1" w:lastColumn="0" w:noHBand="0" w:noVBand="1"/>
      </w:tblPr>
      <w:tblGrid>
        <w:gridCol w:w="3016"/>
        <w:gridCol w:w="3146"/>
        <w:gridCol w:w="2696"/>
      </w:tblGrid>
      <w:tr w:rsidR="0043455D" w14:paraId="0D01A867" w14:textId="77777777">
        <w:trPr>
          <w:divId w:val="1431468496"/>
        </w:trPr>
        <w:tc>
          <w:tcPr>
            <w:tcW w:w="3016" w:type="dxa"/>
            <w:tcBorders>
              <w:top w:val="single" w:sz="8" w:space="0" w:color="000000"/>
              <w:left w:val="single" w:sz="8" w:space="0" w:color="000000"/>
              <w:bottom w:val="single" w:sz="8" w:space="0" w:color="000000"/>
              <w:right w:val="single" w:sz="8" w:space="0" w:color="000000"/>
            </w:tcBorders>
            <w:hideMark/>
          </w:tcPr>
          <w:p w14:paraId="6BBFFA13" w14:textId="77777777" w:rsidR="0043455D" w:rsidRDefault="0004645E">
            <w:pPr>
              <w:pStyle w:val="NormalWeb"/>
              <w:spacing w:before="0" w:beforeAutospacing="0" w:after="0" w:afterAutospacing="0"/>
              <w:rPr>
                <w:rFonts w:ascii="Calibri" w:hAnsi="Calibri" w:cs="Calibri"/>
                <w:color w:val="000000"/>
                <w:sz w:val="22"/>
                <w:szCs w:val="22"/>
              </w:rPr>
            </w:pPr>
            <w:r>
              <w:rPr>
                <w:b/>
                <w:bCs/>
                <w:color w:val="000000"/>
                <w:sz w:val="20"/>
                <w:szCs w:val="20"/>
              </w:rPr>
              <w:t>Un</w:t>
            </w:r>
          </w:p>
        </w:tc>
        <w:tc>
          <w:tcPr>
            <w:tcW w:w="3146" w:type="dxa"/>
            <w:tcBorders>
              <w:top w:val="single" w:sz="8" w:space="0" w:color="000000"/>
              <w:left w:val="single" w:sz="8" w:space="0" w:color="000000"/>
              <w:bottom w:val="single" w:sz="8" w:space="0" w:color="000000"/>
              <w:right w:val="single" w:sz="8" w:space="0" w:color="000000"/>
            </w:tcBorders>
            <w:hideMark/>
          </w:tcPr>
          <w:p w14:paraId="3EE98F62" w14:textId="77777777" w:rsidR="0043455D" w:rsidRDefault="0004645E">
            <w:pPr>
              <w:pStyle w:val="NormalWeb"/>
              <w:spacing w:before="0" w:beforeAutospacing="0" w:after="0" w:afterAutospacing="0"/>
              <w:rPr>
                <w:rFonts w:ascii="Calibri" w:hAnsi="Calibri" w:cs="Calibri"/>
                <w:color w:val="000000"/>
                <w:sz w:val="22"/>
                <w:szCs w:val="22"/>
              </w:rPr>
            </w:pPr>
            <w:r>
              <w:rPr>
                <w:b/>
                <w:bCs/>
                <w:color w:val="000000"/>
                <w:sz w:val="20"/>
                <w:szCs w:val="20"/>
              </w:rPr>
              <w:t>VARCHAR2 (20)</w:t>
            </w:r>
          </w:p>
        </w:tc>
        <w:tc>
          <w:tcPr>
            <w:tcW w:w="2696" w:type="dxa"/>
            <w:tcBorders>
              <w:top w:val="single" w:sz="8" w:space="0" w:color="000000"/>
              <w:left w:val="single" w:sz="8" w:space="0" w:color="000000"/>
              <w:bottom w:val="single" w:sz="8" w:space="0" w:color="000000"/>
              <w:right w:val="single" w:sz="8" w:space="0" w:color="000000"/>
            </w:tcBorders>
            <w:hideMark/>
          </w:tcPr>
          <w:p w14:paraId="212E6C68" w14:textId="77777777" w:rsidR="0043455D" w:rsidRDefault="0004645E">
            <w:pPr>
              <w:pStyle w:val="NormalWeb"/>
              <w:spacing w:before="0" w:beforeAutospacing="0" w:after="0" w:afterAutospacing="0"/>
              <w:rPr>
                <w:rFonts w:ascii="Calibri" w:hAnsi="Calibri" w:cs="Calibri"/>
                <w:color w:val="000000"/>
                <w:sz w:val="22"/>
                <w:szCs w:val="22"/>
              </w:rPr>
            </w:pPr>
            <w:r>
              <w:rPr>
                <w:b/>
                <w:bCs/>
                <w:color w:val="000000"/>
                <w:sz w:val="20"/>
                <w:szCs w:val="20"/>
              </w:rPr>
              <w:t>REFERENCE</w:t>
            </w:r>
          </w:p>
        </w:tc>
      </w:tr>
      <w:tr w:rsidR="0043455D" w14:paraId="791A37A3" w14:textId="77777777">
        <w:trPr>
          <w:divId w:val="1431468496"/>
        </w:trPr>
        <w:tc>
          <w:tcPr>
            <w:tcW w:w="3016" w:type="dxa"/>
            <w:tcBorders>
              <w:top w:val="single" w:sz="8" w:space="0" w:color="000000"/>
              <w:left w:val="single" w:sz="8" w:space="0" w:color="000000"/>
              <w:bottom w:val="single" w:sz="8" w:space="0" w:color="000000"/>
              <w:right w:val="single" w:sz="8" w:space="0" w:color="000000"/>
            </w:tcBorders>
            <w:hideMark/>
          </w:tcPr>
          <w:p w14:paraId="13A629FF" w14:textId="77777777" w:rsidR="0043455D" w:rsidRDefault="0004645E">
            <w:pPr>
              <w:pStyle w:val="NormalWeb"/>
              <w:spacing w:before="0" w:beforeAutospacing="0" w:after="0" w:afterAutospacing="0"/>
              <w:rPr>
                <w:rFonts w:ascii="Calibri" w:hAnsi="Calibri" w:cs="Calibri"/>
                <w:color w:val="000000"/>
                <w:sz w:val="22"/>
                <w:szCs w:val="22"/>
              </w:rPr>
            </w:pPr>
            <w:r>
              <w:rPr>
                <w:b/>
                <w:bCs/>
                <w:color w:val="000000"/>
                <w:sz w:val="20"/>
                <w:szCs w:val="20"/>
              </w:rPr>
              <w:t>Pwd</w:t>
            </w:r>
          </w:p>
        </w:tc>
        <w:tc>
          <w:tcPr>
            <w:tcW w:w="3146" w:type="dxa"/>
            <w:tcBorders>
              <w:top w:val="single" w:sz="8" w:space="0" w:color="000000"/>
              <w:left w:val="single" w:sz="8" w:space="0" w:color="000000"/>
              <w:bottom w:val="single" w:sz="8" w:space="0" w:color="000000"/>
              <w:right w:val="single" w:sz="8" w:space="0" w:color="000000"/>
            </w:tcBorders>
            <w:hideMark/>
          </w:tcPr>
          <w:p w14:paraId="68A5E66A" w14:textId="77777777" w:rsidR="0043455D" w:rsidRDefault="0004645E">
            <w:pPr>
              <w:pStyle w:val="NormalWeb"/>
              <w:spacing w:before="0" w:beforeAutospacing="0" w:after="0" w:afterAutospacing="0"/>
              <w:rPr>
                <w:rFonts w:ascii="Calibri" w:hAnsi="Calibri" w:cs="Calibri"/>
                <w:color w:val="000000"/>
                <w:sz w:val="22"/>
                <w:szCs w:val="22"/>
              </w:rPr>
            </w:pPr>
            <w:r>
              <w:rPr>
                <w:b/>
                <w:bCs/>
                <w:color w:val="000000"/>
                <w:sz w:val="20"/>
                <w:szCs w:val="20"/>
              </w:rPr>
              <w:t>VARCHAR2 (20)</w:t>
            </w:r>
          </w:p>
        </w:tc>
        <w:tc>
          <w:tcPr>
            <w:tcW w:w="2696" w:type="dxa"/>
            <w:tcBorders>
              <w:top w:val="single" w:sz="8" w:space="0" w:color="000000"/>
              <w:left w:val="single" w:sz="8" w:space="0" w:color="000000"/>
              <w:bottom w:val="single" w:sz="8" w:space="0" w:color="000000"/>
              <w:right w:val="single" w:sz="8" w:space="0" w:color="000000"/>
            </w:tcBorders>
            <w:hideMark/>
          </w:tcPr>
          <w:p w14:paraId="3F8554FD" w14:textId="77777777" w:rsidR="0043455D" w:rsidRDefault="0004645E">
            <w:pPr>
              <w:pStyle w:val="NormalWeb"/>
              <w:spacing w:before="0" w:beforeAutospacing="0" w:after="0" w:afterAutospacing="0"/>
              <w:rPr>
                <w:rFonts w:ascii="Calibri" w:hAnsi="Calibri" w:cs="Calibri"/>
                <w:color w:val="000000"/>
                <w:sz w:val="22"/>
                <w:szCs w:val="22"/>
              </w:rPr>
            </w:pPr>
            <w:r>
              <w:rPr>
                <w:b/>
                <w:bCs/>
                <w:color w:val="000000"/>
                <w:sz w:val="20"/>
                <w:szCs w:val="20"/>
              </w:rPr>
              <w:t>NOT NULL</w:t>
            </w:r>
          </w:p>
        </w:tc>
      </w:tr>
    </w:tbl>
    <w:p w14:paraId="0AC07BF3" w14:textId="77777777" w:rsidR="00201BEC" w:rsidRDefault="00201BEC">
      <w:pPr>
        <w:pStyle w:val="NormalWeb"/>
        <w:shd w:val="clear" w:color="auto" w:fill="FFFFFF"/>
        <w:spacing w:before="0" w:beforeAutospacing="0" w:after="0" w:afterAutospacing="0"/>
        <w:divId w:val="1431468496"/>
        <w:rPr>
          <w:rFonts w:ascii="Corsiva" w:hAnsi="Corsiva" w:cs="Calibri"/>
          <w:b/>
          <w:bCs/>
          <w:i/>
          <w:iCs/>
          <w:noProof/>
          <w:color w:val="000000"/>
          <w:sz w:val="32"/>
          <w:szCs w:val="32"/>
          <w:bdr w:val="single" w:sz="2" w:space="0" w:color="000000" w:frame="1"/>
        </w:rPr>
      </w:pPr>
    </w:p>
    <w:p w14:paraId="7DD55E39" w14:textId="4805349E" w:rsidR="0043455D" w:rsidRDefault="0004645E">
      <w:pPr>
        <w:pStyle w:val="NormalWeb"/>
        <w:shd w:val="clear" w:color="auto" w:fill="FFFFFF"/>
        <w:spacing w:before="0" w:beforeAutospacing="0" w:after="0" w:afterAutospacing="0"/>
        <w:divId w:val="1431468496"/>
        <w:rPr>
          <w:rFonts w:ascii="Calibri" w:hAnsi="Calibri" w:cs="Calibri"/>
          <w:noProof/>
          <w:color w:val="000000"/>
          <w:sz w:val="22"/>
          <w:szCs w:val="22"/>
          <w:bdr w:val="single" w:sz="2" w:space="0" w:color="000000" w:frame="1"/>
        </w:rPr>
      </w:pPr>
      <w:r>
        <w:rPr>
          <w:rFonts w:ascii="Corsiva" w:hAnsi="Corsiva" w:cs="Calibri"/>
          <w:b/>
          <w:bCs/>
          <w:i/>
          <w:iCs/>
          <w:noProof/>
          <w:color w:val="000000"/>
          <w:sz w:val="32"/>
          <w:szCs w:val="32"/>
          <w:bdr w:val="single" w:sz="2" w:space="0" w:color="000000" w:frame="1"/>
        </w:rPr>
        <w:t>Table Name</w:t>
      </w:r>
      <w:r>
        <w:rPr>
          <w:rFonts w:ascii="Calibri" w:hAnsi="Calibri" w:cs="Calibri"/>
          <w:noProof/>
          <w:color w:val="000000"/>
          <w:sz w:val="22"/>
          <w:szCs w:val="22"/>
          <w:bdr w:val="single" w:sz="2" w:space="0" w:color="000000" w:frame="1"/>
        </w:rPr>
        <w:t> </w:t>
      </w:r>
      <w:r>
        <w:rPr>
          <w:rFonts w:ascii="Calibri" w:hAnsi="Calibri" w:cs="Calibri"/>
          <w:b/>
          <w:bCs/>
          <w:noProof/>
          <w:color w:val="000000"/>
          <w:sz w:val="22"/>
          <w:szCs w:val="22"/>
          <w:bdr w:val="single" w:sz="2" w:space="0" w:color="000000" w:frame="1"/>
        </w:rPr>
        <w:t>: suppliers</w:t>
      </w:r>
    </w:p>
    <w:p w14:paraId="7D8CB434" w14:textId="77777777" w:rsidR="0043455D" w:rsidRDefault="0004645E">
      <w:pPr>
        <w:pStyle w:val="NormalWeb"/>
        <w:shd w:val="clear" w:color="auto" w:fill="FFFFFF"/>
        <w:spacing w:before="0" w:beforeAutospacing="0" w:after="0" w:afterAutospacing="0"/>
        <w:divId w:val="1431468496"/>
        <w:rPr>
          <w:rFonts w:ascii="Calibri" w:hAnsi="Calibri" w:cs="Calibri"/>
          <w:noProof/>
          <w:color w:val="000000"/>
          <w:sz w:val="22"/>
          <w:szCs w:val="22"/>
          <w:bdr w:val="single" w:sz="2" w:space="0" w:color="000000" w:frame="1"/>
        </w:rPr>
      </w:pPr>
      <w:r>
        <w:rPr>
          <w:rFonts w:ascii="Calibri" w:hAnsi="Calibri" w:cs="Calibri"/>
          <w:noProof/>
          <w:color w:val="000000"/>
          <w:sz w:val="22"/>
          <w:szCs w:val="22"/>
          <w:bdr w:val="single" w:sz="2" w:space="0" w:color="000000" w:frame="1"/>
        </w:rPr>
        <w:t> </w:t>
      </w:r>
    </w:p>
    <w:p w14:paraId="19EA26B4" w14:textId="77777777" w:rsidR="0043455D" w:rsidRDefault="0004645E">
      <w:pPr>
        <w:pStyle w:val="NormalWeb"/>
        <w:shd w:val="clear" w:color="auto" w:fill="FFFFFF"/>
        <w:spacing w:before="0" w:beforeAutospacing="0" w:after="0" w:afterAutospacing="0"/>
        <w:divId w:val="1431468496"/>
        <w:rPr>
          <w:rFonts w:ascii="Calibri" w:hAnsi="Calibri" w:cs="Calibri"/>
          <w:noProof/>
          <w:color w:val="000000"/>
          <w:sz w:val="22"/>
          <w:szCs w:val="22"/>
          <w:bdr w:val="single" w:sz="2" w:space="0" w:color="000000" w:frame="1"/>
        </w:rPr>
      </w:pPr>
      <w:r>
        <w:rPr>
          <w:rFonts w:ascii="Calibri" w:hAnsi="Calibri" w:cs="Calibri"/>
          <w:b/>
          <w:bCs/>
          <w:noProof/>
          <w:color w:val="000000"/>
          <w:sz w:val="22"/>
          <w:szCs w:val="22"/>
          <w:bdr w:val="single" w:sz="2" w:space="0" w:color="000000" w:frame="1"/>
        </w:rPr>
        <w:t>   FieldName                                  Data Type        Constraints</w:t>
      </w:r>
    </w:p>
    <w:tbl>
      <w:tblPr>
        <w:tblW w:w="0" w:type="auto"/>
        <w:tblInd w:w="-108" w:type="dxa"/>
        <w:tblLook w:val="04A0" w:firstRow="1" w:lastRow="0" w:firstColumn="1" w:lastColumn="0" w:noHBand="0" w:noVBand="1"/>
      </w:tblPr>
      <w:tblGrid>
        <w:gridCol w:w="3096"/>
        <w:gridCol w:w="3116"/>
        <w:gridCol w:w="2644"/>
      </w:tblGrid>
      <w:tr w:rsidR="0043455D" w14:paraId="4D65803E" w14:textId="77777777">
        <w:trPr>
          <w:divId w:val="1431468496"/>
        </w:trPr>
        <w:tc>
          <w:tcPr>
            <w:tcW w:w="3096" w:type="dxa"/>
            <w:tcBorders>
              <w:top w:val="single" w:sz="8" w:space="0" w:color="000000"/>
              <w:left w:val="single" w:sz="8" w:space="0" w:color="000000"/>
              <w:bottom w:val="single" w:sz="8" w:space="0" w:color="000000"/>
              <w:right w:val="single" w:sz="8" w:space="0" w:color="000000"/>
            </w:tcBorders>
            <w:hideMark/>
          </w:tcPr>
          <w:p w14:paraId="46DB8BF3" w14:textId="77777777" w:rsidR="0043455D" w:rsidRDefault="0004645E">
            <w:pPr>
              <w:pStyle w:val="NormalWeb"/>
              <w:spacing w:before="0" w:beforeAutospacing="0" w:after="0" w:afterAutospacing="0"/>
              <w:rPr>
                <w:rFonts w:ascii="Calibri" w:hAnsi="Calibri" w:cs="Calibri"/>
                <w:color w:val="000000"/>
                <w:sz w:val="22"/>
                <w:szCs w:val="22"/>
              </w:rPr>
            </w:pPr>
            <w:r>
              <w:rPr>
                <w:b/>
                <w:bCs/>
                <w:color w:val="000000"/>
                <w:sz w:val="20"/>
                <w:szCs w:val="20"/>
              </w:rPr>
              <w:t>Un</w:t>
            </w:r>
          </w:p>
        </w:tc>
        <w:tc>
          <w:tcPr>
            <w:tcW w:w="3116" w:type="dxa"/>
            <w:tcBorders>
              <w:top w:val="single" w:sz="8" w:space="0" w:color="000000"/>
              <w:left w:val="single" w:sz="8" w:space="0" w:color="000000"/>
              <w:bottom w:val="single" w:sz="8" w:space="0" w:color="000000"/>
              <w:right w:val="single" w:sz="8" w:space="0" w:color="000000"/>
            </w:tcBorders>
            <w:hideMark/>
          </w:tcPr>
          <w:p w14:paraId="6F94CAD5" w14:textId="77777777" w:rsidR="0043455D" w:rsidRDefault="0004645E">
            <w:pPr>
              <w:pStyle w:val="NormalWeb"/>
              <w:spacing w:before="0" w:beforeAutospacing="0" w:after="0" w:afterAutospacing="0"/>
              <w:rPr>
                <w:rFonts w:ascii="Calibri" w:hAnsi="Calibri" w:cs="Calibri"/>
                <w:color w:val="000000"/>
                <w:sz w:val="22"/>
                <w:szCs w:val="22"/>
              </w:rPr>
            </w:pPr>
            <w:r>
              <w:rPr>
                <w:b/>
                <w:bCs/>
                <w:color w:val="000000"/>
                <w:sz w:val="20"/>
                <w:szCs w:val="20"/>
              </w:rPr>
              <w:t>NUMBER(4)</w:t>
            </w:r>
          </w:p>
        </w:tc>
        <w:tc>
          <w:tcPr>
            <w:tcW w:w="2644" w:type="dxa"/>
            <w:tcBorders>
              <w:top w:val="single" w:sz="8" w:space="0" w:color="000000"/>
              <w:left w:val="single" w:sz="8" w:space="0" w:color="000000"/>
              <w:bottom w:val="single" w:sz="8" w:space="0" w:color="000000"/>
              <w:right w:val="single" w:sz="8" w:space="0" w:color="000000"/>
            </w:tcBorders>
            <w:hideMark/>
          </w:tcPr>
          <w:p w14:paraId="3A363A40" w14:textId="77777777" w:rsidR="0043455D" w:rsidRDefault="0004645E">
            <w:pPr>
              <w:pStyle w:val="NormalWeb"/>
              <w:spacing w:before="0" w:beforeAutospacing="0" w:after="0" w:afterAutospacing="0"/>
              <w:rPr>
                <w:rFonts w:ascii="Calibri" w:hAnsi="Calibri" w:cs="Calibri"/>
                <w:color w:val="000000"/>
                <w:sz w:val="22"/>
                <w:szCs w:val="22"/>
              </w:rPr>
            </w:pPr>
            <w:r>
              <w:rPr>
                <w:b/>
                <w:bCs/>
                <w:color w:val="000000"/>
                <w:sz w:val="20"/>
                <w:szCs w:val="20"/>
              </w:rPr>
              <w:t>NOT NULL</w:t>
            </w:r>
          </w:p>
        </w:tc>
      </w:tr>
      <w:tr w:rsidR="0043455D" w14:paraId="42729D9A" w14:textId="77777777">
        <w:trPr>
          <w:divId w:val="1431468496"/>
        </w:trPr>
        <w:tc>
          <w:tcPr>
            <w:tcW w:w="3096" w:type="dxa"/>
            <w:tcBorders>
              <w:top w:val="single" w:sz="8" w:space="0" w:color="000000"/>
              <w:left w:val="single" w:sz="8" w:space="0" w:color="000000"/>
              <w:bottom w:val="single" w:sz="8" w:space="0" w:color="000000"/>
              <w:right w:val="single" w:sz="8" w:space="0" w:color="000000"/>
            </w:tcBorders>
            <w:hideMark/>
          </w:tcPr>
          <w:p w14:paraId="49F59FF1" w14:textId="77777777" w:rsidR="0043455D" w:rsidRDefault="0004645E">
            <w:pPr>
              <w:pStyle w:val="NormalWeb"/>
              <w:spacing w:before="0" w:beforeAutospacing="0" w:after="0" w:afterAutospacing="0"/>
              <w:rPr>
                <w:rFonts w:ascii="Calibri" w:hAnsi="Calibri" w:cs="Calibri"/>
                <w:color w:val="000000"/>
                <w:sz w:val="22"/>
                <w:szCs w:val="22"/>
              </w:rPr>
            </w:pPr>
            <w:r>
              <w:rPr>
                <w:b/>
                <w:bCs/>
                <w:color w:val="000000"/>
                <w:sz w:val="20"/>
                <w:szCs w:val="20"/>
              </w:rPr>
              <w:lastRenderedPageBreak/>
              <w:t>pwd</w:t>
            </w:r>
          </w:p>
        </w:tc>
        <w:tc>
          <w:tcPr>
            <w:tcW w:w="3116" w:type="dxa"/>
            <w:tcBorders>
              <w:top w:val="single" w:sz="8" w:space="0" w:color="000000"/>
              <w:left w:val="single" w:sz="8" w:space="0" w:color="000000"/>
              <w:bottom w:val="single" w:sz="8" w:space="0" w:color="000000"/>
              <w:right w:val="single" w:sz="8" w:space="0" w:color="000000"/>
            </w:tcBorders>
            <w:hideMark/>
          </w:tcPr>
          <w:p w14:paraId="6F05BD16" w14:textId="77777777" w:rsidR="0043455D" w:rsidRDefault="0004645E">
            <w:pPr>
              <w:pStyle w:val="NormalWeb"/>
              <w:spacing w:before="0" w:beforeAutospacing="0" w:after="0" w:afterAutospacing="0"/>
              <w:rPr>
                <w:rFonts w:ascii="Calibri" w:hAnsi="Calibri" w:cs="Calibri"/>
                <w:color w:val="000000"/>
                <w:sz w:val="22"/>
                <w:szCs w:val="22"/>
              </w:rPr>
            </w:pPr>
            <w:r>
              <w:rPr>
                <w:b/>
                <w:bCs/>
                <w:color w:val="000000"/>
                <w:sz w:val="20"/>
                <w:szCs w:val="20"/>
              </w:rPr>
              <w:t>VARCHAR2 (20)</w:t>
            </w:r>
          </w:p>
        </w:tc>
        <w:tc>
          <w:tcPr>
            <w:tcW w:w="2644" w:type="dxa"/>
            <w:tcBorders>
              <w:top w:val="single" w:sz="8" w:space="0" w:color="000000"/>
              <w:left w:val="single" w:sz="8" w:space="0" w:color="000000"/>
              <w:bottom w:val="single" w:sz="8" w:space="0" w:color="000000"/>
              <w:right w:val="single" w:sz="8" w:space="0" w:color="000000"/>
            </w:tcBorders>
            <w:hideMark/>
          </w:tcPr>
          <w:p w14:paraId="4A33DB58" w14:textId="77777777" w:rsidR="0043455D" w:rsidRDefault="0004645E">
            <w:pPr>
              <w:pStyle w:val="NormalWeb"/>
              <w:spacing w:before="0" w:beforeAutospacing="0" w:after="0" w:afterAutospacing="0"/>
              <w:rPr>
                <w:rFonts w:ascii="Calibri" w:hAnsi="Calibri" w:cs="Calibri"/>
                <w:color w:val="000000"/>
                <w:sz w:val="22"/>
                <w:szCs w:val="22"/>
              </w:rPr>
            </w:pPr>
            <w:r>
              <w:rPr>
                <w:b/>
                <w:bCs/>
                <w:color w:val="000000"/>
                <w:sz w:val="20"/>
                <w:szCs w:val="20"/>
              </w:rPr>
              <w:t>NOT NULL</w:t>
            </w:r>
          </w:p>
        </w:tc>
      </w:tr>
      <w:tr w:rsidR="0043455D" w14:paraId="0CF43050" w14:textId="77777777">
        <w:trPr>
          <w:divId w:val="1431468496"/>
        </w:trPr>
        <w:tc>
          <w:tcPr>
            <w:tcW w:w="3096" w:type="dxa"/>
            <w:tcBorders>
              <w:top w:val="single" w:sz="8" w:space="0" w:color="000000"/>
              <w:left w:val="single" w:sz="8" w:space="0" w:color="000000"/>
              <w:bottom w:val="single" w:sz="8" w:space="0" w:color="000000"/>
              <w:right w:val="single" w:sz="8" w:space="0" w:color="000000"/>
            </w:tcBorders>
            <w:hideMark/>
          </w:tcPr>
          <w:p w14:paraId="42150698" w14:textId="77777777" w:rsidR="0043455D" w:rsidRDefault="0004645E">
            <w:pPr>
              <w:pStyle w:val="NormalWeb"/>
              <w:spacing w:before="0" w:beforeAutospacing="0" w:after="0" w:afterAutospacing="0"/>
              <w:rPr>
                <w:rFonts w:ascii="Calibri" w:hAnsi="Calibri" w:cs="Calibri"/>
                <w:color w:val="000000"/>
                <w:sz w:val="22"/>
                <w:szCs w:val="22"/>
              </w:rPr>
            </w:pPr>
            <w:r>
              <w:rPr>
                <w:b/>
                <w:bCs/>
                <w:color w:val="000000"/>
                <w:sz w:val="20"/>
                <w:szCs w:val="20"/>
              </w:rPr>
              <w:t>company</w:t>
            </w:r>
          </w:p>
        </w:tc>
        <w:tc>
          <w:tcPr>
            <w:tcW w:w="3116" w:type="dxa"/>
            <w:tcBorders>
              <w:top w:val="single" w:sz="8" w:space="0" w:color="000000"/>
              <w:left w:val="single" w:sz="8" w:space="0" w:color="000000"/>
              <w:bottom w:val="single" w:sz="8" w:space="0" w:color="000000"/>
              <w:right w:val="single" w:sz="8" w:space="0" w:color="000000"/>
            </w:tcBorders>
            <w:hideMark/>
          </w:tcPr>
          <w:p w14:paraId="3BAAD367" w14:textId="77777777" w:rsidR="0043455D" w:rsidRDefault="0004645E">
            <w:pPr>
              <w:pStyle w:val="NormalWeb"/>
              <w:spacing w:before="0" w:beforeAutospacing="0" w:after="0" w:afterAutospacing="0"/>
              <w:rPr>
                <w:rFonts w:ascii="Calibri" w:hAnsi="Calibri" w:cs="Calibri"/>
                <w:color w:val="000000"/>
                <w:sz w:val="22"/>
                <w:szCs w:val="22"/>
              </w:rPr>
            </w:pPr>
            <w:r>
              <w:rPr>
                <w:b/>
                <w:bCs/>
                <w:color w:val="000000"/>
                <w:sz w:val="20"/>
                <w:szCs w:val="20"/>
              </w:rPr>
              <w:t>VARCHAR2 (20)</w:t>
            </w:r>
          </w:p>
        </w:tc>
        <w:tc>
          <w:tcPr>
            <w:tcW w:w="2644" w:type="dxa"/>
            <w:tcBorders>
              <w:top w:val="single" w:sz="8" w:space="0" w:color="000000"/>
              <w:left w:val="single" w:sz="8" w:space="0" w:color="000000"/>
              <w:bottom w:val="single" w:sz="8" w:space="0" w:color="000000"/>
              <w:right w:val="single" w:sz="8" w:space="0" w:color="000000"/>
            </w:tcBorders>
            <w:hideMark/>
          </w:tcPr>
          <w:p w14:paraId="237CFC9F" w14:textId="77777777" w:rsidR="0043455D" w:rsidRDefault="0004645E">
            <w:pPr>
              <w:pStyle w:val="NormalWeb"/>
              <w:spacing w:before="0" w:beforeAutospacing="0" w:after="0" w:afterAutospacing="0"/>
              <w:rPr>
                <w:rFonts w:ascii="Calibri" w:hAnsi="Calibri" w:cs="Calibri"/>
                <w:color w:val="000000"/>
                <w:sz w:val="22"/>
                <w:szCs w:val="22"/>
              </w:rPr>
            </w:pPr>
            <w:r>
              <w:rPr>
                <w:b/>
                <w:bCs/>
                <w:color w:val="000000"/>
                <w:sz w:val="20"/>
                <w:szCs w:val="20"/>
              </w:rPr>
              <w:t>NOT NULL</w:t>
            </w:r>
          </w:p>
        </w:tc>
      </w:tr>
      <w:tr w:rsidR="0043455D" w14:paraId="313BF9AC" w14:textId="77777777">
        <w:trPr>
          <w:divId w:val="1431468496"/>
        </w:trPr>
        <w:tc>
          <w:tcPr>
            <w:tcW w:w="3096" w:type="dxa"/>
            <w:tcBorders>
              <w:top w:val="single" w:sz="8" w:space="0" w:color="000000"/>
              <w:left w:val="single" w:sz="8" w:space="0" w:color="000000"/>
              <w:bottom w:val="single" w:sz="8" w:space="0" w:color="000000"/>
              <w:right w:val="single" w:sz="8" w:space="0" w:color="000000"/>
            </w:tcBorders>
            <w:hideMark/>
          </w:tcPr>
          <w:p w14:paraId="0EEE2AA8" w14:textId="77777777" w:rsidR="0043455D" w:rsidRDefault="0004645E">
            <w:pPr>
              <w:pStyle w:val="NormalWeb"/>
              <w:spacing w:before="0" w:beforeAutospacing="0" w:after="0" w:afterAutospacing="0"/>
              <w:rPr>
                <w:rFonts w:ascii="Calibri" w:hAnsi="Calibri" w:cs="Calibri"/>
                <w:color w:val="000000"/>
                <w:sz w:val="22"/>
                <w:szCs w:val="22"/>
              </w:rPr>
            </w:pPr>
            <w:r>
              <w:rPr>
                <w:b/>
                <w:bCs/>
                <w:color w:val="000000"/>
                <w:sz w:val="20"/>
                <w:szCs w:val="20"/>
              </w:rPr>
              <w:t>address</w:t>
            </w:r>
          </w:p>
        </w:tc>
        <w:tc>
          <w:tcPr>
            <w:tcW w:w="3116" w:type="dxa"/>
            <w:tcBorders>
              <w:top w:val="single" w:sz="8" w:space="0" w:color="000000"/>
              <w:left w:val="single" w:sz="8" w:space="0" w:color="000000"/>
              <w:bottom w:val="single" w:sz="8" w:space="0" w:color="000000"/>
              <w:right w:val="single" w:sz="8" w:space="0" w:color="000000"/>
            </w:tcBorders>
            <w:hideMark/>
          </w:tcPr>
          <w:p w14:paraId="61E72E58" w14:textId="77777777" w:rsidR="0043455D" w:rsidRDefault="0004645E">
            <w:pPr>
              <w:pStyle w:val="NormalWeb"/>
              <w:spacing w:before="0" w:beforeAutospacing="0" w:after="0" w:afterAutospacing="0"/>
              <w:rPr>
                <w:rFonts w:ascii="Calibri" w:hAnsi="Calibri" w:cs="Calibri"/>
                <w:color w:val="000000"/>
                <w:sz w:val="22"/>
                <w:szCs w:val="22"/>
              </w:rPr>
            </w:pPr>
            <w:r>
              <w:rPr>
                <w:b/>
                <w:bCs/>
                <w:color w:val="000000"/>
                <w:sz w:val="20"/>
                <w:szCs w:val="20"/>
              </w:rPr>
              <w:t>VARCHAR2 (20)</w:t>
            </w:r>
          </w:p>
        </w:tc>
        <w:tc>
          <w:tcPr>
            <w:tcW w:w="2644" w:type="dxa"/>
            <w:tcBorders>
              <w:top w:val="single" w:sz="8" w:space="0" w:color="000000"/>
              <w:left w:val="single" w:sz="8" w:space="0" w:color="000000"/>
              <w:bottom w:val="single" w:sz="8" w:space="0" w:color="000000"/>
              <w:right w:val="single" w:sz="8" w:space="0" w:color="000000"/>
            </w:tcBorders>
            <w:hideMark/>
          </w:tcPr>
          <w:p w14:paraId="7CE9D276" w14:textId="77777777" w:rsidR="0043455D" w:rsidRDefault="0004645E">
            <w:pPr>
              <w:pStyle w:val="NormalWeb"/>
              <w:spacing w:before="0" w:beforeAutospacing="0" w:after="0" w:afterAutospacing="0"/>
              <w:rPr>
                <w:rFonts w:ascii="Calibri" w:hAnsi="Calibri" w:cs="Calibri"/>
                <w:color w:val="000000"/>
                <w:sz w:val="22"/>
                <w:szCs w:val="22"/>
              </w:rPr>
            </w:pPr>
            <w:r>
              <w:rPr>
                <w:b/>
                <w:bCs/>
                <w:color w:val="000000"/>
                <w:sz w:val="20"/>
                <w:szCs w:val="20"/>
              </w:rPr>
              <w:t>PRIMARY KEY</w:t>
            </w:r>
          </w:p>
        </w:tc>
      </w:tr>
      <w:tr w:rsidR="0043455D" w14:paraId="0713EF8D" w14:textId="77777777">
        <w:trPr>
          <w:divId w:val="1431468496"/>
        </w:trPr>
        <w:tc>
          <w:tcPr>
            <w:tcW w:w="3096" w:type="dxa"/>
            <w:tcBorders>
              <w:top w:val="single" w:sz="8" w:space="0" w:color="000000"/>
              <w:left w:val="single" w:sz="8" w:space="0" w:color="000000"/>
              <w:bottom w:val="single" w:sz="8" w:space="0" w:color="000000"/>
              <w:right w:val="single" w:sz="8" w:space="0" w:color="000000"/>
            </w:tcBorders>
            <w:hideMark/>
          </w:tcPr>
          <w:p w14:paraId="64E5F840" w14:textId="77777777" w:rsidR="0043455D" w:rsidRDefault="0004645E">
            <w:pPr>
              <w:pStyle w:val="NormalWeb"/>
              <w:spacing w:before="0" w:beforeAutospacing="0" w:after="0" w:afterAutospacing="0"/>
              <w:rPr>
                <w:rFonts w:ascii="Calibri" w:hAnsi="Calibri" w:cs="Calibri"/>
                <w:color w:val="000000"/>
                <w:sz w:val="22"/>
                <w:szCs w:val="22"/>
              </w:rPr>
            </w:pPr>
            <w:r>
              <w:rPr>
                <w:b/>
                <w:bCs/>
                <w:color w:val="000000"/>
                <w:sz w:val="20"/>
                <w:szCs w:val="20"/>
              </w:rPr>
              <w:t>contact</w:t>
            </w:r>
          </w:p>
        </w:tc>
        <w:tc>
          <w:tcPr>
            <w:tcW w:w="3116" w:type="dxa"/>
            <w:tcBorders>
              <w:top w:val="single" w:sz="8" w:space="0" w:color="000000"/>
              <w:left w:val="single" w:sz="8" w:space="0" w:color="000000"/>
              <w:bottom w:val="single" w:sz="8" w:space="0" w:color="000000"/>
              <w:right w:val="single" w:sz="8" w:space="0" w:color="000000"/>
            </w:tcBorders>
            <w:hideMark/>
          </w:tcPr>
          <w:p w14:paraId="65719500" w14:textId="77777777" w:rsidR="0043455D" w:rsidRDefault="0004645E">
            <w:pPr>
              <w:pStyle w:val="NormalWeb"/>
              <w:spacing w:before="0" w:beforeAutospacing="0" w:after="0" w:afterAutospacing="0"/>
              <w:rPr>
                <w:rFonts w:ascii="Calibri" w:hAnsi="Calibri" w:cs="Calibri"/>
                <w:color w:val="000000"/>
                <w:sz w:val="22"/>
                <w:szCs w:val="22"/>
              </w:rPr>
            </w:pPr>
            <w:r>
              <w:rPr>
                <w:b/>
                <w:bCs/>
                <w:color w:val="000000"/>
                <w:sz w:val="20"/>
                <w:szCs w:val="20"/>
              </w:rPr>
              <w:t>VARCHAR2 (20)</w:t>
            </w:r>
          </w:p>
        </w:tc>
        <w:tc>
          <w:tcPr>
            <w:tcW w:w="2644" w:type="dxa"/>
            <w:tcBorders>
              <w:top w:val="single" w:sz="8" w:space="0" w:color="000000"/>
              <w:left w:val="single" w:sz="8" w:space="0" w:color="000000"/>
              <w:bottom w:val="single" w:sz="8" w:space="0" w:color="000000"/>
              <w:right w:val="single" w:sz="8" w:space="0" w:color="000000"/>
            </w:tcBorders>
            <w:hideMark/>
          </w:tcPr>
          <w:p w14:paraId="516E1477" w14:textId="77777777" w:rsidR="0043455D" w:rsidRDefault="0004645E">
            <w:pPr>
              <w:pStyle w:val="NormalWeb"/>
              <w:spacing w:before="0" w:beforeAutospacing="0" w:after="0" w:afterAutospacing="0"/>
              <w:rPr>
                <w:rFonts w:ascii="Calibri" w:hAnsi="Calibri" w:cs="Calibri"/>
                <w:color w:val="000000"/>
                <w:sz w:val="22"/>
                <w:szCs w:val="22"/>
              </w:rPr>
            </w:pPr>
            <w:r>
              <w:rPr>
                <w:b/>
                <w:bCs/>
                <w:color w:val="000000"/>
                <w:sz w:val="20"/>
                <w:szCs w:val="20"/>
              </w:rPr>
              <w:t>NOT NULL</w:t>
            </w:r>
          </w:p>
        </w:tc>
      </w:tr>
    </w:tbl>
    <w:p w14:paraId="58582160" w14:textId="77777777" w:rsidR="00201BEC" w:rsidRDefault="00201BEC">
      <w:pPr>
        <w:pStyle w:val="NormalWeb"/>
        <w:shd w:val="clear" w:color="auto" w:fill="FFFFFF"/>
        <w:spacing w:before="0" w:beforeAutospacing="0" w:after="0" w:afterAutospacing="0"/>
        <w:divId w:val="1431468496"/>
        <w:rPr>
          <w:rFonts w:ascii="Corsiva" w:hAnsi="Corsiva" w:cs="Calibri"/>
          <w:b/>
          <w:bCs/>
          <w:i/>
          <w:iCs/>
          <w:noProof/>
          <w:color w:val="000000"/>
          <w:sz w:val="32"/>
          <w:szCs w:val="32"/>
          <w:bdr w:val="single" w:sz="2" w:space="0" w:color="000000" w:frame="1"/>
        </w:rPr>
      </w:pPr>
    </w:p>
    <w:p w14:paraId="14733F26" w14:textId="6EC36073" w:rsidR="0043455D" w:rsidRDefault="0004645E">
      <w:pPr>
        <w:pStyle w:val="NormalWeb"/>
        <w:shd w:val="clear" w:color="auto" w:fill="FFFFFF"/>
        <w:spacing w:before="0" w:beforeAutospacing="0" w:after="0" w:afterAutospacing="0"/>
        <w:divId w:val="1431468496"/>
        <w:rPr>
          <w:rFonts w:ascii="Calibri" w:hAnsi="Calibri" w:cs="Calibri"/>
          <w:noProof/>
          <w:color w:val="000000"/>
          <w:sz w:val="22"/>
          <w:szCs w:val="22"/>
          <w:bdr w:val="single" w:sz="2" w:space="0" w:color="000000" w:frame="1"/>
        </w:rPr>
      </w:pPr>
      <w:r>
        <w:rPr>
          <w:rFonts w:ascii="Calibri" w:hAnsi="Calibri" w:cs="Calibri"/>
          <w:b/>
          <w:bCs/>
          <w:noProof/>
          <w:color w:val="000000"/>
          <w:sz w:val="22"/>
          <w:szCs w:val="22"/>
          <w:bdr w:val="single" w:sz="2" w:space="0" w:color="000000" w:frame="1"/>
        </w:rPr>
        <w:t>Field Name                                           Data Type                            Constraints</w:t>
      </w:r>
    </w:p>
    <w:tbl>
      <w:tblPr>
        <w:tblW w:w="0" w:type="auto"/>
        <w:tblInd w:w="-108" w:type="dxa"/>
        <w:tblLook w:val="04A0" w:firstRow="1" w:lastRow="0" w:firstColumn="1" w:lastColumn="0" w:noHBand="0" w:noVBand="1"/>
      </w:tblPr>
      <w:tblGrid>
        <w:gridCol w:w="3148"/>
        <w:gridCol w:w="3094"/>
        <w:gridCol w:w="2614"/>
      </w:tblGrid>
      <w:tr w:rsidR="0043455D" w14:paraId="19CF1DBF" w14:textId="77777777">
        <w:trPr>
          <w:divId w:val="1431468496"/>
        </w:trPr>
        <w:tc>
          <w:tcPr>
            <w:tcW w:w="3148" w:type="dxa"/>
            <w:tcBorders>
              <w:top w:val="single" w:sz="8" w:space="0" w:color="000000"/>
              <w:left w:val="single" w:sz="8" w:space="0" w:color="000000"/>
              <w:bottom w:val="single" w:sz="8" w:space="0" w:color="000000"/>
              <w:right w:val="single" w:sz="8" w:space="0" w:color="000000"/>
            </w:tcBorders>
            <w:hideMark/>
          </w:tcPr>
          <w:p w14:paraId="244A516C" w14:textId="77777777" w:rsidR="0043455D" w:rsidRDefault="0004645E">
            <w:pPr>
              <w:pStyle w:val="NormalWeb"/>
              <w:spacing w:before="0" w:beforeAutospacing="0" w:after="0" w:afterAutospacing="0"/>
              <w:rPr>
                <w:rFonts w:ascii="Calibri" w:hAnsi="Calibri" w:cs="Calibri"/>
                <w:color w:val="000000"/>
                <w:sz w:val="22"/>
                <w:szCs w:val="22"/>
              </w:rPr>
            </w:pPr>
            <w:r>
              <w:rPr>
                <w:b/>
                <w:bCs/>
                <w:color w:val="000000"/>
                <w:sz w:val="20"/>
                <w:szCs w:val="20"/>
              </w:rPr>
              <w:t>Product_id</w:t>
            </w:r>
          </w:p>
        </w:tc>
        <w:tc>
          <w:tcPr>
            <w:tcW w:w="3094" w:type="dxa"/>
            <w:tcBorders>
              <w:top w:val="single" w:sz="8" w:space="0" w:color="000000"/>
              <w:left w:val="single" w:sz="8" w:space="0" w:color="000000"/>
              <w:bottom w:val="single" w:sz="8" w:space="0" w:color="000000"/>
              <w:right w:val="single" w:sz="8" w:space="0" w:color="000000"/>
            </w:tcBorders>
            <w:hideMark/>
          </w:tcPr>
          <w:p w14:paraId="5222740D" w14:textId="77777777" w:rsidR="0043455D" w:rsidRDefault="0004645E">
            <w:pPr>
              <w:pStyle w:val="NormalWeb"/>
              <w:spacing w:before="0" w:beforeAutospacing="0" w:after="0" w:afterAutospacing="0"/>
              <w:rPr>
                <w:rFonts w:ascii="Calibri" w:hAnsi="Calibri" w:cs="Calibri"/>
                <w:color w:val="000000"/>
                <w:sz w:val="22"/>
                <w:szCs w:val="22"/>
              </w:rPr>
            </w:pPr>
            <w:r>
              <w:rPr>
                <w:b/>
                <w:bCs/>
                <w:color w:val="000000"/>
                <w:sz w:val="20"/>
                <w:szCs w:val="20"/>
              </w:rPr>
              <w:t>VARCHAR2 (20)</w:t>
            </w:r>
          </w:p>
        </w:tc>
        <w:tc>
          <w:tcPr>
            <w:tcW w:w="2614" w:type="dxa"/>
            <w:tcBorders>
              <w:top w:val="single" w:sz="8" w:space="0" w:color="000000"/>
              <w:left w:val="single" w:sz="8" w:space="0" w:color="000000"/>
              <w:bottom w:val="single" w:sz="8" w:space="0" w:color="000000"/>
              <w:right w:val="single" w:sz="8" w:space="0" w:color="000000"/>
            </w:tcBorders>
            <w:hideMark/>
          </w:tcPr>
          <w:p w14:paraId="0ECAEC12" w14:textId="77777777" w:rsidR="0043455D" w:rsidRDefault="0004645E">
            <w:pPr>
              <w:pStyle w:val="NormalWeb"/>
              <w:spacing w:before="0" w:beforeAutospacing="0" w:after="0" w:afterAutospacing="0"/>
              <w:rPr>
                <w:rFonts w:ascii="Calibri" w:hAnsi="Calibri" w:cs="Calibri"/>
                <w:color w:val="000000"/>
                <w:sz w:val="22"/>
                <w:szCs w:val="22"/>
              </w:rPr>
            </w:pPr>
            <w:r>
              <w:rPr>
                <w:b/>
                <w:bCs/>
                <w:color w:val="000000"/>
                <w:sz w:val="20"/>
                <w:szCs w:val="20"/>
              </w:rPr>
              <w:t>REFERENCE</w:t>
            </w:r>
          </w:p>
        </w:tc>
      </w:tr>
      <w:tr w:rsidR="0043455D" w14:paraId="31CEBC02" w14:textId="77777777">
        <w:trPr>
          <w:divId w:val="1431468496"/>
        </w:trPr>
        <w:tc>
          <w:tcPr>
            <w:tcW w:w="3148" w:type="dxa"/>
            <w:tcBorders>
              <w:top w:val="single" w:sz="8" w:space="0" w:color="000000"/>
              <w:left w:val="single" w:sz="8" w:space="0" w:color="000000"/>
              <w:bottom w:val="single" w:sz="8" w:space="0" w:color="000000"/>
              <w:right w:val="single" w:sz="8" w:space="0" w:color="000000"/>
            </w:tcBorders>
            <w:hideMark/>
          </w:tcPr>
          <w:p w14:paraId="39B4EC7F" w14:textId="77777777" w:rsidR="0043455D" w:rsidRDefault="0004645E">
            <w:pPr>
              <w:pStyle w:val="NormalWeb"/>
              <w:spacing w:before="0" w:beforeAutospacing="0" w:after="0" w:afterAutospacing="0"/>
              <w:rPr>
                <w:rFonts w:ascii="Calibri" w:hAnsi="Calibri" w:cs="Calibri"/>
                <w:color w:val="000000"/>
                <w:sz w:val="22"/>
                <w:szCs w:val="22"/>
              </w:rPr>
            </w:pPr>
            <w:r>
              <w:rPr>
                <w:b/>
                <w:bCs/>
                <w:color w:val="000000"/>
                <w:sz w:val="20"/>
                <w:szCs w:val="20"/>
              </w:rPr>
              <w:t>Product_name</w:t>
            </w:r>
          </w:p>
        </w:tc>
        <w:tc>
          <w:tcPr>
            <w:tcW w:w="3094" w:type="dxa"/>
            <w:tcBorders>
              <w:top w:val="single" w:sz="8" w:space="0" w:color="000000"/>
              <w:left w:val="single" w:sz="8" w:space="0" w:color="000000"/>
              <w:bottom w:val="single" w:sz="8" w:space="0" w:color="000000"/>
              <w:right w:val="single" w:sz="8" w:space="0" w:color="000000"/>
            </w:tcBorders>
            <w:hideMark/>
          </w:tcPr>
          <w:p w14:paraId="6CE1A23F" w14:textId="77777777" w:rsidR="0043455D" w:rsidRDefault="0004645E">
            <w:pPr>
              <w:pStyle w:val="NormalWeb"/>
              <w:spacing w:before="0" w:beforeAutospacing="0" w:after="0" w:afterAutospacing="0"/>
              <w:rPr>
                <w:rFonts w:ascii="Calibri" w:hAnsi="Calibri" w:cs="Calibri"/>
                <w:color w:val="000000"/>
                <w:sz w:val="22"/>
                <w:szCs w:val="22"/>
              </w:rPr>
            </w:pPr>
            <w:r>
              <w:rPr>
                <w:b/>
                <w:bCs/>
                <w:color w:val="000000"/>
                <w:sz w:val="20"/>
                <w:szCs w:val="20"/>
              </w:rPr>
              <w:t>VARCHAR2 (1)</w:t>
            </w:r>
          </w:p>
        </w:tc>
        <w:tc>
          <w:tcPr>
            <w:tcW w:w="2614" w:type="dxa"/>
            <w:tcBorders>
              <w:top w:val="single" w:sz="8" w:space="0" w:color="000000"/>
              <w:left w:val="single" w:sz="8" w:space="0" w:color="000000"/>
              <w:bottom w:val="single" w:sz="8" w:space="0" w:color="000000"/>
              <w:right w:val="single" w:sz="8" w:space="0" w:color="000000"/>
            </w:tcBorders>
            <w:hideMark/>
          </w:tcPr>
          <w:p w14:paraId="271A2A1F" w14:textId="77777777" w:rsidR="0043455D" w:rsidRDefault="0004645E">
            <w:pPr>
              <w:pStyle w:val="NormalWeb"/>
              <w:spacing w:before="0" w:beforeAutospacing="0" w:after="0" w:afterAutospacing="0"/>
              <w:rPr>
                <w:rFonts w:ascii="Calibri" w:hAnsi="Calibri" w:cs="Calibri"/>
                <w:color w:val="000000"/>
                <w:sz w:val="22"/>
                <w:szCs w:val="22"/>
              </w:rPr>
            </w:pPr>
            <w:r>
              <w:rPr>
                <w:b/>
                <w:bCs/>
                <w:color w:val="000000"/>
                <w:sz w:val="20"/>
                <w:szCs w:val="20"/>
              </w:rPr>
              <w:t>NOT NULL</w:t>
            </w:r>
          </w:p>
        </w:tc>
      </w:tr>
    </w:tbl>
    <w:p w14:paraId="0266E9F4" w14:textId="77777777" w:rsidR="00201BEC" w:rsidRDefault="00201BEC">
      <w:pPr>
        <w:pStyle w:val="NormalWeb"/>
        <w:shd w:val="clear" w:color="auto" w:fill="FFFFFF"/>
        <w:spacing w:before="0" w:beforeAutospacing="0" w:after="0" w:afterAutospacing="0"/>
        <w:divId w:val="1431468496"/>
        <w:rPr>
          <w:rFonts w:ascii="Calibri" w:hAnsi="Calibri" w:cs="Calibri"/>
          <w:b/>
          <w:bCs/>
          <w:noProof/>
          <w:color w:val="000000"/>
          <w:sz w:val="22"/>
          <w:szCs w:val="22"/>
          <w:bdr w:val="single" w:sz="2" w:space="0" w:color="000000" w:frame="1"/>
        </w:rPr>
      </w:pPr>
    </w:p>
    <w:p w14:paraId="7D34D459" w14:textId="77777777" w:rsidR="00201BEC" w:rsidRDefault="00201BEC">
      <w:pPr>
        <w:pStyle w:val="NormalWeb"/>
        <w:shd w:val="clear" w:color="auto" w:fill="FFFFFF"/>
        <w:spacing w:before="0" w:beforeAutospacing="0" w:after="0" w:afterAutospacing="0"/>
        <w:divId w:val="1431468496"/>
        <w:rPr>
          <w:rFonts w:ascii="Calibri" w:hAnsi="Calibri" w:cs="Calibri"/>
          <w:b/>
          <w:bCs/>
          <w:noProof/>
          <w:color w:val="000000"/>
          <w:sz w:val="22"/>
          <w:szCs w:val="22"/>
          <w:bdr w:val="single" w:sz="2" w:space="0" w:color="000000" w:frame="1"/>
        </w:rPr>
      </w:pPr>
    </w:p>
    <w:p w14:paraId="630F5CE9" w14:textId="4129D749" w:rsidR="0043455D" w:rsidRDefault="0004645E">
      <w:pPr>
        <w:pStyle w:val="NormalWeb"/>
        <w:shd w:val="clear" w:color="auto" w:fill="FFFFFF"/>
        <w:spacing w:before="0" w:beforeAutospacing="0" w:after="0" w:afterAutospacing="0"/>
        <w:divId w:val="1431468496"/>
        <w:rPr>
          <w:rFonts w:ascii="Calibri" w:hAnsi="Calibri" w:cs="Calibri"/>
          <w:noProof/>
          <w:color w:val="000000"/>
          <w:sz w:val="22"/>
          <w:szCs w:val="22"/>
          <w:bdr w:val="single" w:sz="2" w:space="0" w:color="000000" w:frame="1"/>
        </w:rPr>
      </w:pPr>
      <w:r>
        <w:rPr>
          <w:rFonts w:ascii="Calibri" w:hAnsi="Calibri" w:cs="Calibri"/>
          <w:b/>
          <w:bCs/>
          <w:noProof/>
          <w:color w:val="000000"/>
          <w:sz w:val="22"/>
          <w:szCs w:val="22"/>
          <w:bdr w:val="single" w:sz="2" w:space="0" w:color="000000" w:frame="1"/>
        </w:rPr>
        <w:t> </w:t>
      </w:r>
      <w:r>
        <w:rPr>
          <w:rFonts w:ascii="Corsiva" w:hAnsi="Corsiva" w:cs="Calibri"/>
          <w:b/>
          <w:bCs/>
          <w:i/>
          <w:iCs/>
          <w:noProof/>
          <w:color w:val="000000"/>
          <w:sz w:val="32"/>
          <w:szCs w:val="32"/>
          <w:bdr w:val="single" w:sz="2" w:space="0" w:color="000000" w:frame="1"/>
        </w:rPr>
        <w:t xml:space="preserve">Table Name </w:t>
      </w:r>
      <w:r>
        <w:rPr>
          <w:rFonts w:ascii="Calibri" w:hAnsi="Calibri" w:cs="Calibri"/>
          <w:b/>
          <w:bCs/>
          <w:noProof/>
          <w:color w:val="000000"/>
          <w:sz w:val="22"/>
          <w:szCs w:val="22"/>
          <w:bdr w:val="single" w:sz="2" w:space="0" w:color="000000" w:frame="1"/>
        </w:rPr>
        <w:t>  : master_specification</w:t>
      </w:r>
    </w:p>
    <w:p w14:paraId="5F6C3BB9" w14:textId="77777777" w:rsidR="0043455D" w:rsidRDefault="0004645E">
      <w:pPr>
        <w:pStyle w:val="NormalWeb"/>
        <w:shd w:val="clear" w:color="auto" w:fill="FFFFFF"/>
        <w:spacing w:before="0" w:beforeAutospacing="0" w:after="0" w:afterAutospacing="0"/>
        <w:divId w:val="1431468496"/>
        <w:rPr>
          <w:rFonts w:ascii="Calibri" w:hAnsi="Calibri" w:cs="Calibri"/>
          <w:noProof/>
          <w:color w:val="000000"/>
          <w:sz w:val="22"/>
          <w:szCs w:val="22"/>
          <w:bdr w:val="single" w:sz="2" w:space="0" w:color="000000" w:frame="1"/>
        </w:rPr>
      </w:pPr>
      <w:r>
        <w:rPr>
          <w:rFonts w:ascii="Calibri" w:hAnsi="Calibri" w:cs="Calibri"/>
          <w:b/>
          <w:bCs/>
          <w:noProof/>
          <w:color w:val="000000"/>
          <w:sz w:val="22"/>
          <w:szCs w:val="22"/>
          <w:bdr w:val="single" w:sz="2" w:space="0" w:color="000000" w:frame="1"/>
        </w:rPr>
        <w:t>Field Name                                        Data Type                                 Constraints</w:t>
      </w:r>
    </w:p>
    <w:tbl>
      <w:tblPr>
        <w:tblW w:w="0" w:type="auto"/>
        <w:tblInd w:w="-108" w:type="dxa"/>
        <w:tblLook w:val="04A0" w:firstRow="1" w:lastRow="0" w:firstColumn="1" w:lastColumn="0" w:noHBand="0" w:noVBand="1"/>
      </w:tblPr>
      <w:tblGrid>
        <w:gridCol w:w="2966"/>
        <w:gridCol w:w="3164"/>
        <w:gridCol w:w="2724"/>
      </w:tblGrid>
      <w:tr w:rsidR="0043455D" w14:paraId="5EE7F948" w14:textId="77777777">
        <w:trPr>
          <w:divId w:val="1431468496"/>
        </w:trPr>
        <w:tc>
          <w:tcPr>
            <w:tcW w:w="2966" w:type="dxa"/>
            <w:tcBorders>
              <w:top w:val="single" w:sz="8" w:space="0" w:color="000000"/>
              <w:left w:val="single" w:sz="8" w:space="0" w:color="000000"/>
              <w:bottom w:val="single" w:sz="8" w:space="0" w:color="000000"/>
              <w:right w:val="single" w:sz="8" w:space="0" w:color="000000"/>
            </w:tcBorders>
            <w:hideMark/>
          </w:tcPr>
          <w:p w14:paraId="563C0352" w14:textId="77777777" w:rsidR="0043455D" w:rsidRDefault="0004645E">
            <w:pPr>
              <w:pStyle w:val="NormalWeb"/>
              <w:spacing w:before="0" w:beforeAutospacing="0" w:after="0" w:afterAutospacing="0"/>
              <w:rPr>
                <w:rFonts w:ascii="Calibri" w:hAnsi="Calibri" w:cs="Calibri"/>
                <w:color w:val="000000"/>
                <w:sz w:val="22"/>
                <w:szCs w:val="22"/>
              </w:rPr>
            </w:pPr>
            <w:r>
              <w:rPr>
                <w:b/>
                <w:bCs/>
                <w:color w:val="000000"/>
                <w:sz w:val="20"/>
                <w:szCs w:val="20"/>
              </w:rPr>
              <w:t>Product_id</w:t>
            </w:r>
          </w:p>
        </w:tc>
        <w:tc>
          <w:tcPr>
            <w:tcW w:w="3164" w:type="dxa"/>
            <w:tcBorders>
              <w:top w:val="single" w:sz="8" w:space="0" w:color="000000"/>
              <w:left w:val="single" w:sz="8" w:space="0" w:color="000000"/>
              <w:bottom w:val="single" w:sz="8" w:space="0" w:color="000000"/>
              <w:right w:val="single" w:sz="8" w:space="0" w:color="000000"/>
            </w:tcBorders>
            <w:hideMark/>
          </w:tcPr>
          <w:p w14:paraId="575835D5" w14:textId="77777777" w:rsidR="0043455D" w:rsidRDefault="0004645E">
            <w:pPr>
              <w:pStyle w:val="NormalWeb"/>
              <w:spacing w:before="0" w:beforeAutospacing="0" w:after="0" w:afterAutospacing="0"/>
              <w:rPr>
                <w:rFonts w:ascii="Calibri" w:hAnsi="Calibri" w:cs="Calibri"/>
                <w:color w:val="000000"/>
                <w:sz w:val="22"/>
                <w:szCs w:val="22"/>
              </w:rPr>
            </w:pPr>
            <w:r>
              <w:rPr>
                <w:b/>
                <w:bCs/>
                <w:color w:val="000000"/>
                <w:sz w:val="20"/>
                <w:szCs w:val="20"/>
              </w:rPr>
              <w:t>VARCHAR2 (100)</w:t>
            </w:r>
          </w:p>
        </w:tc>
        <w:tc>
          <w:tcPr>
            <w:tcW w:w="2724" w:type="dxa"/>
            <w:tcBorders>
              <w:top w:val="single" w:sz="8" w:space="0" w:color="000000"/>
              <w:left w:val="single" w:sz="8" w:space="0" w:color="000000"/>
              <w:bottom w:val="single" w:sz="8" w:space="0" w:color="000000"/>
              <w:right w:val="single" w:sz="8" w:space="0" w:color="000000"/>
            </w:tcBorders>
            <w:hideMark/>
          </w:tcPr>
          <w:p w14:paraId="6E160C6F" w14:textId="77777777" w:rsidR="0043455D" w:rsidRDefault="0004645E">
            <w:pPr>
              <w:pStyle w:val="NormalWeb"/>
              <w:spacing w:before="0" w:beforeAutospacing="0" w:after="0" w:afterAutospacing="0"/>
              <w:rPr>
                <w:rFonts w:ascii="Calibri" w:hAnsi="Calibri" w:cs="Calibri"/>
                <w:color w:val="000000"/>
                <w:sz w:val="22"/>
                <w:szCs w:val="22"/>
              </w:rPr>
            </w:pPr>
            <w:r>
              <w:rPr>
                <w:b/>
                <w:bCs/>
                <w:color w:val="000000"/>
                <w:sz w:val="20"/>
                <w:szCs w:val="20"/>
              </w:rPr>
              <w:t>NOT NULL</w:t>
            </w:r>
          </w:p>
        </w:tc>
      </w:tr>
      <w:tr w:rsidR="0043455D" w14:paraId="62D4D849" w14:textId="77777777">
        <w:trPr>
          <w:divId w:val="1431468496"/>
        </w:trPr>
        <w:tc>
          <w:tcPr>
            <w:tcW w:w="2966" w:type="dxa"/>
            <w:tcBorders>
              <w:top w:val="single" w:sz="8" w:space="0" w:color="000000"/>
              <w:left w:val="single" w:sz="8" w:space="0" w:color="000000"/>
              <w:bottom w:val="single" w:sz="8" w:space="0" w:color="000000"/>
              <w:right w:val="single" w:sz="8" w:space="0" w:color="000000"/>
            </w:tcBorders>
            <w:hideMark/>
          </w:tcPr>
          <w:p w14:paraId="04531BD9" w14:textId="77777777" w:rsidR="0043455D" w:rsidRDefault="0004645E">
            <w:pPr>
              <w:pStyle w:val="NormalWeb"/>
              <w:spacing w:before="0" w:beforeAutospacing="0" w:after="0" w:afterAutospacing="0"/>
              <w:rPr>
                <w:rFonts w:ascii="Calibri" w:hAnsi="Calibri" w:cs="Calibri"/>
                <w:color w:val="000000"/>
                <w:sz w:val="22"/>
                <w:szCs w:val="22"/>
              </w:rPr>
            </w:pPr>
            <w:r>
              <w:rPr>
                <w:b/>
                <w:bCs/>
                <w:color w:val="000000"/>
                <w:sz w:val="20"/>
                <w:szCs w:val="20"/>
              </w:rPr>
              <w:t>S_name</w:t>
            </w:r>
          </w:p>
        </w:tc>
        <w:tc>
          <w:tcPr>
            <w:tcW w:w="3164" w:type="dxa"/>
            <w:tcBorders>
              <w:top w:val="single" w:sz="8" w:space="0" w:color="000000"/>
              <w:left w:val="single" w:sz="8" w:space="0" w:color="000000"/>
              <w:bottom w:val="single" w:sz="8" w:space="0" w:color="000000"/>
              <w:right w:val="single" w:sz="8" w:space="0" w:color="000000"/>
            </w:tcBorders>
            <w:hideMark/>
          </w:tcPr>
          <w:p w14:paraId="035FFB66" w14:textId="77777777" w:rsidR="0043455D" w:rsidRDefault="0004645E">
            <w:pPr>
              <w:pStyle w:val="NormalWeb"/>
              <w:spacing w:before="0" w:beforeAutospacing="0" w:after="0" w:afterAutospacing="0"/>
              <w:rPr>
                <w:rFonts w:ascii="Calibri" w:hAnsi="Calibri" w:cs="Calibri"/>
                <w:color w:val="000000"/>
                <w:sz w:val="22"/>
                <w:szCs w:val="22"/>
              </w:rPr>
            </w:pPr>
            <w:r>
              <w:rPr>
                <w:b/>
                <w:bCs/>
                <w:color w:val="000000"/>
                <w:sz w:val="20"/>
                <w:szCs w:val="20"/>
              </w:rPr>
              <w:t>DATE</w:t>
            </w:r>
          </w:p>
        </w:tc>
        <w:tc>
          <w:tcPr>
            <w:tcW w:w="2724" w:type="dxa"/>
            <w:tcBorders>
              <w:top w:val="single" w:sz="8" w:space="0" w:color="000000"/>
              <w:left w:val="single" w:sz="8" w:space="0" w:color="000000"/>
              <w:bottom w:val="single" w:sz="8" w:space="0" w:color="000000"/>
              <w:right w:val="single" w:sz="8" w:space="0" w:color="000000"/>
            </w:tcBorders>
            <w:hideMark/>
          </w:tcPr>
          <w:p w14:paraId="143C27F0" w14:textId="77777777" w:rsidR="0043455D" w:rsidRDefault="0004645E">
            <w:pPr>
              <w:pStyle w:val="NormalWeb"/>
              <w:spacing w:before="0" w:beforeAutospacing="0" w:after="0" w:afterAutospacing="0"/>
              <w:rPr>
                <w:rFonts w:ascii="Calibri" w:hAnsi="Calibri" w:cs="Calibri"/>
                <w:color w:val="000000"/>
                <w:sz w:val="22"/>
                <w:szCs w:val="22"/>
              </w:rPr>
            </w:pPr>
            <w:r>
              <w:rPr>
                <w:b/>
                <w:bCs/>
                <w:color w:val="000000"/>
                <w:sz w:val="20"/>
                <w:szCs w:val="20"/>
              </w:rPr>
              <w:t>NOT NULL</w:t>
            </w:r>
          </w:p>
        </w:tc>
      </w:tr>
      <w:tr w:rsidR="0043455D" w14:paraId="544B9667" w14:textId="77777777">
        <w:trPr>
          <w:divId w:val="1431468496"/>
        </w:trPr>
        <w:tc>
          <w:tcPr>
            <w:tcW w:w="2966" w:type="dxa"/>
            <w:tcBorders>
              <w:top w:val="single" w:sz="8" w:space="0" w:color="000000"/>
              <w:left w:val="single" w:sz="8" w:space="0" w:color="000000"/>
              <w:bottom w:val="single" w:sz="8" w:space="0" w:color="000000"/>
              <w:right w:val="single" w:sz="8" w:space="0" w:color="000000"/>
            </w:tcBorders>
            <w:hideMark/>
          </w:tcPr>
          <w:p w14:paraId="1A7A47E8" w14:textId="77777777" w:rsidR="0043455D" w:rsidRDefault="0004645E">
            <w:pPr>
              <w:pStyle w:val="NormalWeb"/>
              <w:spacing w:before="0" w:beforeAutospacing="0" w:after="0" w:afterAutospacing="0"/>
              <w:rPr>
                <w:rFonts w:ascii="Calibri" w:hAnsi="Calibri" w:cs="Calibri"/>
                <w:color w:val="000000"/>
                <w:sz w:val="22"/>
                <w:szCs w:val="22"/>
              </w:rPr>
            </w:pPr>
            <w:r>
              <w:rPr>
                <w:b/>
                <w:bCs/>
                <w:color w:val="000000"/>
                <w:sz w:val="20"/>
                <w:szCs w:val="20"/>
              </w:rPr>
              <w:t>S_units</w:t>
            </w:r>
          </w:p>
        </w:tc>
        <w:tc>
          <w:tcPr>
            <w:tcW w:w="3164" w:type="dxa"/>
            <w:tcBorders>
              <w:top w:val="single" w:sz="8" w:space="0" w:color="000000"/>
              <w:left w:val="single" w:sz="8" w:space="0" w:color="000000"/>
              <w:bottom w:val="single" w:sz="8" w:space="0" w:color="000000"/>
              <w:right w:val="single" w:sz="8" w:space="0" w:color="000000"/>
            </w:tcBorders>
            <w:hideMark/>
          </w:tcPr>
          <w:p w14:paraId="60254B86" w14:textId="77777777" w:rsidR="0043455D" w:rsidRDefault="0004645E">
            <w:pPr>
              <w:pStyle w:val="NormalWeb"/>
              <w:spacing w:before="0" w:beforeAutospacing="0" w:after="0" w:afterAutospacing="0"/>
              <w:rPr>
                <w:rFonts w:ascii="Calibri" w:hAnsi="Calibri" w:cs="Calibri"/>
                <w:color w:val="000000"/>
                <w:sz w:val="22"/>
                <w:szCs w:val="22"/>
              </w:rPr>
            </w:pPr>
            <w:r>
              <w:rPr>
                <w:b/>
                <w:bCs/>
                <w:color w:val="000000"/>
                <w:sz w:val="20"/>
                <w:szCs w:val="20"/>
              </w:rPr>
              <w:t>DATE</w:t>
            </w:r>
          </w:p>
        </w:tc>
        <w:tc>
          <w:tcPr>
            <w:tcW w:w="2724" w:type="dxa"/>
            <w:tcBorders>
              <w:top w:val="single" w:sz="8" w:space="0" w:color="000000"/>
              <w:left w:val="single" w:sz="8" w:space="0" w:color="000000"/>
              <w:bottom w:val="single" w:sz="8" w:space="0" w:color="000000"/>
              <w:right w:val="single" w:sz="8" w:space="0" w:color="000000"/>
            </w:tcBorders>
            <w:hideMark/>
          </w:tcPr>
          <w:p w14:paraId="11CF2F05" w14:textId="77777777" w:rsidR="0043455D" w:rsidRDefault="0004645E">
            <w:pPr>
              <w:pStyle w:val="NormalWeb"/>
              <w:spacing w:before="0" w:beforeAutospacing="0" w:after="0" w:afterAutospacing="0"/>
              <w:rPr>
                <w:rFonts w:ascii="Calibri" w:hAnsi="Calibri" w:cs="Calibri"/>
                <w:color w:val="000000"/>
                <w:sz w:val="22"/>
                <w:szCs w:val="22"/>
              </w:rPr>
            </w:pPr>
            <w:r>
              <w:rPr>
                <w:b/>
                <w:bCs/>
                <w:color w:val="000000"/>
                <w:sz w:val="20"/>
                <w:szCs w:val="20"/>
              </w:rPr>
              <w:t>NOT NULL</w:t>
            </w:r>
          </w:p>
        </w:tc>
      </w:tr>
    </w:tbl>
    <w:p w14:paraId="130D046D" w14:textId="77777777" w:rsidR="00201BEC" w:rsidRDefault="00201BEC">
      <w:pPr>
        <w:pStyle w:val="NormalWeb"/>
        <w:shd w:val="clear" w:color="auto" w:fill="FFFFFF"/>
        <w:spacing w:before="0" w:beforeAutospacing="0" w:after="0" w:afterAutospacing="0"/>
        <w:divId w:val="1431468496"/>
        <w:rPr>
          <w:rFonts w:ascii="Corsiva" w:hAnsi="Corsiva" w:cs="Calibri"/>
          <w:b/>
          <w:bCs/>
          <w:i/>
          <w:iCs/>
          <w:noProof/>
          <w:color w:val="000000"/>
          <w:sz w:val="32"/>
          <w:szCs w:val="32"/>
          <w:bdr w:val="single" w:sz="2" w:space="0" w:color="000000" w:frame="1"/>
        </w:rPr>
      </w:pPr>
    </w:p>
    <w:p w14:paraId="4FA2A4A5" w14:textId="77777777" w:rsidR="00201BEC" w:rsidRDefault="00201BEC">
      <w:pPr>
        <w:pStyle w:val="NormalWeb"/>
        <w:shd w:val="clear" w:color="auto" w:fill="FFFFFF"/>
        <w:spacing w:before="0" w:beforeAutospacing="0" w:after="0" w:afterAutospacing="0"/>
        <w:divId w:val="1431468496"/>
        <w:rPr>
          <w:rFonts w:ascii="Corsiva" w:hAnsi="Corsiva" w:cs="Calibri"/>
          <w:b/>
          <w:bCs/>
          <w:i/>
          <w:iCs/>
          <w:noProof/>
          <w:color w:val="000000"/>
          <w:sz w:val="32"/>
          <w:szCs w:val="32"/>
          <w:bdr w:val="single" w:sz="2" w:space="0" w:color="000000" w:frame="1"/>
        </w:rPr>
      </w:pPr>
    </w:p>
    <w:p w14:paraId="72D5C11C" w14:textId="756F732E" w:rsidR="0043455D" w:rsidRDefault="0004645E">
      <w:pPr>
        <w:pStyle w:val="NormalWeb"/>
        <w:shd w:val="clear" w:color="auto" w:fill="FFFFFF"/>
        <w:spacing w:before="0" w:beforeAutospacing="0" w:after="0" w:afterAutospacing="0"/>
        <w:divId w:val="1431468496"/>
        <w:rPr>
          <w:rFonts w:ascii="Calibri" w:hAnsi="Calibri" w:cs="Calibri"/>
          <w:noProof/>
          <w:color w:val="000000"/>
          <w:sz w:val="22"/>
          <w:szCs w:val="22"/>
          <w:bdr w:val="single" w:sz="2" w:space="0" w:color="000000" w:frame="1"/>
        </w:rPr>
      </w:pPr>
      <w:r>
        <w:rPr>
          <w:rFonts w:ascii="Corsiva" w:hAnsi="Corsiva" w:cs="Calibri"/>
          <w:b/>
          <w:bCs/>
          <w:i/>
          <w:iCs/>
          <w:noProof/>
          <w:color w:val="000000"/>
          <w:sz w:val="32"/>
          <w:szCs w:val="32"/>
          <w:bdr w:val="single" w:sz="2" w:space="0" w:color="000000" w:frame="1"/>
        </w:rPr>
        <w:t>Table Name</w:t>
      </w:r>
      <w:r>
        <w:rPr>
          <w:rFonts w:ascii="Calibri" w:hAnsi="Calibri" w:cs="Calibri"/>
          <w:b/>
          <w:bCs/>
          <w:noProof/>
          <w:color w:val="000000"/>
          <w:sz w:val="22"/>
          <w:szCs w:val="22"/>
          <w:bdr w:val="single" w:sz="2" w:space="0" w:color="000000" w:frame="1"/>
        </w:rPr>
        <w:t>   : tender</w:t>
      </w:r>
    </w:p>
    <w:p w14:paraId="0D5E4B42" w14:textId="77777777" w:rsidR="0043455D" w:rsidRDefault="0004645E">
      <w:pPr>
        <w:pStyle w:val="NormalWeb"/>
        <w:shd w:val="clear" w:color="auto" w:fill="FFFFFF"/>
        <w:spacing w:before="0" w:beforeAutospacing="0" w:after="0" w:afterAutospacing="0"/>
        <w:divId w:val="1431468496"/>
        <w:rPr>
          <w:rFonts w:ascii="Calibri" w:hAnsi="Calibri" w:cs="Calibri"/>
          <w:noProof/>
          <w:color w:val="000000"/>
          <w:sz w:val="22"/>
          <w:szCs w:val="22"/>
          <w:bdr w:val="single" w:sz="2" w:space="0" w:color="000000" w:frame="1"/>
        </w:rPr>
      </w:pPr>
      <w:r>
        <w:rPr>
          <w:rFonts w:ascii="Calibri" w:hAnsi="Calibri" w:cs="Calibri"/>
          <w:b/>
          <w:bCs/>
          <w:noProof/>
          <w:color w:val="000000"/>
          <w:sz w:val="22"/>
          <w:szCs w:val="22"/>
          <w:bdr w:val="single" w:sz="2" w:space="0" w:color="000000" w:frame="1"/>
        </w:rPr>
        <w:t>Field Name                                       Data Type        Constraints</w:t>
      </w:r>
    </w:p>
    <w:tbl>
      <w:tblPr>
        <w:tblW w:w="0" w:type="auto"/>
        <w:tblInd w:w="-108" w:type="dxa"/>
        <w:tblLook w:val="04A0" w:firstRow="1" w:lastRow="0" w:firstColumn="1" w:lastColumn="0" w:noHBand="0" w:noVBand="1"/>
      </w:tblPr>
      <w:tblGrid>
        <w:gridCol w:w="2966"/>
        <w:gridCol w:w="3164"/>
        <w:gridCol w:w="2724"/>
      </w:tblGrid>
      <w:tr w:rsidR="0043455D" w14:paraId="2BBA3685" w14:textId="77777777">
        <w:trPr>
          <w:divId w:val="1431468496"/>
        </w:trPr>
        <w:tc>
          <w:tcPr>
            <w:tcW w:w="2966" w:type="dxa"/>
            <w:tcBorders>
              <w:top w:val="single" w:sz="8" w:space="0" w:color="000000"/>
              <w:left w:val="single" w:sz="8" w:space="0" w:color="000000"/>
              <w:bottom w:val="single" w:sz="8" w:space="0" w:color="000000"/>
              <w:right w:val="single" w:sz="8" w:space="0" w:color="000000"/>
            </w:tcBorders>
            <w:hideMark/>
          </w:tcPr>
          <w:p w14:paraId="7579CEA8" w14:textId="77777777" w:rsidR="0043455D" w:rsidRDefault="0004645E">
            <w:pPr>
              <w:pStyle w:val="NormalWeb"/>
              <w:spacing w:before="0" w:beforeAutospacing="0" w:after="0" w:afterAutospacing="0"/>
              <w:rPr>
                <w:rFonts w:ascii="Calibri" w:hAnsi="Calibri" w:cs="Calibri"/>
                <w:color w:val="000000"/>
                <w:sz w:val="22"/>
                <w:szCs w:val="22"/>
              </w:rPr>
            </w:pPr>
            <w:r>
              <w:rPr>
                <w:b/>
                <w:bCs/>
                <w:color w:val="000000"/>
                <w:sz w:val="20"/>
                <w:szCs w:val="20"/>
              </w:rPr>
              <w:t>T_no</w:t>
            </w:r>
          </w:p>
        </w:tc>
        <w:tc>
          <w:tcPr>
            <w:tcW w:w="3164" w:type="dxa"/>
            <w:tcBorders>
              <w:top w:val="single" w:sz="8" w:space="0" w:color="000000"/>
              <w:left w:val="single" w:sz="8" w:space="0" w:color="000000"/>
              <w:bottom w:val="single" w:sz="8" w:space="0" w:color="000000"/>
              <w:right w:val="single" w:sz="8" w:space="0" w:color="000000"/>
            </w:tcBorders>
            <w:hideMark/>
          </w:tcPr>
          <w:p w14:paraId="5CF9FF43" w14:textId="77777777" w:rsidR="0043455D" w:rsidRDefault="0004645E">
            <w:pPr>
              <w:pStyle w:val="NormalWeb"/>
              <w:spacing w:before="0" w:beforeAutospacing="0" w:after="0" w:afterAutospacing="0"/>
              <w:rPr>
                <w:rFonts w:ascii="Calibri" w:hAnsi="Calibri" w:cs="Calibri"/>
                <w:color w:val="000000"/>
                <w:sz w:val="22"/>
                <w:szCs w:val="22"/>
              </w:rPr>
            </w:pPr>
            <w:r>
              <w:rPr>
                <w:b/>
                <w:bCs/>
                <w:color w:val="000000"/>
                <w:sz w:val="20"/>
                <w:szCs w:val="20"/>
              </w:rPr>
              <w:t>DATE</w:t>
            </w:r>
          </w:p>
        </w:tc>
        <w:tc>
          <w:tcPr>
            <w:tcW w:w="2724" w:type="dxa"/>
            <w:tcBorders>
              <w:top w:val="single" w:sz="8" w:space="0" w:color="000000"/>
              <w:left w:val="single" w:sz="8" w:space="0" w:color="000000"/>
              <w:bottom w:val="single" w:sz="8" w:space="0" w:color="000000"/>
              <w:right w:val="single" w:sz="8" w:space="0" w:color="000000"/>
            </w:tcBorders>
            <w:hideMark/>
          </w:tcPr>
          <w:p w14:paraId="7DC28D78" w14:textId="77777777" w:rsidR="0043455D" w:rsidRDefault="0004645E">
            <w:pPr>
              <w:pStyle w:val="NormalWeb"/>
              <w:spacing w:before="0" w:beforeAutospacing="0" w:after="0" w:afterAutospacing="0"/>
              <w:rPr>
                <w:rFonts w:ascii="Calibri" w:hAnsi="Calibri" w:cs="Calibri"/>
                <w:color w:val="000000"/>
                <w:sz w:val="22"/>
                <w:szCs w:val="22"/>
              </w:rPr>
            </w:pPr>
            <w:r>
              <w:rPr>
                <w:b/>
                <w:bCs/>
                <w:color w:val="000000"/>
                <w:sz w:val="20"/>
                <w:szCs w:val="20"/>
              </w:rPr>
              <w:t>NOT NULL</w:t>
            </w:r>
          </w:p>
        </w:tc>
      </w:tr>
      <w:tr w:rsidR="0043455D" w14:paraId="7D237735" w14:textId="77777777">
        <w:trPr>
          <w:divId w:val="1431468496"/>
        </w:trPr>
        <w:tc>
          <w:tcPr>
            <w:tcW w:w="2966" w:type="dxa"/>
            <w:tcBorders>
              <w:top w:val="single" w:sz="8" w:space="0" w:color="000000"/>
              <w:left w:val="single" w:sz="8" w:space="0" w:color="000000"/>
              <w:bottom w:val="single" w:sz="8" w:space="0" w:color="000000"/>
              <w:right w:val="single" w:sz="8" w:space="0" w:color="000000"/>
            </w:tcBorders>
            <w:hideMark/>
          </w:tcPr>
          <w:p w14:paraId="21CA64F5" w14:textId="77777777" w:rsidR="0043455D" w:rsidRDefault="0004645E">
            <w:pPr>
              <w:pStyle w:val="NormalWeb"/>
              <w:spacing w:before="0" w:beforeAutospacing="0" w:after="0" w:afterAutospacing="0"/>
              <w:rPr>
                <w:rFonts w:ascii="Calibri" w:hAnsi="Calibri" w:cs="Calibri"/>
                <w:color w:val="000000"/>
                <w:sz w:val="22"/>
                <w:szCs w:val="22"/>
              </w:rPr>
            </w:pPr>
            <w:r>
              <w:rPr>
                <w:b/>
                <w:bCs/>
                <w:color w:val="000000"/>
                <w:sz w:val="20"/>
                <w:szCs w:val="20"/>
              </w:rPr>
              <w:t>Prod_name</w:t>
            </w:r>
          </w:p>
        </w:tc>
        <w:tc>
          <w:tcPr>
            <w:tcW w:w="3164" w:type="dxa"/>
            <w:tcBorders>
              <w:top w:val="single" w:sz="8" w:space="0" w:color="000000"/>
              <w:left w:val="single" w:sz="8" w:space="0" w:color="000000"/>
              <w:bottom w:val="single" w:sz="8" w:space="0" w:color="000000"/>
              <w:right w:val="single" w:sz="8" w:space="0" w:color="000000"/>
            </w:tcBorders>
            <w:hideMark/>
          </w:tcPr>
          <w:p w14:paraId="6C8FE045" w14:textId="77777777" w:rsidR="0043455D" w:rsidRDefault="0004645E">
            <w:pPr>
              <w:pStyle w:val="NormalWeb"/>
              <w:spacing w:before="0" w:beforeAutospacing="0" w:after="0" w:afterAutospacing="0"/>
              <w:rPr>
                <w:rFonts w:ascii="Calibri" w:hAnsi="Calibri" w:cs="Calibri"/>
                <w:color w:val="000000"/>
                <w:sz w:val="22"/>
                <w:szCs w:val="22"/>
              </w:rPr>
            </w:pPr>
            <w:r>
              <w:rPr>
                <w:b/>
                <w:bCs/>
                <w:color w:val="000000"/>
                <w:sz w:val="20"/>
                <w:szCs w:val="20"/>
              </w:rPr>
              <w:t>DATE</w:t>
            </w:r>
          </w:p>
        </w:tc>
        <w:tc>
          <w:tcPr>
            <w:tcW w:w="2724" w:type="dxa"/>
            <w:tcBorders>
              <w:top w:val="single" w:sz="8" w:space="0" w:color="000000"/>
              <w:left w:val="single" w:sz="8" w:space="0" w:color="000000"/>
              <w:bottom w:val="single" w:sz="8" w:space="0" w:color="000000"/>
              <w:right w:val="single" w:sz="8" w:space="0" w:color="000000"/>
            </w:tcBorders>
            <w:hideMark/>
          </w:tcPr>
          <w:p w14:paraId="669BAC07" w14:textId="77777777" w:rsidR="0043455D" w:rsidRDefault="0004645E">
            <w:pPr>
              <w:pStyle w:val="NormalWeb"/>
              <w:spacing w:before="0" w:beforeAutospacing="0" w:after="0" w:afterAutospacing="0"/>
              <w:rPr>
                <w:rFonts w:ascii="Calibri" w:hAnsi="Calibri" w:cs="Calibri"/>
                <w:color w:val="000000"/>
                <w:sz w:val="22"/>
                <w:szCs w:val="22"/>
              </w:rPr>
            </w:pPr>
            <w:r>
              <w:rPr>
                <w:b/>
                <w:bCs/>
                <w:color w:val="000000"/>
                <w:sz w:val="20"/>
                <w:szCs w:val="20"/>
              </w:rPr>
              <w:t>NOT NULL</w:t>
            </w:r>
          </w:p>
        </w:tc>
      </w:tr>
      <w:tr w:rsidR="0043455D" w14:paraId="66B6EF49" w14:textId="77777777">
        <w:trPr>
          <w:divId w:val="1431468496"/>
        </w:trPr>
        <w:tc>
          <w:tcPr>
            <w:tcW w:w="2966" w:type="dxa"/>
            <w:tcBorders>
              <w:top w:val="single" w:sz="8" w:space="0" w:color="000000"/>
              <w:left w:val="single" w:sz="8" w:space="0" w:color="000000"/>
              <w:bottom w:val="single" w:sz="8" w:space="0" w:color="000000"/>
              <w:right w:val="single" w:sz="8" w:space="0" w:color="000000"/>
            </w:tcBorders>
            <w:hideMark/>
          </w:tcPr>
          <w:p w14:paraId="54A13752" w14:textId="77777777" w:rsidR="0043455D" w:rsidRDefault="0004645E">
            <w:pPr>
              <w:pStyle w:val="NormalWeb"/>
              <w:spacing w:before="0" w:beforeAutospacing="0" w:after="0" w:afterAutospacing="0"/>
              <w:rPr>
                <w:rFonts w:ascii="Calibri" w:hAnsi="Calibri" w:cs="Calibri"/>
                <w:color w:val="000000"/>
                <w:sz w:val="22"/>
                <w:szCs w:val="22"/>
              </w:rPr>
            </w:pPr>
            <w:r>
              <w:rPr>
                <w:b/>
                <w:bCs/>
                <w:color w:val="000000"/>
                <w:sz w:val="20"/>
                <w:szCs w:val="20"/>
              </w:rPr>
              <w:t>quntity</w:t>
            </w:r>
          </w:p>
        </w:tc>
        <w:tc>
          <w:tcPr>
            <w:tcW w:w="3164" w:type="dxa"/>
            <w:tcBorders>
              <w:top w:val="single" w:sz="8" w:space="0" w:color="000000"/>
              <w:left w:val="single" w:sz="8" w:space="0" w:color="000000"/>
              <w:bottom w:val="single" w:sz="8" w:space="0" w:color="000000"/>
              <w:right w:val="single" w:sz="8" w:space="0" w:color="000000"/>
            </w:tcBorders>
            <w:hideMark/>
          </w:tcPr>
          <w:p w14:paraId="47D4236C" w14:textId="77777777" w:rsidR="0043455D" w:rsidRDefault="0004645E">
            <w:pPr>
              <w:pStyle w:val="NormalWeb"/>
              <w:spacing w:before="0" w:beforeAutospacing="0" w:after="0" w:afterAutospacing="0"/>
              <w:rPr>
                <w:rFonts w:ascii="Calibri" w:hAnsi="Calibri" w:cs="Calibri"/>
                <w:color w:val="000000"/>
                <w:sz w:val="22"/>
                <w:szCs w:val="22"/>
              </w:rPr>
            </w:pPr>
            <w:r>
              <w:rPr>
                <w:b/>
                <w:bCs/>
                <w:color w:val="000000"/>
                <w:sz w:val="20"/>
                <w:szCs w:val="20"/>
              </w:rPr>
              <w:t>VARCHAR2 (10)</w:t>
            </w:r>
          </w:p>
        </w:tc>
        <w:tc>
          <w:tcPr>
            <w:tcW w:w="2724" w:type="dxa"/>
            <w:tcBorders>
              <w:top w:val="single" w:sz="8" w:space="0" w:color="000000"/>
              <w:left w:val="single" w:sz="8" w:space="0" w:color="000000"/>
              <w:bottom w:val="single" w:sz="8" w:space="0" w:color="000000"/>
              <w:right w:val="single" w:sz="8" w:space="0" w:color="000000"/>
            </w:tcBorders>
            <w:hideMark/>
          </w:tcPr>
          <w:p w14:paraId="305FCFE2" w14:textId="77777777" w:rsidR="0043455D" w:rsidRDefault="0004645E">
            <w:pPr>
              <w:pStyle w:val="NormalWeb"/>
              <w:spacing w:before="0" w:beforeAutospacing="0" w:after="0" w:afterAutospacing="0"/>
              <w:rPr>
                <w:rFonts w:ascii="Calibri" w:hAnsi="Calibri" w:cs="Calibri"/>
                <w:color w:val="000000"/>
                <w:sz w:val="22"/>
                <w:szCs w:val="22"/>
              </w:rPr>
            </w:pPr>
            <w:r>
              <w:rPr>
                <w:b/>
                <w:bCs/>
                <w:color w:val="000000"/>
                <w:sz w:val="20"/>
                <w:szCs w:val="20"/>
              </w:rPr>
              <w:t>NOT NULL</w:t>
            </w:r>
          </w:p>
        </w:tc>
      </w:tr>
      <w:tr w:rsidR="0043455D" w14:paraId="0341DFDC" w14:textId="77777777">
        <w:trPr>
          <w:divId w:val="1431468496"/>
        </w:trPr>
        <w:tc>
          <w:tcPr>
            <w:tcW w:w="2966" w:type="dxa"/>
            <w:tcBorders>
              <w:top w:val="single" w:sz="8" w:space="0" w:color="000000"/>
              <w:left w:val="single" w:sz="8" w:space="0" w:color="000000"/>
              <w:bottom w:val="single" w:sz="8" w:space="0" w:color="000000"/>
              <w:right w:val="single" w:sz="8" w:space="0" w:color="000000"/>
            </w:tcBorders>
            <w:hideMark/>
          </w:tcPr>
          <w:p w14:paraId="1306A9BA" w14:textId="77777777" w:rsidR="0043455D" w:rsidRDefault="0004645E">
            <w:pPr>
              <w:pStyle w:val="NormalWeb"/>
              <w:spacing w:before="0" w:beforeAutospacing="0" w:after="0" w:afterAutospacing="0"/>
              <w:rPr>
                <w:rFonts w:ascii="Calibri" w:hAnsi="Calibri" w:cs="Calibri"/>
                <w:color w:val="000000"/>
                <w:sz w:val="22"/>
                <w:szCs w:val="22"/>
              </w:rPr>
            </w:pPr>
            <w:r>
              <w:rPr>
                <w:b/>
                <w:bCs/>
                <w:color w:val="000000"/>
                <w:sz w:val="20"/>
                <w:szCs w:val="20"/>
              </w:rPr>
              <w:t>P_date</w:t>
            </w:r>
          </w:p>
        </w:tc>
        <w:tc>
          <w:tcPr>
            <w:tcW w:w="3164" w:type="dxa"/>
            <w:tcBorders>
              <w:top w:val="single" w:sz="8" w:space="0" w:color="000000"/>
              <w:left w:val="single" w:sz="8" w:space="0" w:color="000000"/>
              <w:bottom w:val="single" w:sz="8" w:space="0" w:color="000000"/>
              <w:right w:val="single" w:sz="8" w:space="0" w:color="000000"/>
            </w:tcBorders>
            <w:hideMark/>
          </w:tcPr>
          <w:p w14:paraId="01A9EEC2" w14:textId="77777777" w:rsidR="0043455D" w:rsidRDefault="0004645E">
            <w:pPr>
              <w:pStyle w:val="NormalWeb"/>
              <w:spacing w:before="0" w:beforeAutospacing="0" w:after="0" w:afterAutospacing="0"/>
              <w:rPr>
                <w:rFonts w:ascii="Calibri" w:hAnsi="Calibri" w:cs="Calibri"/>
                <w:color w:val="000000"/>
                <w:sz w:val="22"/>
                <w:szCs w:val="22"/>
              </w:rPr>
            </w:pPr>
            <w:r>
              <w:rPr>
                <w:b/>
                <w:bCs/>
                <w:color w:val="000000"/>
                <w:sz w:val="20"/>
                <w:szCs w:val="20"/>
              </w:rPr>
              <w:t>VARCHAR2 (20)</w:t>
            </w:r>
          </w:p>
        </w:tc>
        <w:tc>
          <w:tcPr>
            <w:tcW w:w="2724" w:type="dxa"/>
            <w:tcBorders>
              <w:top w:val="single" w:sz="8" w:space="0" w:color="000000"/>
              <w:left w:val="single" w:sz="8" w:space="0" w:color="000000"/>
              <w:bottom w:val="single" w:sz="8" w:space="0" w:color="000000"/>
              <w:right w:val="single" w:sz="8" w:space="0" w:color="000000"/>
            </w:tcBorders>
            <w:hideMark/>
          </w:tcPr>
          <w:p w14:paraId="6F394611" w14:textId="77777777" w:rsidR="0043455D" w:rsidRDefault="0004645E">
            <w:pPr>
              <w:pStyle w:val="NormalWeb"/>
              <w:spacing w:before="0" w:beforeAutospacing="0" w:after="0" w:afterAutospacing="0"/>
              <w:rPr>
                <w:rFonts w:ascii="Calibri" w:hAnsi="Calibri" w:cs="Calibri"/>
                <w:color w:val="000000"/>
                <w:sz w:val="22"/>
                <w:szCs w:val="22"/>
              </w:rPr>
            </w:pPr>
            <w:r>
              <w:rPr>
                <w:b/>
                <w:bCs/>
                <w:color w:val="000000"/>
                <w:sz w:val="20"/>
                <w:szCs w:val="20"/>
              </w:rPr>
              <w:t>REFERENCE</w:t>
            </w:r>
          </w:p>
        </w:tc>
      </w:tr>
      <w:tr w:rsidR="0043455D" w14:paraId="41CBF5FE" w14:textId="77777777">
        <w:trPr>
          <w:divId w:val="1431468496"/>
        </w:trPr>
        <w:tc>
          <w:tcPr>
            <w:tcW w:w="2966" w:type="dxa"/>
            <w:tcBorders>
              <w:top w:val="single" w:sz="8" w:space="0" w:color="000000"/>
              <w:left w:val="single" w:sz="8" w:space="0" w:color="000000"/>
              <w:bottom w:val="single" w:sz="8" w:space="0" w:color="000000"/>
              <w:right w:val="single" w:sz="8" w:space="0" w:color="000000"/>
            </w:tcBorders>
            <w:hideMark/>
          </w:tcPr>
          <w:p w14:paraId="1135A64F" w14:textId="77777777" w:rsidR="0043455D" w:rsidRDefault="0004645E">
            <w:pPr>
              <w:pStyle w:val="NormalWeb"/>
              <w:spacing w:before="0" w:beforeAutospacing="0" w:after="0" w:afterAutospacing="0"/>
              <w:rPr>
                <w:rFonts w:ascii="Calibri" w:hAnsi="Calibri" w:cs="Calibri"/>
                <w:color w:val="000000"/>
                <w:sz w:val="22"/>
                <w:szCs w:val="22"/>
              </w:rPr>
            </w:pPr>
            <w:r>
              <w:rPr>
                <w:b/>
                <w:bCs/>
                <w:color w:val="000000"/>
                <w:sz w:val="20"/>
                <w:szCs w:val="20"/>
              </w:rPr>
              <w:t>C_date</w:t>
            </w:r>
          </w:p>
        </w:tc>
        <w:tc>
          <w:tcPr>
            <w:tcW w:w="3164" w:type="dxa"/>
            <w:tcBorders>
              <w:top w:val="single" w:sz="8" w:space="0" w:color="000000"/>
              <w:left w:val="single" w:sz="8" w:space="0" w:color="000000"/>
              <w:bottom w:val="single" w:sz="8" w:space="0" w:color="000000"/>
              <w:right w:val="single" w:sz="8" w:space="0" w:color="000000"/>
            </w:tcBorders>
            <w:hideMark/>
          </w:tcPr>
          <w:p w14:paraId="5239DEB2" w14:textId="77777777" w:rsidR="0043455D" w:rsidRDefault="0004645E">
            <w:pPr>
              <w:pStyle w:val="NormalWeb"/>
              <w:spacing w:before="0" w:beforeAutospacing="0" w:after="0" w:afterAutospacing="0"/>
              <w:rPr>
                <w:rFonts w:ascii="Calibri" w:hAnsi="Calibri" w:cs="Calibri"/>
                <w:color w:val="000000"/>
                <w:sz w:val="22"/>
                <w:szCs w:val="22"/>
              </w:rPr>
            </w:pPr>
            <w:r>
              <w:rPr>
                <w:b/>
                <w:bCs/>
                <w:color w:val="000000"/>
                <w:sz w:val="20"/>
                <w:szCs w:val="20"/>
              </w:rPr>
              <w:t>VARCHAR2(20)</w:t>
            </w:r>
          </w:p>
        </w:tc>
        <w:tc>
          <w:tcPr>
            <w:tcW w:w="2724" w:type="dxa"/>
            <w:tcBorders>
              <w:top w:val="single" w:sz="8" w:space="0" w:color="000000"/>
              <w:left w:val="single" w:sz="8" w:space="0" w:color="000000"/>
              <w:bottom w:val="single" w:sz="8" w:space="0" w:color="000000"/>
              <w:right w:val="single" w:sz="8" w:space="0" w:color="000000"/>
            </w:tcBorders>
            <w:hideMark/>
          </w:tcPr>
          <w:p w14:paraId="112133C6" w14:textId="77777777" w:rsidR="0043455D" w:rsidRDefault="0004645E">
            <w:pPr>
              <w:pStyle w:val="NormalWeb"/>
              <w:spacing w:before="0" w:beforeAutospacing="0" w:after="0" w:afterAutospacing="0"/>
              <w:rPr>
                <w:rFonts w:ascii="Calibri" w:hAnsi="Calibri" w:cs="Calibri"/>
                <w:color w:val="000000"/>
                <w:sz w:val="22"/>
                <w:szCs w:val="22"/>
              </w:rPr>
            </w:pPr>
            <w:r>
              <w:rPr>
                <w:b/>
                <w:bCs/>
                <w:color w:val="000000"/>
                <w:sz w:val="20"/>
                <w:szCs w:val="20"/>
              </w:rPr>
              <w:t>REFERENCE</w:t>
            </w:r>
          </w:p>
        </w:tc>
      </w:tr>
    </w:tbl>
    <w:p w14:paraId="37A02951" w14:textId="77777777" w:rsidR="00201BEC" w:rsidRDefault="00201BEC">
      <w:pPr>
        <w:pStyle w:val="NormalWeb"/>
        <w:shd w:val="clear" w:color="auto" w:fill="FFFFFF"/>
        <w:spacing w:before="0" w:beforeAutospacing="0" w:after="0" w:afterAutospacing="0"/>
        <w:divId w:val="1431468496"/>
        <w:rPr>
          <w:rFonts w:ascii="Corsiva" w:hAnsi="Corsiva" w:cs="Calibri"/>
          <w:b/>
          <w:bCs/>
          <w:i/>
          <w:iCs/>
          <w:noProof/>
          <w:color w:val="000000"/>
          <w:sz w:val="32"/>
          <w:szCs w:val="32"/>
          <w:bdr w:val="single" w:sz="2" w:space="0" w:color="000000" w:frame="1"/>
        </w:rPr>
      </w:pPr>
    </w:p>
    <w:p w14:paraId="270F46CC" w14:textId="77777777" w:rsidR="00201BEC" w:rsidRDefault="00201BEC">
      <w:pPr>
        <w:pStyle w:val="NormalWeb"/>
        <w:shd w:val="clear" w:color="auto" w:fill="FFFFFF"/>
        <w:spacing w:before="0" w:beforeAutospacing="0" w:after="0" w:afterAutospacing="0"/>
        <w:divId w:val="1431468496"/>
        <w:rPr>
          <w:rFonts w:ascii="Corsiva" w:hAnsi="Corsiva" w:cs="Calibri"/>
          <w:b/>
          <w:bCs/>
          <w:i/>
          <w:iCs/>
          <w:noProof/>
          <w:color w:val="000000"/>
          <w:sz w:val="32"/>
          <w:szCs w:val="32"/>
          <w:bdr w:val="single" w:sz="2" w:space="0" w:color="000000" w:frame="1"/>
        </w:rPr>
      </w:pPr>
    </w:p>
    <w:p w14:paraId="48A8DA8E" w14:textId="165DC9B1" w:rsidR="0043455D" w:rsidRDefault="0004645E">
      <w:pPr>
        <w:pStyle w:val="NormalWeb"/>
        <w:shd w:val="clear" w:color="auto" w:fill="FFFFFF"/>
        <w:spacing w:before="0" w:beforeAutospacing="0" w:after="0" w:afterAutospacing="0"/>
        <w:divId w:val="1431468496"/>
        <w:rPr>
          <w:rFonts w:ascii="Calibri" w:hAnsi="Calibri" w:cs="Calibri"/>
          <w:noProof/>
          <w:color w:val="000000"/>
          <w:sz w:val="22"/>
          <w:szCs w:val="22"/>
          <w:bdr w:val="single" w:sz="2" w:space="0" w:color="000000" w:frame="1"/>
        </w:rPr>
      </w:pPr>
      <w:r>
        <w:rPr>
          <w:rFonts w:ascii="Corsiva" w:hAnsi="Corsiva" w:cs="Calibri"/>
          <w:b/>
          <w:bCs/>
          <w:i/>
          <w:iCs/>
          <w:noProof/>
          <w:color w:val="000000"/>
          <w:sz w:val="32"/>
          <w:szCs w:val="32"/>
          <w:bdr w:val="single" w:sz="2" w:space="0" w:color="000000" w:frame="1"/>
        </w:rPr>
        <w:t>Table Name</w:t>
      </w:r>
      <w:r>
        <w:rPr>
          <w:rFonts w:ascii="Calibri" w:hAnsi="Calibri" w:cs="Calibri"/>
          <w:b/>
          <w:bCs/>
          <w:noProof/>
          <w:color w:val="000000"/>
          <w:sz w:val="22"/>
          <w:szCs w:val="22"/>
          <w:bdr w:val="single" w:sz="2" w:space="0" w:color="000000" w:frame="1"/>
        </w:rPr>
        <w:t>  : tender_specification</w:t>
      </w:r>
    </w:p>
    <w:p w14:paraId="10D545CB" w14:textId="77777777" w:rsidR="0043455D" w:rsidRDefault="0004645E">
      <w:pPr>
        <w:pStyle w:val="NormalWeb"/>
        <w:shd w:val="clear" w:color="auto" w:fill="FFFFFF"/>
        <w:spacing w:before="0" w:beforeAutospacing="0" w:after="0" w:afterAutospacing="0"/>
        <w:divId w:val="1431468496"/>
        <w:rPr>
          <w:rFonts w:ascii="Calibri" w:hAnsi="Calibri" w:cs="Calibri"/>
          <w:noProof/>
          <w:color w:val="000000"/>
          <w:sz w:val="22"/>
          <w:szCs w:val="22"/>
          <w:bdr w:val="single" w:sz="2" w:space="0" w:color="000000" w:frame="1"/>
        </w:rPr>
      </w:pPr>
      <w:r>
        <w:rPr>
          <w:rFonts w:ascii="Calibri" w:hAnsi="Calibri" w:cs="Calibri"/>
          <w:b/>
          <w:bCs/>
          <w:noProof/>
          <w:color w:val="000000"/>
          <w:sz w:val="22"/>
          <w:szCs w:val="22"/>
          <w:bdr w:val="single" w:sz="2" w:space="0" w:color="000000" w:frame="1"/>
        </w:rPr>
        <w:t>Field Name                                          Data Type                               Constraints</w:t>
      </w:r>
    </w:p>
    <w:tbl>
      <w:tblPr>
        <w:tblW w:w="0" w:type="auto"/>
        <w:tblInd w:w="-108" w:type="dxa"/>
        <w:tblLook w:val="04A0" w:firstRow="1" w:lastRow="0" w:firstColumn="1" w:lastColumn="0" w:noHBand="0" w:noVBand="1"/>
      </w:tblPr>
      <w:tblGrid>
        <w:gridCol w:w="3132"/>
        <w:gridCol w:w="3100"/>
        <w:gridCol w:w="2624"/>
      </w:tblGrid>
      <w:tr w:rsidR="0043455D" w14:paraId="58D52887" w14:textId="77777777">
        <w:trPr>
          <w:divId w:val="1431468496"/>
        </w:trPr>
        <w:tc>
          <w:tcPr>
            <w:tcW w:w="3132" w:type="dxa"/>
            <w:tcBorders>
              <w:top w:val="single" w:sz="8" w:space="0" w:color="000000"/>
              <w:left w:val="single" w:sz="8" w:space="0" w:color="000000"/>
              <w:bottom w:val="single" w:sz="8" w:space="0" w:color="000000"/>
              <w:right w:val="single" w:sz="8" w:space="0" w:color="000000"/>
            </w:tcBorders>
            <w:hideMark/>
          </w:tcPr>
          <w:p w14:paraId="60E325CE" w14:textId="77777777" w:rsidR="0043455D" w:rsidRDefault="0004645E">
            <w:pPr>
              <w:pStyle w:val="NormalWeb"/>
              <w:spacing w:before="0" w:beforeAutospacing="0" w:after="0" w:afterAutospacing="0"/>
              <w:rPr>
                <w:rFonts w:ascii="Calibri" w:hAnsi="Calibri" w:cs="Calibri"/>
                <w:color w:val="000000"/>
                <w:sz w:val="22"/>
                <w:szCs w:val="22"/>
              </w:rPr>
            </w:pPr>
            <w:r>
              <w:rPr>
                <w:b/>
                <w:bCs/>
                <w:color w:val="000000"/>
                <w:sz w:val="20"/>
                <w:szCs w:val="20"/>
              </w:rPr>
              <w:t>T_no</w:t>
            </w:r>
          </w:p>
        </w:tc>
        <w:tc>
          <w:tcPr>
            <w:tcW w:w="3100" w:type="dxa"/>
            <w:tcBorders>
              <w:top w:val="single" w:sz="8" w:space="0" w:color="000000"/>
              <w:left w:val="single" w:sz="8" w:space="0" w:color="000000"/>
              <w:bottom w:val="single" w:sz="8" w:space="0" w:color="000000"/>
              <w:right w:val="single" w:sz="8" w:space="0" w:color="000000"/>
            </w:tcBorders>
            <w:hideMark/>
          </w:tcPr>
          <w:p w14:paraId="052E3E5C" w14:textId="77777777" w:rsidR="0043455D" w:rsidRDefault="0004645E">
            <w:pPr>
              <w:pStyle w:val="NormalWeb"/>
              <w:spacing w:before="0" w:beforeAutospacing="0" w:after="0" w:afterAutospacing="0"/>
              <w:rPr>
                <w:rFonts w:ascii="Calibri" w:hAnsi="Calibri" w:cs="Calibri"/>
                <w:color w:val="000000"/>
                <w:sz w:val="22"/>
                <w:szCs w:val="22"/>
              </w:rPr>
            </w:pPr>
            <w:r>
              <w:rPr>
                <w:b/>
                <w:bCs/>
                <w:color w:val="000000"/>
                <w:sz w:val="20"/>
                <w:szCs w:val="20"/>
              </w:rPr>
              <w:t>VARCHAR2 (20)</w:t>
            </w:r>
          </w:p>
        </w:tc>
        <w:tc>
          <w:tcPr>
            <w:tcW w:w="2624" w:type="dxa"/>
            <w:tcBorders>
              <w:top w:val="single" w:sz="8" w:space="0" w:color="000000"/>
              <w:left w:val="single" w:sz="8" w:space="0" w:color="000000"/>
              <w:bottom w:val="single" w:sz="8" w:space="0" w:color="000000"/>
              <w:right w:val="single" w:sz="8" w:space="0" w:color="000000"/>
            </w:tcBorders>
            <w:hideMark/>
          </w:tcPr>
          <w:p w14:paraId="5A1AFFD3" w14:textId="77777777" w:rsidR="0043455D" w:rsidRDefault="0004645E">
            <w:pPr>
              <w:pStyle w:val="NormalWeb"/>
              <w:spacing w:before="0" w:beforeAutospacing="0" w:after="0" w:afterAutospacing="0"/>
              <w:rPr>
                <w:rFonts w:ascii="Calibri" w:hAnsi="Calibri" w:cs="Calibri"/>
                <w:color w:val="000000"/>
                <w:sz w:val="22"/>
                <w:szCs w:val="22"/>
              </w:rPr>
            </w:pPr>
            <w:r>
              <w:rPr>
                <w:b/>
                <w:bCs/>
                <w:color w:val="000000"/>
                <w:sz w:val="20"/>
                <w:szCs w:val="20"/>
              </w:rPr>
              <w:t>REFERENCE</w:t>
            </w:r>
          </w:p>
        </w:tc>
      </w:tr>
      <w:tr w:rsidR="0043455D" w14:paraId="6471D4C5" w14:textId="77777777">
        <w:trPr>
          <w:divId w:val="1431468496"/>
        </w:trPr>
        <w:tc>
          <w:tcPr>
            <w:tcW w:w="3132" w:type="dxa"/>
            <w:tcBorders>
              <w:top w:val="single" w:sz="8" w:space="0" w:color="000000"/>
              <w:left w:val="single" w:sz="8" w:space="0" w:color="000000"/>
              <w:bottom w:val="single" w:sz="8" w:space="0" w:color="000000"/>
              <w:right w:val="single" w:sz="8" w:space="0" w:color="000000"/>
            </w:tcBorders>
            <w:hideMark/>
          </w:tcPr>
          <w:p w14:paraId="0480ABF2" w14:textId="77777777" w:rsidR="0043455D" w:rsidRDefault="0004645E">
            <w:pPr>
              <w:pStyle w:val="NormalWeb"/>
              <w:spacing w:before="0" w:beforeAutospacing="0" w:after="0" w:afterAutospacing="0"/>
              <w:rPr>
                <w:rFonts w:ascii="Calibri" w:hAnsi="Calibri" w:cs="Calibri"/>
                <w:color w:val="000000"/>
                <w:sz w:val="22"/>
                <w:szCs w:val="22"/>
              </w:rPr>
            </w:pPr>
            <w:r>
              <w:rPr>
                <w:b/>
                <w:bCs/>
                <w:color w:val="000000"/>
                <w:sz w:val="20"/>
                <w:szCs w:val="20"/>
              </w:rPr>
              <w:t>Prod_name</w:t>
            </w:r>
          </w:p>
        </w:tc>
        <w:tc>
          <w:tcPr>
            <w:tcW w:w="3100" w:type="dxa"/>
            <w:tcBorders>
              <w:top w:val="single" w:sz="8" w:space="0" w:color="000000"/>
              <w:left w:val="single" w:sz="8" w:space="0" w:color="000000"/>
              <w:bottom w:val="single" w:sz="8" w:space="0" w:color="000000"/>
              <w:right w:val="single" w:sz="8" w:space="0" w:color="000000"/>
            </w:tcBorders>
            <w:hideMark/>
          </w:tcPr>
          <w:p w14:paraId="575121C7" w14:textId="77777777" w:rsidR="0043455D" w:rsidRDefault="0004645E">
            <w:pPr>
              <w:pStyle w:val="NormalWeb"/>
              <w:spacing w:before="0" w:beforeAutospacing="0" w:after="0" w:afterAutospacing="0"/>
              <w:rPr>
                <w:rFonts w:ascii="Calibri" w:hAnsi="Calibri" w:cs="Calibri"/>
                <w:color w:val="000000"/>
                <w:sz w:val="22"/>
                <w:szCs w:val="22"/>
              </w:rPr>
            </w:pPr>
            <w:r>
              <w:rPr>
                <w:b/>
                <w:bCs/>
                <w:color w:val="000000"/>
                <w:sz w:val="20"/>
                <w:szCs w:val="20"/>
              </w:rPr>
              <w:t>VARCHAR2 (10)</w:t>
            </w:r>
          </w:p>
        </w:tc>
        <w:tc>
          <w:tcPr>
            <w:tcW w:w="2624" w:type="dxa"/>
            <w:tcBorders>
              <w:top w:val="single" w:sz="8" w:space="0" w:color="000000"/>
              <w:left w:val="single" w:sz="8" w:space="0" w:color="000000"/>
              <w:bottom w:val="single" w:sz="8" w:space="0" w:color="000000"/>
              <w:right w:val="single" w:sz="8" w:space="0" w:color="000000"/>
            </w:tcBorders>
            <w:hideMark/>
          </w:tcPr>
          <w:p w14:paraId="5E89B857" w14:textId="77777777" w:rsidR="0043455D" w:rsidRDefault="0004645E">
            <w:pPr>
              <w:pStyle w:val="NormalWeb"/>
              <w:spacing w:before="0" w:beforeAutospacing="0" w:after="0" w:afterAutospacing="0"/>
              <w:rPr>
                <w:rFonts w:ascii="Calibri" w:hAnsi="Calibri" w:cs="Calibri"/>
                <w:color w:val="000000"/>
                <w:sz w:val="22"/>
                <w:szCs w:val="22"/>
              </w:rPr>
            </w:pPr>
            <w:r>
              <w:rPr>
                <w:b/>
                <w:bCs/>
                <w:color w:val="000000"/>
                <w:sz w:val="20"/>
                <w:szCs w:val="20"/>
              </w:rPr>
              <w:t>NOT NULL</w:t>
            </w:r>
          </w:p>
        </w:tc>
      </w:tr>
      <w:tr w:rsidR="0043455D" w14:paraId="7B386F5B" w14:textId="77777777">
        <w:trPr>
          <w:divId w:val="1431468496"/>
        </w:trPr>
        <w:tc>
          <w:tcPr>
            <w:tcW w:w="3132" w:type="dxa"/>
            <w:tcBorders>
              <w:top w:val="single" w:sz="8" w:space="0" w:color="000000"/>
              <w:left w:val="single" w:sz="8" w:space="0" w:color="000000"/>
              <w:bottom w:val="single" w:sz="8" w:space="0" w:color="000000"/>
              <w:right w:val="single" w:sz="8" w:space="0" w:color="000000"/>
            </w:tcBorders>
            <w:hideMark/>
          </w:tcPr>
          <w:p w14:paraId="7DFC6A5F" w14:textId="77777777" w:rsidR="0043455D" w:rsidRDefault="0004645E">
            <w:pPr>
              <w:pStyle w:val="NormalWeb"/>
              <w:spacing w:before="0" w:beforeAutospacing="0" w:after="0" w:afterAutospacing="0"/>
              <w:rPr>
                <w:rFonts w:ascii="Calibri" w:hAnsi="Calibri" w:cs="Calibri"/>
                <w:color w:val="000000"/>
                <w:sz w:val="22"/>
                <w:szCs w:val="22"/>
              </w:rPr>
            </w:pPr>
            <w:r>
              <w:rPr>
                <w:b/>
                <w:bCs/>
                <w:color w:val="000000"/>
                <w:sz w:val="20"/>
                <w:szCs w:val="20"/>
              </w:rPr>
              <w:t>S_name</w:t>
            </w:r>
          </w:p>
        </w:tc>
        <w:tc>
          <w:tcPr>
            <w:tcW w:w="3100" w:type="dxa"/>
            <w:tcBorders>
              <w:top w:val="single" w:sz="8" w:space="0" w:color="000000"/>
              <w:left w:val="single" w:sz="8" w:space="0" w:color="000000"/>
              <w:bottom w:val="single" w:sz="8" w:space="0" w:color="000000"/>
              <w:right w:val="single" w:sz="8" w:space="0" w:color="000000"/>
            </w:tcBorders>
            <w:hideMark/>
          </w:tcPr>
          <w:p w14:paraId="5789B26D" w14:textId="77777777" w:rsidR="0043455D" w:rsidRDefault="0004645E">
            <w:pPr>
              <w:pStyle w:val="NormalWeb"/>
              <w:spacing w:before="0" w:beforeAutospacing="0" w:after="0" w:afterAutospacing="0"/>
              <w:rPr>
                <w:rFonts w:ascii="Calibri" w:hAnsi="Calibri" w:cs="Calibri"/>
                <w:color w:val="000000"/>
                <w:sz w:val="22"/>
                <w:szCs w:val="22"/>
              </w:rPr>
            </w:pPr>
            <w:r>
              <w:rPr>
                <w:b/>
                <w:bCs/>
                <w:color w:val="000000"/>
                <w:sz w:val="20"/>
                <w:szCs w:val="20"/>
              </w:rPr>
              <w:t>VARCHAR2 (20)</w:t>
            </w:r>
          </w:p>
        </w:tc>
        <w:tc>
          <w:tcPr>
            <w:tcW w:w="2624" w:type="dxa"/>
            <w:tcBorders>
              <w:top w:val="single" w:sz="8" w:space="0" w:color="000000"/>
              <w:left w:val="single" w:sz="8" w:space="0" w:color="000000"/>
              <w:bottom w:val="single" w:sz="8" w:space="0" w:color="000000"/>
              <w:right w:val="single" w:sz="8" w:space="0" w:color="000000"/>
            </w:tcBorders>
            <w:hideMark/>
          </w:tcPr>
          <w:p w14:paraId="588ED96F" w14:textId="77777777" w:rsidR="0043455D" w:rsidRDefault="0004645E">
            <w:pPr>
              <w:pStyle w:val="NormalWeb"/>
              <w:spacing w:before="0" w:beforeAutospacing="0" w:after="0" w:afterAutospacing="0"/>
              <w:rPr>
                <w:rFonts w:ascii="Calibri" w:hAnsi="Calibri" w:cs="Calibri"/>
                <w:color w:val="000000"/>
                <w:sz w:val="22"/>
                <w:szCs w:val="22"/>
              </w:rPr>
            </w:pPr>
            <w:r>
              <w:rPr>
                <w:b/>
                <w:bCs/>
                <w:color w:val="000000"/>
                <w:sz w:val="20"/>
                <w:szCs w:val="20"/>
              </w:rPr>
              <w:t>REFERENCE</w:t>
            </w:r>
          </w:p>
        </w:tc>
      </w:tr>
      <w:tr w:rsidR="0043455D" w14:paraId="69AFEB95" w14:textId="77777777">
        <w:trPr>
          <w:divId w:val="1431468496"/>
        </w:trPr>
        <w:tc>
          <w:tcPr>
            <w:tcW w:w="3132" w:type="dxa"/>
            <w:tcBorders>
              <w:top w:val="single" w:sz="8" w:space="0" w:color="000000"/>
              <w:left w:val="single" w:sz="8" w:space="0" w:color="000000"/>
              <w:bottom w:val="single" w:sz="8" w:space="0" w:color="000000"/>
              <w:right w:val="single" w:sz="8" w:space="0" w:color="000000"/>
            </w:tcBorders>
            <w:hideMark/>
          </w:tcPr>
          <w:p w14:paraId="3F14F5D0" w14:textId="77777777" w:rsidR="0043455D" w:rsidRDefault="0004645E">
            <w:pPr>
              <w:pStyle w:val="NormalWeb"/>
              <w:spacing w:before="0" w:beforeAutospacing="0" w:after="0" w:afterAutospacing="0"/>
              <w:rPr>
                <w:rFonts w:ascii="Calibri" w:hAnsi="Calibri" w:cs="Calibri"/>
                <w:color w:val="000000"/>
                <w:sz w:val="22"/>
                <w:szCs w:val="22"/>
              </w:rPr>
            </w:pPr>
            <w:r>
              <w:rPr>
                <w:b/>
                <w:bCs/>
                <w:color w:val="000000"/>
                <w:sz w:val="20"/>
                <w:szCs w:val="20"/>
              </w:rPr>
              <w:t>S_value</w:t>
            </w:r>
          </w:p>
        </w:tc>
        <w:tc>
          <w:tcPr>
            <w:tcW w:w="3100" w:type="dxa"/>
            <w:tcBorders>
              <w:top w:val="single" w:sz="8" w:space="0" w:color="000000"/>
              <w:left w:val="single" w:sz="8" w:space="0" w:color="000000"/>
              <w:bottom w:val="single" w:sz="8" w:space="0" w:color="000000"/>
              <w:right w:val="single" w:sz="8" w:space="0" w:color="000000"/>
            </w:tcBorders>
            <w:hideMark/>
          </w:tcPr>
          <w:p w14:paraId="2226FADD" w14:textId="77777777" w:rsidR="0043455D" w:rsidRDefault="0004645E">
            <w:pPr>
              <w:pStyle w:val="NormalWeb"/>
              <w:spacing w:before="0" w:beforeAutospacing="0" w:after="0" w:afterAutospacing="0"/>
              <w:rPr>
                <w:rFonts w:ascii="Calibri" w:hAnsi="Calibri" w:cs="Calibri"/>
                <w:color w:val="000000"/>
                <w:sz w:val="22"/>
                <w:szCs w:val="22"/>
              </w:rPr>
            </w:pPr>
            <w:r>
              <w:rPr>
                <w:b/>
                <w:bCs/>
                <w:color w:val="000000"/>
                <w:sz w:val="20"/>
                <w:szCs w:val="20"/>
              </w:rPr>
              <w:t>VARCHAR2 (500)</w:t>
            </w:r>
          </w:p>
        </w:tc>
        <w:tc>
          <w:tcPr>
            <w:tcW w:w="2624" w:type="dxa"/>
            <w:tcBorders>
              <w:top w:val="single" w:sz="8" w:space="0" w:color="000000"/>
              <w:left w:val="single" w:sz="8" w:space="0" w:color="000000"/>
              <w:bottom w:val="single" w:sz="8" w:space="0" w:color="000000"/>
              <w:right w:val="single" w:sz="8" w:space="0" w:color="000000"/>
            </w:tcBorders>
            <w:hideMark/>
          </w:tcPr>
          <w:p w14:paraId="4C72C301" w14:textId="77777777" w:rsidR="0043455D" w:rsidRDefault="0004645E">
            <w:pPr>
              <w:pStyle w:val="NormalWeb"/>
              <w:spacing w:before="0" w:beforeAutospacing="0" w:after="0" w:afterAutospacing="0"/>
              <w:rPr>
                <w:rFonts w:ascii="Calibri" w:hAnsi="Calibri" w:cs="Calibri"/>
                <w:color w:val="000000"/>
                <w:sz w:val="22"/>
                <w:szCs w:val="22"/>
              </w:rPr>
            </w:pPr>
            <w:r>
              <w:rPr>
                <w:b/>
                <w:bCs/>
                <w:color w:val="000000"/>
                <w:sz w:val="20"/>
                <w:szCs w:val="20"/>
              </w:rPr>
              <w:t>NOT NULL</w:t>
            </w:r>
          </w:p>
        </w:tc>
      </w:tr>
      <w:tr w:rsidR="0043455D" w14:paraId="13DDC085" w14:textId="77777777">
        <w:trPr>
          <w:divId w:val="1431468496"/>
        </w:trPr>
        <w:tc>
          <w:tcPr>
            <w:tcW w:w="3132" w:type="dxa"/>
            <w:tcBorders>
              <w:top w:val="single" w:sz="8" w:space="0" w:color="000000"/>
              <w:left w:val="single" w:sz="8" w:space="0" w:color="000000"/>
              <w:bottom w:val="single" w:sz="8" w:space="0" w:color="000000"/>
              <w:right w:val="single" w:sz="8" w:space="0" w:color="000000"/>
            </w:tcBorders>
            <w:hideMark/>
          </w:tcPr>
          <w:p w14:paraId="1CED9463" w14:textId="77777777" w:rsidR="0043455D" w:rsidRDefault="0004645E">
            <w:pPr>
              <w:pStyle w:val="NormalWeb"/>
              <w:spacing w:before="0" w:beforeAutospacing="0" w:after="0" w:afterAutospacing="0"/>
              <w:rPr>
                <w:rFonts w:ascii="Calibri" w:hAnsi="Calibri" w:cs="Calibri"/>
                <w:color w:val="000000"/>
                <w:sz w:val="22"/>
                <w:szCs w:val="22"/>
              </w:rPr>
            </w:pPr>
            <w:r>
              <w:rPr>
                <w:b/>
                <w:bCs/>
                <w:color w:val="000000"/>
                <w:sz w:val="20"/>
                <w:szCs w:val="20"/>
              </w:rPr>
              <w:t>units</w:t>
            </w:r>
          </w:p>
        </w:tc>
        <w:tc>
          <w:tcPr>
            <w:tcW w:w="3100" w:type="dxa"/>
            <w:tcBorders>
              <w:top w:val="single" w:sz="8" w:space="0" w:color="000000"/>
              <w:left w:val="single" w:sz="8" w:space="0" w:color="000000"/>
              <w:bottom w:val="single" w:sz="8" w:space="0" w:color="000000"/>
              <w:right w:val="single" w:sz="8" w:space="0" w:color="000000"/>
            </w:tcBorders>
            <w:hideMark/>
          </w:tcPr>
          <w:p w14:paraId="61626AF6" w14:textId="77777777" w:rsidR="0043455D" w:rsidRDefault="0004645E">
            <w:pPr>
              <w:pStyle w:val="NormalWeb"/>
              <w:spacing w:before="0" w:beforeAutospacing="0" w:after="0" w:afterAutospacing="0"/>
              <w:rPr>
                <w:rFonts w:ascii="Calibri" w:hAnsi="Calibri" w:cs="Calibri"/>
                <w:color w:val="000000"/>
                <w:sz w:val="22"/>
                <w:szCs w:val="22"/>
              </w:rPr>
            </w:pPr>
            <w:r>
              <w:rPr>
                <w:b/>
                <w:bCs/>
                <w:color w:val="000000"/>
                <w:sz w:val="20"/>
                <w:szCs w:val="20"/>
              </w:rPr>
              <w:t>VARCHAR2 (10)</w:t>
            </w:r>
          </w:p>
        </w:tc>
        <w:tc>
          <w:tcPr>
            <w:tcW w:w="2624" w:type="dxa"/>
            <w:tcBorders>
              <w:top w:val="single" w:sz="8" w:space="0" w:color="000000"/>
              <w:left w:val="single" w:sz="8" w:space="0" w:color="000000"/>
              <w:bottom w:val="single" w:sz="8" w:space="0" w:color="000000"/>
              <w:right w:val="single" w:sz="8" w:space="0" w:color="000000"/>
            </w:tcBorders>
            <w:hideMark/>
          </w:tcPr>
          <w:p w14:paraId="17AE46C5" w14:textId="77777777" w:rsidR="0043455D" w:rsidRDefault="0004645E">
            <w:pPr>
              <w:pStyle w:val="NormalWeb"/>
              <w:spacing w:before="0" w:beforeAutospacing="0" w:after="0" w:afterAutospacing="0"/>
              <w:rPr>
                <w:rFonts w:ascii="Calibri" w:hAnsi="Calibri" w:cs="Calibri"/>
                <w:color w:val="000000"/>
                <w:sz w:val="22"/>
                <w:szCs w:val="22"/>
              </w:rPr>
            </w:pPr>
            <w:r>
              <w:rPr>
                <w:b/>
                <w:bCs/>
                <w:color w:val="000000"/>
                <w:sz w:val="20"/>
                <w:szCs w:val="20"/>
              </w:rPr>
              <w:t>NOT NULL</w:t>
            </w:r>
          </w:p>
        </w:tc>
      </w:tr>
    </w:tbl>
    <w:p w14:paraId="07C26912" w14:textId="77777777" w:rsidR="00201BEC" w:rsidRDefault="00201BEC">
      <w:pPr>
        <w:pStyle w:val="NormalWeb"/>
        <w:shd w:val="clear" w:color="auto" w:fill="FFFFFF"/>
        <w:spacing w:before="0" w:beforeAutospacing="0" w:after="0" w:afterAutospacing="0"/>
        <w:divId w:val="1431468496"/>
        <w:rPr>
          <w:rFonts w:ascii="Corsiva" w:hAnsi="Corsiva" w:cs="Calibri"/>
          <w:b/>
          <w:bCs/>
          <w:i/>
          <w:iCs/>
          <w:noProof/>
          <w:color w:val="000000"/>
          <w:sz w:val="32"/>
          <w:szCs w:val="32"/>
          <w:bdr w:val="single" w:sz="2" w:space="0" w:color="000000" w:frame="1"/>
        </w:rPr>
      </w:pPr>
    </w:p>
    <w:p w14:paraId="2CA88482" w14:textId="77777777" w:rsidR="00201BEC" w:rsidRDefault="00201BEC">
      <w:pPr>
        <w:pStyle w:val="NormalWeb"/>
        <w:shd w:val="clear" w:color="auto" w:fill="FFFFFF"/>
        <w:spacing w:before="0" w:beforeAutospacing="0" w:after="0" w:afterAutospacing="0"/>
        <w:divId w:val="1431468496"/>
        <w:rPr>
          <w:rFonts w:ascii="Corsiva" w:hAnsi="Corsiva" w:cs="Calibri"/>
          <w:b/>
          <w:bCs/>
          <w:i/>
          <w:iCs/>
          <w:noProof/>
          <w:color w:val="000000"/>
          <w:sz w:val="32"/>
          <w:szCs w:val="32"/>
          <w:bdr w:val="single" w:sz="2" w:space="0" w:color="000000" w:frame="1"/>
        </w:rPr>
      </w:pPr>
    </w:p>
    <w:p w14:paraId="3D2F76B3" w14:textId="48457BBB" w:rsidR="0043455D" w:rsidRDefault="0004645E">
      <w:pPr>
        <w:pStyle w:val="NormalWeb"/>
        <w:shd w:val="clear" w:color="auto" w:fill="FFFFFF"/>
        <w:spacing w:before="0" w:beforeAutospacing="0" w:after="0" w:afterAutospacing="0"/>
        <w:divId w:val="1431468496"/>
        <w:rPr>
          <w:rFonts w:ascii="Calibri" w:hAnsi="Calibri" w:cs="Calibri"/>
          <w:b/>
          <w:bCs/>
          <w:noProof/>
          <w:color w:val="000000"/>
          <w:sz w:val="22"/>
          <w:szCs w:val="22"/>
          <w:bdr w:val="single" w:sz="2" w:space="0" w:color="000000" w:frame="1"/>
        </w:rPr>
      </w:pPr>
      <w:r>
        <w:rPr>
          <w:rFonts w:ascii="Corsiva" w:hAnsi="Corsiva" w:cs="Calibri"/>
          <w:b/>
          <w:bCs/>
          <w:i/>
          <w:iCs/>
          <w:noProof/>
          <w:color w:val="000000"/>
          <w:sz w:val="32"/>
          <w:szCs w:val="32"/>
          <w:bdr w:val="single" w:sz="2" w:space="0" w:color="000000" w:frame="1"/>
        </w:rPr>
        <w:t>Table Name</w:t>
      </w:r>
      <w:r>
        <w:rPr>
          <w:rFonts w:ascii="Calibri" w:hAnsi="Calibri" w:cs="Calibri"/>
          <w:b/>
          <w:bCs/>
          <w:noProof/>
          <w:color w:val="000000"/>
          <w:sz w:val="22"/>
          <w:szCs w:val="22"/>
          <w:bdr w:val="single" w:sz="2" w:space="0" w:color="000000" w:frame="1"/>
        </w:rPr>
        <w:t> : query</w:t>
      </w:r>
    </w:p>
    <w:p w14:paraId="29562B88" w14:textId="77777777" w:rsidR="00201BEC" w:rsidRDefault="00201BEC">
      <w:pPr>
        <w:pStyle w:val="NormalWeb"/>
        <w:shd w:val="clear" w:color="auto" w:fill="FFFFFF"/>
        <w:spacing w:before="0" w:beforeAutospacing="0" w:after="0" w:afterAutospacing="0"/>
        <w:divId w:val="1431468496"/>
        <w:rPr>
          <w:rFonts w:ascii="Calibri" w:hAnsi="Calibri" w:cs="Calibri"/>
          <w:noProof/>
          <w:color w:val="000000"/>
          <w:sz w:val="22"/>
          <w:szCs w:val="22"/>
          <w:bdr w:val="single" w:sz="2" w:space="0" w:color="000000" w:frame="1"/>
        </w:rPr>
      </w:pPr>
    </w:p>
    <w:p w14:paraId="60E97656" w14:textId="77777777" w:rsidR="0043455D" w:rsidRDefault="0004645E">
      <w:pPr>
        <w:pStyle w:val="NormalWeb"/>
        <w:shd w:val="clear" w:color="auto" w:fill="FFFFFF"/>
        <w:spacing w:before="0" w:beforeAutospacing="0" w:after="0" w:afterAutospacing="0"/>
        <w:divId w:val="1431468496"/>
        <w:rPr>
          <w:rFonts w:ascii="Calibri" w:hAnsi="Calibri" w:cs="Calibri"/>
          <w:noProof/>
          <w:color w:val="000000"/>
          <w:sz w:val="22"/>
          <w:szCs w:val="22"/>
          <w:bdr w:val="single" w:sz="2" w:space="0" w:color="000000" w:frame="1"/>
        </w:rPr>
      </w:pPr>
      <w:r>
        <w:rPr>
          <w:rFonts w:ascii="Calibri" w:hAnsi="Calibri" w:cs="Calibri"/>
          <w:b/>
          <w:bCs/>
          <w:noProof/>
          <w:color w:val="000000"/>
          <w:sz w:val="22"/>
          <w:szCs w:val="22"/>
          <w:bdr w:val="single" w:sz="2" w:space="0" w:color="000000" w:frame="1"/>
        </w:rPr>
        <w:t>Field Name                                           Data Type                            Constraints</w:t>
      </w:r>
    </w:p>
    <w:tbl>
      <w:tblPr>
        <w:tblW w:w="0" w:type="auto"/>
        <w:tblInd w:w="-108" w:type="dxa"/>
        <w:tblLook w:val="04A0" w:firstRow="1" w:lastRow="0" w:firstColumn="1" w:lastColumn="0" w:noHBand="0" w:noVBand="1"/>
      </w:tblPr>
      <w:tblGrid>
        <w:gridCol w:w="3162"/>
        <w:gridCol w:w="3072"/>
        <w:gridCol w:w="2624"/>
      </w:tblGrid>
      <w:tr w:rsidR="0043455D" w14:paraId="387A5CB5" w14:textId="77777777">
        <w:trPr>
          <w:divId w:val="1431468496"/>
        </w:trPr>
        <w:tc>
          <w:tcPr>
            <w:tcW w:w="3162" w:type="dxa"/>
            <w:tcBorders>
              <w:top w:val="single" w:sz="8" w:space="0" w:color="000000"/>
              <w:left w:val="single" w:sz="8" w:space="0" w:color="000000"/>
              <w:bottom w:val="single" w:sz="8" w:space="0" w:color="000000"/>
              <w:right w:val="single" w:sz="8" w:space="0" w:color="000000"/>
            </w:tcBorders>
            <w:hideMark/>
          </w:tcPr>
          <w:p w14:paraId="776D9BC1" w14:textId="77777777" w:rsidR="0043455D" w:rsidRDefault="0004645E">
            <w:pPr>
              <w:pStyle w:val="NormalWeb"/>
              <w:spacing w:before="0" w:beforeAutospacing="0" w:after="0" w:afterAutospacing="0"/>
              <w:rPr>
                <w:rFonts w:ascii="Calibri" w:hAnsi="Calibri" w:cs="Calibri"/>
                <w:color w:val="000000"/>
                <w:sz w:val="22"/>
                <w:szCs w:val="22"/>
              </w:rPr>
            </w:pPr>
            <w:r>
              <w:rPr>
                <w:b/>
                <w:bCs/>
                <w:color w:val="000000"/>
                <w:sz w:val="20"/>
                <w:szCs w:val="20"/>
              </w:rPr>
              <w:t>T_no</w:t>
            </w:r>
          </w:p>
        </w:tc>
        <w:tc>
          <w:tcPr>
            <w:tcW w:w="3072" w:type="dxa"/>
            <w:tcBorders>
              <w:top w:val="single" w:sz="8" w:space="0" w:color="000000"/>
              <w:left w:val="single" w:sz="8" w:space="0" w:color="000000"/>
              <w:bottom w:val="single" w:sz="8" w:space="0" w:color="000000"/>
              <w:right w:val="single" w:sz="8" w:space="0" w:color="000000"/>
            </w:tcBorders>
            <w:hideMark/>
          </w:tcPr>
          <w:p w14:paraId="42FD2523" w14:textId="77777777" w:rsidR="0043455D" w:rsidRDefault="0004645E">
            <w:pPr>
              <w:pStyle w:val="NormalWeb"/>
              <w:spacing w:before="0" w:beforeAutospacing="0" w:after="0" w:afterAutospacing="0"/>
              <w:rPr>
                <w:rFonts w:ascii="Calibri" w:hAnsi="Calibri" w:cs="Calibri"/>
                <w:color w:val="000000"/>
                <w:sz w:val="22"/>
                <w:szCs w:val="22"/>
              </w:rPr>
            </w:pPr>
            <w:r>
              <w:rPr>
                <w:b/>
                <w:bCs/>
                <w:color w:val="000000"/>
                <w:sz w:val="20"/>
                <w:szCs w:val="20"/>
              </w:rPr>
              <w:t>VARCHAR2 (20)</w:t>
            </w:r>
          </w:p>
        </w:tc>
        <w:tc>
          <w:tcPr>
            <w:tcW w:w="2624" w:type="dxa"/>
            <w:tcBorders>
              <w:top w:val="single" w:sz="8" w:space="0" w:color="000000"/>
              <w:left w:val="single" w:sz="8" w:space="0" w:color="000000"/>
              <w:bottom w:val="single" w:sz="8" w:space="0" w:color="000000"/>
              <w:right w:val="single" w:sz="8" w:space="0" w:color="000000"/>
            </w:tcBorders>
            <w:hideMark/>
          </w:tcPr>
          <w:p w14:paraId="04868A75" w14:textId="77777777" w:rsidR="0043455D" w:rsidRDefault="0004645E">
            <w:pPr>
              <w:pStyle w:val="NormalWeb"/>
              <w:spacing w:before="0" w:beforeAutospacing="0" w:after="0" w:afterAutospacing="0"/>
              <w:rPr>
                <w:rFonts w:ascii="Calibri" w:hAnsi="Calibri" w:cs="Calibri"/>
                <w:color w:val="000000"/>
                <w:sz w:val="22"/>
                <w:szCs w:val="22"/>
              </w:rPr>
            </w:pPr>
            <w:r>
              <w:rPr>
                <w:b/>
                <w:bCs/>
                <w:color w:val="000000"/>
                <w:sz w:val="20"/>
                <w:szCs w:val="20"/>
              </w:rPr>
              <w:t>REFERENCE</w:t>
            </w:r>
          </w:p>
        </w:tc>
      </w:tr>
      <w:tr w:rsidR="0043455D" w14:paraId="4C3CB858" w14:textId="77777777">
        <w:trPr>
          <w:divId w:val="1431468496"/>
        </w:trPr>
        <w:tc>
          <w:tcPr>
            <w:tcW w:w="3162" w:type="dxa"/>
            <w:tcBorders>
              <w:top w:val="single" w:sz="8" w:space="0" w:color="000000"/>
              <w:left w:val="single" w:sz="8" w:space="0" w:color="000000"/>
              <w:bottom w:val="single" w:sz="8" w:space="0" w:color="000000"/>
              <w:right w:val="single" w:sz="8" w:space="0" w:color="000000"/>
            </w:tcBorders>
            <w:hideMark/>
          </w:tcPr>
          <w:p w14:paraId="49435A0E" w14:textId="77777777" w:rsidR="0043455D" w:rsidRDefault="0004645E">
            <w:pPr>
              <w:pStyle w:val="NormalWeb"/>
              <w:spacing w:before="0" w:beforeAutospacing="0" w:after="0" w:afterAutospacing="0"/>
              <w:rPr>
                <w:rFonts w:ascii="Calibri" w:hAnsi="Calibri" w:cs="Calibri"/>
                <w:color w:val="000000"/>
                <w:sz w:val="22"/>
                <w:szCs w:val="22"/>
              </w:rPr>
            </w:pPr>
            <w:r>
              <w:rPr>
                <w:b/>
                <w:bCs/>
                <w:color w:val="000000"/>
                <w:sz w:val="20"/>
                <w:szCs w:val="20"/>
              </w:rPr>
              <w:t>Prod_name</w:t>
            </w:r>
          </w:p>
        </w:tc>
        <w:tc>
          <w:tcPr>
            <w:tcW w:w="3072" w:type="dxa"/>
            <w:tcBorders>
              <w:top w:val="single" w:sz="8" w:space="0" w:color="000000"/>
              <w:left w:val="single" w:sz="8" w:space="0" w:color="000000"/>
              <w:bottom w:val="single" w:sz="8" w:space="0" w:color="000000"/>
              <w:right w:val="single" w:sz="8" w:space="0" w:color="000000"/>
            </w:tcBorders>
            <w:hideMark/>
          </w:tcPr>
          <w:p w14:paraId="37E29DCF" w14:textId="77777777" w:rsidR="0043455D" w:rsidRDefault="0004645E">
            <w:pPr>
              <w:pStyle w:val="NormalWeb"/>
              <w:spacing w:before="0" w:beforeAutospacing="0" w:after="0" w:afterAutospacing="0"/>
              <w:rPr>
                <w:rFonts w:ascii="Calibri" w:hAnsi="Calibri" w:cs="Calibri"/>
                <w:color w:val="000000"/>
                <w:sz w:val="22"/>
                <w:szCs w:val="22"/>
              </w:rPr>
            </w:pPr>
            <w:r>
              <w:rPr>
                <w:b/>
                <w:bCs/>
                <w:color w:val="000000"/>
                <w:sz w:val="20"/>
                <w:szCs w:val="20"/>
              </w:rPr>
              <w:t>VARCHAR2 (500)</w:t>
            </w:r>
          </w:p>
        </w:tc>
        <w:tc>
          <w:tcPr>
            <w:tcW w:w="2624" w:type="dxa"/>
            <w:tcBorders>
              <w:top w:val="single" w:sz="8" w:space="0" w:color="000000"/>
              <w:left w:val="single" w:sz="8" w:space="0" w:color="000000"/>
              <w:bottom w:val="single" w:sz="8" w:space="0" w:color="000000"/>
              <w:right w:val="single" w:sz="8" w:space="0" w:color="000000"/>
            </w:tcBorders>
            <w:hideMark/>
          </w:tcPr>
          <w:p w14:paraId="0BCCD60F" w14:textId="77777777" w:rsidR="0043455D" w:rsidRDefault="0004645E">
            <w:pPr>
              <w:pStyle w:val="NormalWeb"/>
              <w:spacing w:before="0" w:beforeAutospacing="0" w:after="0" w:afterAutospacing="0"/>
              <w:rPr>
                <w:rFonts w:ascii="Calibri" w:hAnsi="Calibri" w:cs="Calibri"/>
                <w:color w:val="000000"/>
                <w:sz w:val="22"/>
                <w:szCs w:val="22"/>
              </w:rPr>
            </w:pPr>
            <w:r>
              <w:rPr>
                <w:b/>
                <w:bCs/>
                <w:color w:val="000000"/>
                <w:sz w:val="20"/>
                <w:szCs w:val="20"/>
              </w:rPr>
              <w:t>NOT NULL</w:t>
            </w:r>
          </w:p>
        </w:tc>
      </w:tr>
      <w:tr w:rsidR="0043455D" w14:paraId="256364B8" w14:textId="77777777">
        <w:trPr>
          <w:divId w:val="1431468496"/>
        </w:trPr>
        <w:tc>
          <w:tcPr>
            <w:tcW w:w="3162" w:type="dxa"/>
            <w:tcBorders>
              <w:top w:val="single" w:sz="8" w:space="0" w:color="000000"/>
              <w:left w:val="single" w:sz="8" w:space="0" w:color="000000"/>
              <w:bottom w:val="single" w:sz="8" w:space="0" w:color="000000"/>
              <w:right w:val="single" w:sz="8" w:space="0" w:color="000000"/>
            </w:tcBorders>
            <w:hideMark/>
          </w:tcPr>
          <w:p w14:paraId="5078D8F7" w14:textId="77777777" w:rsidR="0043455D" w:rsidRDefault="0004645E">
            <w:pPr>
              <w:pStyle w:val="NormalWeb"/>
              <w:spacing w:before="0" w:beforeAutospacing="0" w:after="0" w:afterAutospacing="0"/>
              <w:rPr>
                <w:rFonts w:ascii="Calibri" w:hAnsi="Calibri" w:cs="Calibri"/>
                <w:color w:val="000000"/>
                <w:sz w:val="22"/>
                <w:szCs w:val="22"/>
              </w:rPr>
            </w:pPr>
            <w:r>
              <w:rPr>
                <w:b/>
                <w:bCs/>
                <w:color w:val="000000"/>
                <w:sz w:val="20"/>
                <w:szCs w:val="20"/>
              </w:rPr>
              <w:t>query</w:t>
            </w:r>
          </w:p>
        </w:tc>
        <w:tc>
          <w:tcPr>
            <w:tcW w:w="3072" w:type="dxa"/>
            <w:tcBorders>
              <w:top w:val="single" w:sz="8" w:space="0" w:color="000000"/>
              <w:left w:val="single" w:sz="8" w:space="0" w:color="000000"/>
              <w:bottom w:val="single" w:sz="8" w:space="0" w:color="000000"/>
              <w:right w:val="single" w:sz="8" w:space="0" w:color="000000"/>
            </w:tcBorders>
            <w:hideMark/>
          </w:tcPr>
          <w:p w14:paraId="47286322" w14:textId="77777777" w:rsidR="0043455D" w:rsidRDefault="0004645E">
            <w:pPr>
              <w:pStyle w:val="NormalWeb"/>
              <w:spacing w:before="0" w:beforeAutospacing="0" w:after="0" w:afterAutospacing="0"/>
              <w:rPr>
                <w:rFonts w:ascii="Calibri" w:hAnsi="Calibri" w:cs="Calibri"/>
                <w:color w:val="000000"/>
                <w:sz w:val="22"/>
                <w:szCs w:val="22"/>
              </w:rPr>
            </w:pPr>
            <w:r>
              <w:rPr>
                <w:b/>
                <w:bCs/>
                <w:color w:val="000000"/>
                <w:sz w:val="20"/>
                <w:szCs w:val="20"/>
              </w:rPr>
              <w:t>VARCHAR2 (2000)</w:t>
            </w:r>
          </w:p>
        </w:tc>
        <w:tc>
          <w:tcPr>
            <w:tcW w:w="2624" w:type="dxa"/>
            <w:tcBorders>
              <w:top w:val="single" w:sz="8" w:space="0" w:color="000000"/>
              <w:left w:val="single" w:sz="8" w:space="0" w:color="000000"/>
              <w:bottom w:val="single" w:sz="8" w:space="0" w:color="000000"/>
              <w:right w:val="single" w:sz="8" w:space="0" w:color="000000"/>
            </w:tcBorders>
            <w:hideMark/>
          </w:tcPr>
          <w:p w14:paraId="736FDC4D" w14:textId="77777777" w:rsidR="0043455D" w:rsidRDefault="0004645E">
            <w:pPr>
              <w:pStyle w:val="NormalWeb"/>
              <w:spacing w:before="0" w:beforeAutospacing="0" w:after="0" w:afterAutospacing="0"/>
              <w:rPr>
                <w:rFonts w:ascii="Calibri" w:hAnsi="Calibri" w:cs="Calibri"/>
                <w:color w:val="000000"/>
                <w:sz w:val="22"/>
                <w:szCs w:val="22"/>
              </w:rPr>
            </w:pPr>
            <w:r>
              <w:rPr>
                <w:b/>
                <w:bCs/>
                <w:color w:val="000000"/>
                <w:sz w:val="20"/>
                <w:szCs w:val="20"/>
              </w:rPr>
              <w:t>NOT NULL</w:t>
            </w:r>
          </w:p>
        </w:tc>
      </w:tr>
      <w:tr w:rsidR="0043455D" w14:paraId="3D6E3F9C" w14:textId="77777777">
        <w:trPr>
          <w:divId w:val="1431468496"/>
        </w:trPr>
        <w:tc>
          <w:tcPr>
            <w:tcW w:w="3162" w:type="dxa"/>
            <w:tcBorders>
              <w:top w:val="single" w:sz="8" w:space="0" w:color="000000"/>
              <w:left w:val="single" w:sz="8" w:space="0" w:color="000000"/>
              <w:bottom w:val="single" w:sz="8" w:space="0" w:color="000000"/>
              <w:right w:val="single" w:sz="8" w:space="0" w:color="000000"/>
            </w:tcBorders>
            <w:hideMark/>
          </w:tcPr>
          <w:p w14:paraId="711BAC4D" w14:textId="77777777" w:rsidR="0043455D" w:rsidRDefault="0004645E">
            <w:pPr>
              <w:pStyle w:val="NormalWeb"/>
              <w:spacing w:before="0" w:beforeAutospacing="0" w:after="0" w:afterAutospacing="0"/>
              <w:rPr>
                <w:rFonts w:ascii="Calibri" w:hAnsi="Calibri" w:cs="Calibri"/>
                <w:color w:val="000000"/>
                <w:sz w:val="22"/>
                <w:szCs w:val="22"/>
              </w:rPr>
            </w:pPr>
            <w:r>
              <w:rPr>
                <w:b/>
                <w:bCs/>
                <w:color w:val="000000"/>
                <w:sz w:val="20"/>
                <w:szCs w:val="20"/>
              </w:rPr>
              <w:t>Answer</w:t>
            </w:r>
          </w:p>
        </w:tc>
        <w:tc>
          <w:tcPr>
            <w:tcW w:w="3072" w:type="dxa"/>
            <w:tcBorders>
              <w:top w:val="single" w:sz="8" w:space="0" w:color="000000"/>
              <w:left w:val="single" w:sz="8" w:space="0" w:color="000000"/>
              <w:bottom w:val="single" w:sz="8" w:space="0" w:color="000000"/>
              <w:right w:val="single" w:sz="8" w:space="0" w:color="000000"/>
            </w:tcBorders>
            <w:hideMark/>
          </w:tcPr>
          <w:p w14:paraId="4DADEE6C" w14:textId="77777777" w:rsidR="0043455D" w:rsidRDefault="0004645E">
            <w:pPr>
              <w:pStyle w:val="NormalWeb"/>
              <w:spacing w:before="0" w:beforeAutospacing="0" w:after="0" w:afterAutospacing="0"/>
              <w:rPr>
                <w:rFonts w:ascii="Calibri" w:hAnsi="Calibri" w:cs="Calibri"/>
                <w:color w:val="000000"/>
                <w:sz w:val="22"/>
                <w:szCs w:val="22"/>
              </w:rPr>
            </w:pPr>
            <w:r>
              <w:rPr>
                <w:b/>
                <w:bCs/>
                <w:color w:val="000000"/>
                <w:sz w:val="20"/>
                <w:szCs w:val="20"/>
              </w:rPr>
              <w:t>VARCHAR2 (20)</w:t>
            </w:r>
          </w:p>
        </w:tc>
        <w:tc>
          <w:tcPr>
            <w:tcW w:w="2624" w:type="dxa"/>
            <w:tcBorders>
              <w:top w:val="single" w:sz="8" w:space="0" w:color="000000"/>
              <w:left w:val="single" w:sz="8" w:space="0" w:color="000000"/>
              <w:bottom w:val="single" w:sz="8" w:space="0" w:color="000000"/>
              <w:right w:val="single" w:sz="8" w:space="0" w:color="000000"/>
            </w:tcBorders>
            <w:hideMark/>
          </w:tcPr>
          <w:p w14:paraId="24A0872B" w14:textId="77777777" w:rsidR="0043455D" w:rsidRDefault="0004645E">
            <w:pPr>
              <w:pStyle w:val="NormalWeb"/>
              <w:spacing w:before="0" w:beforeAutospacing="0" w:after="0" w:afterAutospacing="0"/>
              <w:rPr>
                <w:rFonts w:ascii="Calibri" w:hAnsi="Calibri" w:cs="Calibri"/>
                <w:color w:val="000000"/>
                <w:sz w:val="22"/>
                <w:szCs w:val="22"/>
              </w:rPr>
            </w:pPr>
            <w:r>
              <w:rPr>
                <w:b/>
                <w:bCs/>
                <w:color w:val="000000"/>
                <w:sz w:val="20"/>
                <w:szCs w:val="20"/>
              </w:rPr>
              <w:t>REFERENCE</w:t>
            </w:r>
          </w:p>
        </w:tc>
      </w:tr>
      <w:tr w:rsidR="00201BEC" w14:paraId="5C9C37A9" w14:textId="77777777">
        <w:trPr>
          <w:divId w:val="1431468496"/>
        </w:trPr>
        <w:tc>
          <w:tcPr>
            <w:tcW w:w="3162" w:type="dxa"/>
            <w:tcBorders>
              <w:top w:val="single" w:sz="8" w:space="0" w:color="000000"/>
              <w:left w:val="single" w:sz="8" w:space="0" w:color="000000"/>
              <w:bottom w:val="single" w:sz="8" w:space="0" w:color="000000"/>
              <w:right w:val="single" w:sz="8" w:space="0" w:color="000000"/>
            </w:tcBorders>
          </w:tcPr>
          <w:p w14:paraId="738EEC63" w14:textId="77777777" w:rsidR="00201BEC" w:rsidRDefault="00201BEC">
            <w:pPr>
              <w:pStyle w:val="NormalWeb"/>
              <w:spacing w:before="0" w:beforeAutospacing="0" w:after="0" w:afterAutospacing="0"/>
              <w:rPr>
                <w:b/>
                <w:bCs/>
                <w:color w:val="000000"/>
                <w:sz w:val="20"/>
                <w:szCs w:val="20"/>
              </w:rPr>
            </w:pPr>
          </w:p>
        </w:tc>
        <w:tc>
          <w:tcPr>
            <w:tcW w:w="3072" w:type="dxa"/>
            <w:tcBorders>
              <w:top w:val="single" w:sz="8" w:space="0" w:color="000000"/>
              <w:left w:val="single" w:sz="8" w:space="0" w:color="000000"/>
              <w:bottom w:val="single" w:sz="8" w:space="0" w:color="000000"/>
              <w:right w:val="single" w:sz="8" w:space="0" w:color="000000"/>
            </w:tcBorders>
          </w:tcPr>
          <w:p w14:paraId="4D0F8F52" w14:textId="77777777" w:rsidR="00201BEC" w:rsidRDefault="00201BEC">
            <w:pPr>
              <w:pStyle w:val="NormalWeb"/>
              <w:spacing w:before="0" w:beforeAutospacing="0" w:after="0" w:afterAutospacing="0"/>
              <w:rPr>
                <w:b/>
                <w:bCs/>
                <w:color w:val="000000"/>
                <w:sz w:val="20"/>
                <w:szCs w:val="20"/>
              </w:rPr>
            </w:pPr>
          </w:p>
        </w:tc>
        <w:tc>
          <w:tcPr>
            <w:tcW w:w="2624" w:type="dxa"/>
            <w:tcBorders>
              <w:top w:val="single" w:sz="8" w:space="0" w:color="000000"/>
              <w:left w:val="single" w:sz="8" w:space="0" w:color="000000"/>
              <w:bottom w:val="single" w:sz="8" w:space="0" w:color="000000"/>
              <w:right w:val="single" w:sz="8" w:space="0" w:color="000000"/>
            </w:tcBorders>
          </w:tcPr>
          <w:p w14:paraId="68FA1248" w14:textId="77777777" w:rsidR="00201BEC" w:rsidRDefault="00201BEC">
            <w:pPr>
              <w:pStyle w:val="NormalWeb"/>
              <w:spacing w:before="0" w:beforeAutospacing="0" w:after="0" w:afterAutospacing="0"/>
              <w:rPr>
                <w:b/>
                <w:bCs/>
                <w:color w:val="000000"/>
                <w:sz w:val="20"/>
                <w:szCs w:val="20"/>
              </w:rPr>
            </w:pPr>
          </w:p>
        </w:tc>
      </w:tr>
    </w:tbl>
    <w:p w14:paraId="10C9BB3A" w14:textId="77777777" w:rsidR="00201BEC" w:rsidRDefault="00201BEC">
      <w:pPr>
        <w:pStyle w:val="NormalWeb"/>
        <w:shd w:val="clear" w:color="auto" w:fill="FFFFFF"/>
        <w:spacing w:before="0" w:beforeAutospacing="0" w:after="0" w:afterAutospacing="0"/>
        <w:divId w:val="1431468496"/>
        <w:rPr>
          <w:rFonts w:ascii="Corsiva" w:hAnsi="Corsiva" w:cs="Calibri"/>
          <w:b/>
          <w:bCs/>
          <w:i/>
          <w:iCs/>
          <w:noProof/>
          <w:color w:val="000000"/>
          <w:sz w:val="32"/>
          <w:szCs w:val="32"/>
          <w:bdr w:val="single" w:sz="2" w:space="0" w:color="000000" w:frame="1"/>
        </w:rPr>
      </w:pPr>
    </w:p>
    <w:p w14:paraId="41FB2A7B" w14:textId="77777777" w:rsidR="00201BEC" w:rsidRDefault="00201BEC">
      <w:pPr>
        <w:pStyle w:val="NormalWeb"/>
        <w:shd w:val="clear" w:color="auto" w:fill="FFFFFF"/>
        <w:spacing w:before="0" w:beforeAutospacing="0" w:after="0" w:afterAutospacing="0"/>
        <w:divId w:val="1431468496"/>
        <w:rPr>
          <w:rFonts w:ascii="Corsiva" w:hAnsi="Corsiva" w:cs="Calibri"/>
          <w:b/>
          <w:bCs/>
          <w:i/>
          <w:iCs/>
          <w:noProof/>
          <w:color w:val="000000"/>
          <w:sz w:val="32"/>
          <w:szCs w:val="32"/>
          <w:bdr w:val="single" w:sz="2" w:space="0" w:color="000000" w:frame="1"/>
        </w:rPr>
      </w:pPr>
    </w:p>
    <w:p w14:paraId="74C4431F" w14:textId="262058CB" w:rsidR="00201BEC" w:rsidRDefault="0004645E">
      <w:pPr>
        <w:pStyle w:val="NormalWeb"/>
        <w:shd w:val="clear" w:color="auto" w:fill="FFFFFF"/>
        <w:spacing w:before="0" w:beforeAutospacing="0" w:after="0" w:afterAutospacing="0"/>
        <w:divId w:val="1431468496"/>
        <w:rPr>
          <w:rFonts w:ascii="Calibri" w:hAnsi="Calibri" w:cs="Calibri"/>
          <w:b/>
          <w:bCs/>
          <w:noProof/>
          <w:color w:val="000000"/>
          <w:sz w:val="22"/>
          <w:szCs w:val="22"/>
          <w:bdr w:val="single" w:sz="2" w:space="0" w:color="000000" w:frame="1"/>
        </w:rPr>
      </w:pPr>
      <w:r>
        <w:rPr>
          <w:rFonts w:ascii="Corsiva" w:hAnsi="Corsiva" w:cs="Calibri"/>
          <w:b/>
          <w:bCs/>
          <w:i/>
          <w:iCs/>
          <w:noProof/>
          <w:color w:val="000000"/>
          <w:sz w:val="32"/>
          <w:szCs w:val="32"/>
          <w:bdr w:val="single" w:sz="2" w:space="0" w:color="000000" w:frame="1"/>
        </w:rPr>
        <w:t>Table Name</w:t>
      </w:r>
      <w:r>
        <w:rPr>
          <w:rFonts w:ascii="Calibri" w:hAnsi="Calibri" w:cs="Calibri"/>
          <w:b/>
          <w:bCs/>
          <w:noProof/>
          <w:color w:val="000000"/>
          <w:sz w:val="22"/>
          <w:szCs w:val="22"/>
          <w:bdr w:val="single" w:sz="2" w:space="0" w:color="000000" w:frame="1"/>
        </w:rPr>
        <w:t>  :  bids</w:t>
      </w:r>
    </w:p>
    <w:p w14:paraId="6B81CCD1" w14:textId="77777777" w:rsidR="00201BEC" w:rsidRDefault="00201BEC">
      <w:pPr>
        <w:pStyle w:val="NormalWeb"/>
        <w:shd w:val="clear" w:color="auto" w:fill="FFFFFF"/>
        <w:spacing w:before="0" w:beforeAutospacing="0" w:after="0" w:afterAutospacing="0"/>
        <w:divId w:val="1431468496"/>
        <w:rPr>
          <w:rFonts w:ascii="Calibri" w:hAnsi="Calibri" w:cs="Calibri"/>
          <w:noProof/>
          <w:color w:val="000000"/>
          <w:sz w:val="22"/>
          <w:szCs w:val="22"/>
          <w:bdr w:val="single" w:sz="2" w:space="0" w:color="000000" w:frame="1"/>
        </w:rPr>
      </w:pPr>
    </w:p>
    <w:p w14:paraId="1A378E10" w14:textId="77777777" w:rsidR="0043455D" w:rsidRDefault="0004645E">
      <w:pPr>
        <w:pStyle w:val="NormalWeb"/>
        <w:shd w:val="clear" w:color="auto" w:fill="FFFFFF"/>
        <w:spacing w:before="0" w:beforeAutospacing="0" w:after="0" w:afterAutospacing="0"/>
        <w:divId w:val="1431468496"/>
        <w:rPr>
          <w:rFonts w:ascii="Calibri" w:hAnsi="Calibri" w:cs="Calibri"/>
          <w:noProof/>
          <w:color w:val="000000"/>
          <w:sz w:val="22"/>
          <w:szCs w:val="22"/>
          <w:bdr w:val="single" w:sz="2" w:space="0" w:color="000000" w:frame="1"/>
        </w:rPr>
      </w:pPr>
      <w:r>
        <w:rPr>
          <w:rFonts w:ascii="Calibri" w:hAnsi="Calibri" w:cs="Calibri"/>
          <w:b/>
          <w:bCs/>
          <w:noProof/>
          <w:color w:val="000000"/>
          <w:sz w:val="22"/>
          <w:szCs w:val="22"/>
          <w:bdr w:val="single" w:sz="2" w:space="0" w:color="000000" w:frame="1"/>
        </w:rPr>
        <w:lastRenderedPageBreak/>
        <w:t>Field Name                                         Data Type                               Constraints</w:t>
      </w:r>
    </w:p>
    <w:tbl>
      <w:tblPr>
        <w:tblW w:w="0" w:type="auto"/>
        <w:tblInd w:w="-108" w:type="dxa"/>
        <w:tblLook w:val="04A0" w:firstRow="1" w:lastRow="0" w:firstColumn="1" w:lastColumn="0" w:noHBand="0" w:noVBand="1"/>
      </w:tblPr>
      <w:tblGrid>
        <w:gridCol w:w="3108"/>
        <w:gridCol w:w="3092"/>
        <w:gridCol w:w="2656"/>
      </w:tblGrid>
      <w:tr w:rsidR="0043455D" w14:paraId="274AF9BE" w14:textId="77777777">
        <w:trPr>
          <w:divId w:val="1431468496"/>
        </w:trPr>
        <w:tc>
          <w:tcPr>
            <w:tcW w:w="3108" w:type="dxa"/>
            <w:tcBorders>
              <w:top w:val="single" w:sz="8" w:space="0" w:color="000000"/>
              <w:left w:val="single" w:sz="8" w:space="0" w:color="000000"/>
              <w:bottom w:val="single" w:sz="8" w:space="0" w:color="000000"/>
              <w:right w:val="single" w:sz="8" w:space="0" w:color="000000"/>
            </w:tcBorders>
            <w:hideMark/>
          </w:tcPr>
          <w:p w14:paraId="6051C790" w14:textId="77777777" w:rsidR="0043455D" w:rsidRDefault="0004645E">
            <w:pPr>
              <w:pStyle w:val="NormalWeb"/>
              <w:spacing w:before="0" w:beforeAutospacing="0" w:after="0" w:afterAutospacing="0"/>
              <w:rPr>
                <w:rFonts w:ascii="Calibri" w:hAnsi="Calibri" w:cs="Calibri"/>
                <w:color w:val="000000"/>
                <w:sz w:val="22"/>
                <w:szCs w:val="22"/>
              </w:rPr>
            </w:pPr>
            <w:r>
              <w:rPr>
                <w:b/>
                <w:bCs/>
                <w:color w:val="000000"/>
                <w:sz w:val="20"/>
                <w:szCs w:val="20"/>
              </w:rPr>
              <w:t>T_no</w:t>
            </w:r>
          </w:p>
        </w:tc>
        <w:tc>
          <w:tcPr>
            <w:tcW w:w="3092" w:type="dxa"/>
            <w:tcBorders>
              <w:top w:val="single" w:sz="8" w:space="0" w:color="000000"/>
              <w:left w:val="single" w:sz="8" w:space="0" w:color="000000"/>
              <w:bottom w:val="single" w:sz="8" w:space="0" w:color="000000"/>
              <w:right w:val="single" w:sz="8" w:space="0" w:color="000000"/>
            </w:tcBorders>
            <w:hideMark/>
          </w:tcPr>
          <w:p w14:paraId="3C61D1A7" w14:textId="77777777" w:rsidR="0043455D" w:rsidRDefault="0004645E">
            <w:pPr>
              <w:pStyle w:val="NormalWeb"/>
              <w:spacing w:before="0" w:beforeAutospacing="0" w:after="0" w:afterAutospacing="0"/>
              <w:rPr>
                <w:rFonts w:ascii="Calibri" w:hAnsi="Calibri" w:cs="Calibri"/>
                <w:color w:val="000000"/>
                <w:sz w:val="22"/>
                <w:szCs w:val="22"/>
              </w:rPr>
            </w:pPr>
            <w:r>
              <w:rPr>
                <w:b/>
                <w:bCs/>
                <w:color w:val="000000"/>
                <w:sz w:val="20"/>
                <w:szCs w:val="20"/>
              </w:rPr>
              <w:t>NUMBER(3)</w:t>
            </w:r>
          </w:p>
        </w:tc>
        <w:tc>
          <w:tcPr>
            <w:tcW w:w="2656" w:type="dxa"/>
            <w:vMerge w:val="restart"/>
            <w:tcBorders>
              <w:top w:val="single" w:sz="8" w:space="0" w:color="000000"/>
              <w:left w:val="single" w:sz="8" w:space="0" w:color="000000"/>
              <w:bottom w:val="single" w:sz="8" w:space="0" w:color="000000"/>
              <w:right w:val="single" w:sz="8" w:space="0" w:color="000000"/>
            </w:tcBorders>
            <w:vAlign w:val="center"/>
            <w:hideMark/>
          </w:tcPr>
          <w:p w14:paraId="0FB4D48E" w14:textId="77777777" w:rsidR="0043455D" w:rsidRDefault="0004645E">
            <w:pPr>
              <w:pStyle w:val="NormalWeb"/>
              <w:spacing w:before="0" w:beforeAutospacing="0" w:after="0" w:afterAutospacing="0"/>
              <w:jc w:val="center"/>
              <w:rPr>
                <w:rFonts w:ascii="Calibri" w:hAnsi="Calibri" w:cs="Calibri"/>
                <w:color w:val="000000"/>
                <w:sz w:val="22"/>
                <w:szCs w:val="22"/>
              </w:rPr>
            </w:pPr>
            <w:r>
              <w:rPr>
                <w:b/>
                <w:bCs/>
                <w:color w:val="000000"/>
                <w:sz w:val="20"/>
                <w:szCs w:val="20"/>
              </w:rPr>
              <w:t>COMPOSITE PRIMARY KEY</w:t>
            </w:r>
          </w:p>
        </w:tc>
      </w:tr>
      <w:tr w:rsidR="0043455D" w14:paraId="74925690" w14:textId="77777777">
        <w:trPr>
          <w:divId w:val="1431468496"/>
        </w:trPr>
        <w:tc>
          <w:tcPr>
            <w:tcW w:w="3108" w:type="dxa"/>
            <w:tcBorders>
              <w:top w:val="single" w:sz="8" w:space="0" w:color="000000"/>
              <w:left w:val="single" w:sz="8" w:space="0" w:color="000000"/>
              <w:bottom w:val="single" w:sz="8" w:space="0" w:color="000000"/>
              <w:right w:val="single" w:sz="8" w:space="0" w:color="000000"/>
            </w:tcBorders>
            <w:hideMark/>
          </w:tcPr>
          <w:p w14:paraId="025BC3AC" w14:textId="77777777" w:rsidR="0043455D" w:rsidRDefault="0004645E">
            <w:pPr>
              <w:pStyle w:val="NormalWeb"/>
              <w:spacing w:before="0" w:beforeAutospacing="0" w:after="0" w:afterAutospacing="0"/>
              <w:rPr>
                <w:rFonts w:ascii="Calibri" w:hAnsi="Calibri" w:cs="Calibri"/>
                <w:color w:val="000000"/>
                <w:sz w:val="22"/>
                <w:szCs w:val="22"/>
              </w:rPr>
            </w:pPr>
            <w:r>
              <w:rPr>
                <w:b/>
                <w:bCs/>
                <w:color w:val="000000"/>
                <w:sz w:val="20"/>
                <w:szCs w:val="20"/>
              </w:rPr>
              <w:t>Prod_name</w:t>
            </w:r>
          </w:p>
        </w:tc>
        <w:tc>
          <w:tcPr>
            <w:tcW w:w="3092" w:type="dxa"/>
            <w:tcBorders>
              <w:top w:val="single" w:sz="8" w:space="0" w:color="000000"/>
              <w:left w:val="single" w:sz="8" w:space="0" w:color="000000"/>
              <w:bottom w:val="single" w:sz="8" w:space="0" w:color="000000"/>
              <w:right w:val="single" w:sz="8" w:space="0" w:color="000000"/>
            </w:tcBorders>
            <w:hideMark/>
          </w:tcPr>
          <w:p w14:paraId="156E4234" w14:textId="77777777" w:rsidR="0043455D" w:rsidRDefault="0004645E">
            <w:pPr>
              <w:pStyle w:val="NormalWeb"/>
              <w:spacing w:before="0" w:beforeAutospacing="0" w:after="0" w:afterAutospacing="0"/>
              <w:rPr>
                <w:rFonts w:ascii="Calibri" w:hAnsi="Calibri" w:cs="Calibri"/>
                <w:color w:val="000000"/>
                <w:sz w:val="22"/>
                <w:szCs w:val="22"/>
              </w:rPr>
            </w:pPr>
            <w:r>
              <w:rPr>
                <w:b/>
                <w:bCs/>
                <w:color w:val="000000"/>
                <w:sz w:val="20"/>
                <w:szCs w:val="20"/>
              </w:rPr>
              <w:t>VARCHAR2 (20)</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1EE7885" w14:textId="77777777" w:rsidR="0043455D" w:rsidRDefault="0043455D">
            <w:pPr>
              <w:rPr>
                <w:rFonts w:ascii="Calibri" w:hAnsi="Calibri" w:cs="Calibri"/>
                <w:color w:val="000000"/>
                <w:sz w:val="22"/>
                <w:szCs w:val="22"/>
              </w:rPr>
            </w:pPr>
          </w:p>
        </w:tc>
      </w:tr>
      <w:tr w:rsidR="0043455D" w14:paraId="15A60BE8" w14:textId="77777777">
        <w:trPr>
          <w:divId w:val="1431468496"/>
        </w:trPr>
        <w:tc>
          <w:tcPr>
            <w:tcW w:w="3108" w:type="dxa"/>
            <w:tcBorders>
              <w:top w:val="single" w:sz="8" w:space="0" w:color="000000"/>
              <w:left w:val="single" w:sz="8" w:space="0" w:color="000000"/>
              <w:bottom w:val="single" w:sz="8" w:space="0" w:color="000000"/>
              <w:right w:val="single" w:sz="8" w:space="0" w:color="000000"/>
            </w:tcBorders>
            <w:hideMark/>
          </w:tcPr>
          <w:p w14:paraId="2D0FC0C2" w14:textId="77777777" w:rsidR="0043455D" w:rsidRDefault="0004645E">
            <w:pPr>
              <w:pStyle w:val="NormalWeb"/>
              <w:spacing w:before="0" w:beforeAutospacing="0" w:after="0" w:afterAutospacing="0"/>
              <w:rPr>
                <w:rFonts w:ascii="Calibri" w:hAnsi="Calibri" w:cs="Calibri"/>
                <w:color w:val="000000"/>
                <w:sz w:val="22"/>
                <w:szCs w:val="22"/>
              </w:rPr>
            </w:pPr>
            <w:r>
              <w:rPr>
                <w:b/>
                <w:bCs/>
                <w:color w:val="000000"/>
                <w:sz w:val="20"/>
                <w:szCs w:val="20"/>
              </w:rPr>
              <w:t>un</w:t>
            </w:r>
          </w:p>
        </w:tc>
        <w:tc>
          <w:tcPr>
            <w:tcW w:w="3092" w:type="dxa"/>
            <w:tcBorders>
              <w:top w:val="single" w:sz="8" w:space="0" w:color="000000"/>
              <w:left w:val="single" w:sz="8" w:space="0" w:color="000000"/>
              <w:bottom w:val="single" w:sz="8" w:space="0" w:color="000000"/>
              <w:right w:val="single" w:sz="8" w:space="0" w:color="000000"/>
            </w:tcBorders>
            <w:hideMark/>
          </w:tcPr>
          <w:p w14:paraId="5062A26D" w14:textId="77777777" w:rsidR="0043455D" w:rsidRDefault="0004645E">
            <w:pPr>
              <w:pStyle w:val="NormalWeb"/>
              <w:spacing w:before="0" w:beforeAutospacing="0" w:after="0" w:afterAutospacing="0"/>
              <w:rPr>
                <w:rFonts w:ascii="Calibri" w:hAnsi="Calibri" w:cs="Calibri"/>
                <w:color w:val="000000"/>
                <w:sz w:val="22"/>
                <w:szCs w:val="22"/>
              </w:rPr>
            </w:pPr>
            <w:r>
              <w:rPr>
                <w:b/>
                <w:bCs/>
                <w:color w:val="000000"/>
                <w:sz w:val="20"/>
                <w:szCs w:val="20"/>
              </w:rPr>
              <w:t>VARCHAR2 (500)</w:t>
            </w:r>
          </w:p>
        </w:tc>
        <w:tc>
          <w:tcPr>
            <w:tcW w:w="2656" w:type="dxa"/>
            <w:tcBorders>
              <w:top w:val="single" w:sz="8" w:space="0" w:color="000000"/>
              <w:left w:val="single" w:sz="8" w:space="0" w:color="000000"/>
              <w:bottom w:val="single" w:sz="8" w:space="0" w:color="000000"/>
              <w:right w:val="single" w:sz="8" w:space="0" w:color="000000"/>
            </w:tcBorders>
            <w:hideMark/>
          </w:tcPr>
          <w:p w14:paraId="72FE022A" w14:textId="77777777" w:rsidR="0043455D" w:rsidRDefault="0004645E">
            <w:pPr>
              <w:pStyle w:val="NormalWeb"/>
              <w:spacing w:before="0" w:beforeAutospacing="0" w:after="0" w:afterAutospacing="0"/>
              <w:rPr>
                <w:rFonts w:ascii="Calibri" w:hAnsi="Calibri" w:cs="Calibri"/>
                <w:color w:val="000000"/>
                <w:sz w:val="22"/>
                <w:szCs w:val="22"/>
              </w:rPr>
            </w:pPr>
            <w:r>
              <w:rPr>
                <w:b/>
                <w:bCs/>
                <w:color w:val="000000"/>
                <w:sz w:val="20"/>
                <w:szCs w:val="20"/>
              </w:rPr>
              <w:t>NOT NULL</w:t>
            </w:r>
          </w:p>
        </w:tc>
      </w:tr>
      <w:tr w:rsidR="0043455D" w14:paraId="5025E7F8" w14:textId="77777777">
        <w:trPr>
          <w:divId w:val="1431468496"/>
        </w:trPr>
        <w:tc>
          <w:tcPr>
            <w:tcW w:w="3108" w:type="dxa"/>
            <w:tcBorders>
              <w:top w:val="single" w:sz="8" w:space="0" w:color="000000"/>
              <w:left w:val="single" w:sz="8" w:space="0" w:color="000000"/>
              <w:bottom w:val="single" w:sz="8" w:space="0" w:color="000000"/>
              <w:right w:val="single" w:sz="8" w:space="0" w:color="000000"/>
            </w:tcBorders>
            <w:hideMark/>
          </w:tcPr>
          <w:p w14:paraId="1E23867F" w14:textId="77777777" w:rsidR="0043455D" w:rsidRDefault="0004645E">
            <w:pPr>
              <w:pStyle w:val="NormalWeb"/>
              <w:spacing w:before="0" w:beforeAutospacing="0" w:after="0" w:afterAutospacing="0"/>
              <w:rPr>
                <w:rFonts w:ascii="Calibri" w:hAnsi="Calibri" w:cs="Calibri"/>
                <w:color w:val="000000"/>
                <w:sz w:val="22"/>
                <w:szCs w:val="22"/>
              </w:rPr>
            </w:pPr>
            <w:r>
              <w:rPr>
                <w:b/>
                <w:bCs/>
                <w:color w:val="000000"/>
                <w:sz w:val="20"/>
                <w:szCs w:val="20"/>
              </w:rPr>
              <w:t>Quoted_value</w:t>
            </w:r>
          </w:p>
        </w:tc>
        <w:tc>
          <w:tcPr>
            <w:tcW w:w="3092" w:type="dxa"/>
            <w:tcBorders>
              <w:top w:val="single" w:sz="8" w:space="0" w:color="000000"/>
              <w:left w:val="single" w:sz="8" w:space="0" w:color="000000"/>
              <w:bottom w:val="single" w:sz="8" w:space="0" w:color="000000"/>
              <w:right w:val="single" w:sz="8" w:space="0" w:color="000000"/>
            </w:tcBorders>
            <w:hideMark/>
          </w:tcPr>
          <w:p w14:paraId="53EB66FD" w14:textId="77777777" w:rsidR="0043455D" w:rsidRDefault="0004645E">
            <w:pPr>
              <w:pStyle w:val="NormalWeb"/>
              <w:spacing w:before="0" w:beforeAutospacing="0" w:after="0" w:afterAutospacing="0"/>
              <w:rPr>
                <w:rFonts w:ascii="Calibri" w:hAnsi="Calibri" w:cs="Calibri"/>
                <w:color w:val="000000"/>
                <w:sz w:val="22"/>
                <w:szCs w:val="22"/>
              </w:rPr>
            </w:pPr>
            <w:r>
              <w:rPr>
                <w:b/>
                <w:bCs/>
                <w:color w:val="000000"/>
                <w:sz w:val="20"/>
                <w:szCs w:val="20"/>
              </w:rPr>
              <w:t>VARCHAR2 (50)</w:t>
            </w:r>
          </w:p>
        </w:tc>
        <w:tc>
          <w:tcPr>
            <w:tcW w:w="2656" w:type="dxa"/>
            <w:tcBorders>
              <w:top w:val="single" w:sz="8" w:space="0" w:color="000000"/>
              <w:left w:val="single" w:sz="8" w:space="0" w:color="000000"/>
              <w:bottom w:val="single" w:sz="8" w:space="0" w:color="000000"/>
              <w:right w:val="single" w:sz="8" w:space="0" w:color="000000"/>
            </w:tcBorders>
            <w:hideMark/>
          </w:tcPr>
          <w:p w14:paraId="08DAE23D" w14:textId="77777777" w:rsidR="0043455D" w:rsidRDefault="0004645E">
            <w:pPr>
              <w:pStyle w:val="NormalWeb"/>
              <w:spacing w:before="0" w:beforeAutospacing="0" w:after="0" w:afterAutospacing="0"/>
              <w:rPr>
                <w:rFonts w:ascii="Calibri" w:hAnsi="Calibri" w:cs="Calibri"/>
                <w:color w:val="000000"/>
                <w:sz w:val="22"/>
                <w:szCs w:val="22"/>
              </w:rPr>
            </w:pPr>
            <w:r>
              <w:rPr>
                <w:b/>
                <w:bCs/>
                <w:color w:val="000000"/>
                <w:sz w:val="20"/>
                <w:szCs w:val="20"/>
              </w:rPr>
              <w:t>NOT NULL</w:t>
            </w:r>
          </w:p>
        </w:tc>
      </w:tr>
      <w:tr w:rsidR="0043455D" w14:paraId="4A5AA32C" w14:textId="77777777">
        <w:trPr>
          <w:divId w:val="1431468496"/>
        </w:trPr>
        <w:tc>
          <w:tcPr>
            <w:tcW w:w="3108" w:type="dxa"/>
            <w:tcBorders>
              <w:top w:val="single" w:sz="8" w:space="0" w:color="000000"/>
              <w:left w:val="single" w:sz="8" w:space="0" w:color="000000"/>
              <w:bottom w:val="single" w:sz="8" w:space="0" w:color="000000"/>
              <w:right w:val="single" w:sz="8" w:space="0" w:color="000000"/>
            </w:tcBorders>
            <w:hideMark/>
          </w:tcPr>
          <w:p w14:paraId="5940FC92" w14:textId="77777777" w:rsidR="0043455D" w:rsidRDefault="0004645E">
            <w:pPr>
              <w:pStyle w:val="NormalWeb"/>
              <w:spacing w:before="0" w:beforeAutospacing="0" w:after="0" w:afterAutospacing="0"/>
              <w:rPr>
                <w:rFonts w:ascii="Calibri" w:hAnsi="Calibri" w:cs="Calibri"/>
                <w:color w:val="000000"/>
                <w:sz w:val="22"/>
                <w:szCs w:val="22"/>
              </w:rPr>
            </w:pPr>
            <w:r>
              <w:rPr>
                <w:b/>
                <w:bCs/>
                <w:color w:val="000000"/>
                <w:sz w:val="20"/>
                <w:szCs w:val="20"/>
              </w:rPr>
              <w:t>detail</w:t>
            </w:r>
          </w:p>
        </w:tc>
        <w:tc>
          <w:tcPr>
            <w:tcW w:w="3092" w:type="dxa"/>
            <w:tcBorders>
              <w:top w:val="single" w:sz="8" w:space="0" w:color="000000"/>
              <w:left w:val="single" w:sz="8" w:space="0" w:color="000000"/>
              <w:bottom w:val="single" w:sz="8" w:space="0" w:color="000000"/>
              <w:right w:val="single" w:sz="8" w:space="0" w:color="000000"/>
            </w:tcBorders>
            <w:hideMark/>
          </w:tcPr>
          <w:p w14:paraId="2D2640F6" w14:textId="77777777" w:rsidR="0043455D" w:rsidRDefault="0004645E">
            <w:pPr>
              <w:pStyle w:val="NormalWeb"/>
              <w:spacing w:before="0" w:beforeAutospacing="0" w:after="0" w:afterAutospacing="0"/>
              <w:rPr>
                <w:rFonts w:ascii="Calibri" w:hAnsi="Calibri" w:cs="Calibri"/>
                <w:color w:val="000000"/>
                <w:sz w:val="22"/>
                <w:szCs w:val="22"/>
              </w:rPr>
            </w:pPr>
            <w:r>
              <w:rPr>
                <w:b/>
                <w:bCs/>
                <w:color w:val="000000"/>
                <w:sz w:val="20"/>
                <w:szCs w:val="20"/>
              </w:rPr>
              <w:t>VARCHAR2 (50)</w:t>
            </w:r>
          </w:p>
        </w:tc>
        <w:tc>
          <w:tcPr>
            <w:tcW w:w="2656" w:type="dxa"/>
            <w:tcBorders>
              <w:top w:val="single" w:sz="8" w:space="0" w:color="000000"/>
              <w:left w:val="single" w:sz="8" w:space="0" w:color="000000"/>
              <w:bottom w:val="single" w:sz="8" w:space="0" w:color="000000"/>
              <w:right w:val="single" w:sz="8" w:space="0" w:color="000000"/>
            </w:tcBorders>
            <w:hideMark/>
          </w:tcPr>
          <w:p w14:paraId="2F96E1A1" w14:textId="77777777" w:rsidR="0043455D" w:rsidRDefault="0004645E">
            <w:pPr>
              <w:pStyle w:val="NormalWeb"/>
              <w:spacing w:before="0" w:beforeAutospacing="0" w:after="0" w:afterAutospacing="0"/>
              <w:rPr>
                <w:rFonts w:ascii="Calibri" w:hAnsi="Calibri" w:cs="Calibri"/>
                <w:color w:val="000000"/>
                <w:sz w:val="22"/>
                <w:szCs w:val="22"/>
              </w:rPr>
            </w:pPr>
            <w:r>
              <w:rPr>
                <w:b/>
                <w:bCs/>
                <w:color w:val="000000"/>
                <w:sz w:val="20"/>
                <w:szCs w:val="20"/>
              </w:rPr>
              <w:t>NOT NULL</w:t>
            </w:r>
          </w:p>
        </w:tc>
      </w:tr>
      <w:tr w:rsidR="00C7227F" w14:paraId="2B0C3551" w14:textId="77777777">
        <w:trPr>
          <w:divId w:val="1431468496"/>
        </w:trPr>
        <w:tc>
          <w:tcPr>
            <w:tcW w:w="3108" w:type="dxa"/>
            <w:tcBorders>
              <w:top w:val="single" w:sz="8" w:space="0" w:color="000000"/>
              <w:left w:val="single" w:sz="8" w:space="0" w:color="000000"/>
              <w:bottom w:val="single" w:sz="8" w:space="0" w:color="000000"/>
              <w:right w:val="single" w:sz="8" w:space="0" w:color="000000"/>
            </w:tcBorders>
          </w:tcPr>
          <w:p w14:paraId="23646A8A" w14:textId="77777777" w:rsidR="00C7227F" w:rsidRDefault="00C7227F">
            <w:pPr>
              <w:pStyle w:val="NormalWeb"/>
              <w:spacing w:before="0" w:beforeAutospacing="0" w:after="0" w:afterAutospacing="0"/>
              <w:rPr>
                <w:b/>
                <w:bCs/>
                <w:color w:val="000000"/>
                <w:sz w:val="20"/>
                <w:szCs w:val="20"/>
              </w:rPr>
            </w:pPr>
          </w:p>
        </w:tc>
        <w:tc>
          <w:tcPr>
            <w:tcW w:w="3092" w:type="dxa"/>
            <w:tcBorders>
              <w:top w:val="single" w:sz="8" w:space="0" w:color="000000"/>
              <w:left w:val="single" w:sz="8" w:space="0" w:color="000000"/>
              <w:bottom w:val="single" w:sz="8" w:space="0" w:color="000000"/>
              <w:right w:val="single" w:sz="8" w:space="0" w:color="000000"/>
            </w:tcBorders>
          </w:tcPr>
          <w:p w14:paraId="5E57EB2D" w14:textId="77777777" w:rsidR="00C7227F" w:rsidRDefault="00C7227F">
            <w:pPr>
              <w:pStyle w:val="NormalWeb"/>
              <w:spacing w:before="0" w:beforeAutospacing="0" w:after="0" w:afterAutospacing="0"/>
              <w:rPr>
                <w:b/>
                <w:bCs/>
                <w:color w:val="000000"/>
                <w:sz w:val="20"/>
                <w:szCs w:val="20"/>
              </w:rPr>
            </w:pPr>
          </w:p>
        </w:tc>
        <w:tc>
          <w:tcPr>
            <w:tcW w:w="2656" w:type="dxa"/>
            <w:tcBorders>
              <w:top w:val="single" w:sz="8" w:space="0" w:color="000000"/>
              <w:left w:val="single" w:sz="8" w:space="0" w:color="000000"/>
              <w:bottom w:val="single" w:sz="8" w:space="0" w:color="000000"/>
              <w:right w:val="single" w:sz="8" w:space="0" w:color="000000"/>
            </w:tcBorders>
          </w:tcPr>
          <w:p w14:paraId="6DE5FC48" w14:textId="77777777" w:rsidR="00C7227F" w:rsidRDefault="00C7227F">
            <w:pPr>
              <w:pStyle w:val="NormalWeb"/>
              <w:spacing w:before="0" w:beforeAutospacing="0" w:after="0" w:afterAutospacing="0"/>
              <w:rPr>
                <w:b/>
                <w:bCs/>
                <w:color w:val="000000"/>
                <w:sz w:val="20"/>
                <w:szCs w:val="20"/>
              </w:rPr>
            </w:pPr>
          </w:p>
        </w:tc>
      </w:tr>
    </w:tbl>
    <w:p w14:paraId="73D76039" w14:textId="77777777" w:rsidR="00201BEC" w:rsidRDefault="00201BEC">
      <w:pPr>
        <w:pStyle w:val="NormalWeb"/>
        <w:shd w:val="clear" w:color="auto" w:fill="FFFFFF"/>
        <w:spacing w:before="0" w:beforeAutospacing="0" w:after="0" w:afterAutospacing="0"/>
        <w:divId w:val="1431468496"/>
        <w:rPr>
          <w:rFonts w:ascii="Arial Rounded" w:hAnsi="Arial Rounded" w:cs="Calibri"/>
          <w:b/>
          <w:bCs/>
          <w:noProof/>
          <w:color w:val="000000"/>
          <w:sz w:val="28"/>
          <w:szCs w:val="28"/>
          <w:bdr w:val="single" w:sz="2" w:space="0" w:color="000000" w:frame="1"/>
        </w:rPr>
      </w:pPr>
    </w:p>
    <w:p w14:paraId="361DF092" w14:textId="77777777" w:rsidR="00201BEC" w:rsidRDefault="00201BEC">
      <w:pPr>
        <w:pStyle w:val="NormalWeb"/>
        <w:shd w:val="clear" w:color="auto" w:fill="FFFFFF"/>
        <w:spacing w:before="0" w:beforeAutospacing="0" w:after="0" w:afterAutospacing="0"/>
        <w:divId w:val="1431468496"/>
        <w:rPr>
          <w:rFonts w:ascii="Arial Rounded" w:hAnsi="Arial Rounded" w:cs="Calibri"/>
          <w:b/>
          <w:bCs/>
          <w:noProof/>
          <w:color w:val="000000"/>
          <w:sz w:val="28"/>
          <w:szCs w:val="28"/>
          <w:bdr w:val="single" w:sz="2" w:space="0" w:color="000000" w:frame="1"/>
        </w:rPr>
      </w:pPr>
    </w:p>
    <w:p w14:paraId="4487DE56" w14:textId="28934DD7" w:rsidR="0043455D" w:rsidRDefault="0004645E">
      <w:pPr>
        <w:pStyle w:val="NormalWeb"/>
        <w:shd w:val="clear" w:color="auto" w:fill="FFFFFF"/>
        <w:spacing w:before="0" w:beforeAutospacing="0" w:after="0" w:afterAutospacing="0"/>
        <w:divId w:val="1431468496"/>
        <w:rPr>
          <w:rFonts w:ascii="Arial Rounded" w:hAnsi="Arial Rounded" w:cs="Calibri"/>
          <w:b/>
          <w:bCs/>
          <w:noProof/>
          <w:color w:val="000000"/>
          <w:sz w:val="40"/>
          <w:szCs w:val="40"/>
          <w:bdr w:val="single" w:sz="2" w:space="0" w:color="000000" w:frame="1"/>
        </w:rPr>
      </w:pPr>
      <w:r>
        <w:rPr>
          <w:rFonts w:ascii="Arial Rounded" w:hAnsi="Arial Rounded" w:cs="Calibri"/>
          <w:b/>
          <w:bCs/>
          <w:noProof/>
          <w:color w:val="000000"/>
          <w:sz w:val="28"/>
          <w:szCs w:val="28"/>
          <w:bdr w:val="single" w:sz="2" w:space="0" w:color="000000" w:frame="1"/>
        </w:rPr>
        <w:t>   </w:t>
      </w:r>
      <w:r>
        <w:rPr>
          <w:rFonts w:ascii="Arial Rounded" w:hAnsi="Arial Rounded" w:cs="Calibri"/>
          <w:b/>
          <w:bCs/>
          <w:noProof/>
          <w:color w:val="000000"/>
          <w:sz w:val="40"/>
          <w:szCs w:val="40"/>
          <w:bdr w:val="single" w:sz="2" w:space="0" w:color="000000" w:frame="1"/>
        </w:rPr>
        <w:t>SCREEN SHOTS</w:t>
      </w:r>
    </w:p>
    <w:p w14:paraId="2B696555" w14:textId="77777777" w:rsidR="0043455D" w:rsidRDefault="0043455D">
      <w:pPr>
        <w:pStyle w:val="NormalWeb"/>
        <w:shd w:val="clear" w:color="auto" w:fill="FFFFFF"/>
        <w:spacing w:before="0" w:beforeAutospacing="0" w:after="0" w:afterAutospacing="0"/>
        <w:divId w:val="1431468496"/>
        <w:rPr>
          <w:rFonts w:ascii="Calibri" w:hAnsi="Calibri" w:cs="Calibri"/>
          <w:noProof/>
          <w:color w:val="000000"/>
          <w:sz w:val="22"/>
          <w:szCs w:val="22"/>
          <w:bdr w:val="single" w:sz="2" w:space="0" w:color="000000" w:frame="1"/>
        </w:rPr>
      </w:pPr>
    </w:p>
    <w:p w14:paraId="1ACF675C" w14:textId="77777777" w:rsidR="00A653C9" w:rsidRDefault="00A653C9">
      <w:pPr>
        <w:pStyle w:val="NormalWeb"/>
        <w:shd w:val="clear" w:color="auto" w:fill="FFFFFF"/>
        <w:divId w:val="1431468496"/>
        <w:rPr>
          <w:rFonts w:ascii="Calibri" w:hAnsi="Calibri" w:cs="Calibri"/>
          <w:noProof/>
          <w:color w:val="000000"/>
          <w:sz w:val="22"/>
          <w:szCs w:val="22"/>
          <w:bdr w:val="single" w:sz="2" w:space="0" w:color="000000" w:frame="1"/>
        </w:rPr>
      </w:pPr>
    </w:p>
    <w:p w14:paraId="673E928B" w14:textId="77777777" w:rsidR="00A653C9" w:rsidRDefault="00A653C9">
      <w:pPr>
        <w:pStyle w:val="NormalWeb"/>
        <w:shd w:val="clear" w:color="auto" w:fill="FFFFFF"/>
        <w:divId w:val="1431468496"/>
        <w:rPr>
          <w:rFonts w:ascii="Calibri" w:hAnsi="Calibri" w:cs="Calibri"/>
          <w:noProof/>
          <w:color w:val="000000"/>
          <w:sz w:val="22"/>
          <w:szCs w:val="22"/>
          <w:bdr w:val="single" w:sz="2" w:space="0" w:color="000000" w:frame="1"/>
        </w:rPr>
      </w:pPr>
    </w:p>
    <w:p w14:paraId="297B85BB" w14:textId="77777777" w:rsidR="00A653C9" w:rsidRDefault="00A653C9">
      <w:pPr>
        <w:pStyle w:val="NormalWeb"/>
        <w:shd w:val="clear" w:color="auto" w:fill="FFFFFF"/>
        <w:divId w:val="1431468496"/>
        <w:rPr>
          <w:rFonts w:ascii="Calibri" w:hAnsi="Calibri" w:cs="Calibri"/>
          <w:noProof/>
          <w:color w:val="000000"/>
          <w:sz w:val="22"/>
          <w:szCs w:val="22"/>
          <w:bdr w:val="single" w:sz="2" w:space="0" w:color="000000" w:frame="1"/>
        </w:rPr>
      </w:pPr>
    </w:p>
    <w:p w14:paraId="665DB705" w14:textId="6688CF09" w:rsidR="00F907B1" w:rsidRDefault="00A83215">
      <w:pPr>
        <w:pStyle w:val="NormalWeb"/>
        <w:shd w:val="clear" w:color="auto" w:fill="FFFFFF"/>
        <w:divId w:val="1431468496"/>
        <w:rPr>
          <w:rFonts w:ascii="Calibri" w:hAnsi="Calibri" w:cs="Calibri"/>
          <w:noProof/>
          <w:color w:val="000000"/>
          <w:sz w:val="22"/>
          <w:szCs w:val="22"/>
          <w:bdr w:val="single" w:sz="2" w:space="0" w:color="000000" w:frame="1"/>
        </w:rPr>
      </w:pPr>
      <w:r>
        <w:rPr>
          <w:rFonts w:ascii="Calibri" w:hAnsi="Calibri" w:cs="Calibri"/>
          <w:noProof/>
          <w:color w:val="000000"/>
          <w:sz w:val="22"/>
          <w:szCs w:val="22"/>
          <w:bdr w:val="single" w:sz="2" w:space="0" w:color="000000" w:frame="1"/>
        </w:rPr>
        <w:drawing>
          <wp:inline distT="0" distB="0" distL="0" distR="0" wp14:anchorId="5104B259" wp14:editId="0812A024">
            <wp:extent cx="5731510" cy="3058160"/>
            <wp:effectExtent l="0" t="0" r="2540" b="8890"/>
            <wp:docPr id="1342747461" name="Picture 1342747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47461" name="Picture 1342747461"/>
                    <pic:cNvPicPr/>
                  </pic:nvPicPr>
                  <pic:blipFill>
                    <a:blip r:embed="rId40">
                      <a:extLst>
                        <a:ext uri="{28A0092B-C50C-407E-A947-70E740481C1C}">
                          <a14:useLocalDpi xmlns:a14="http://schemas.microsoft.com/office/drawing/2010/main" val="0"/>
                        </a:ext>
                      </a:extLst>
                    </a:blip>
                    <a:stretch>
                      <a:fillRect/>
                    </a:stretch>
                  </pic:blipFill>
                  <pic:spPr>
                    <a:xfrm>
                      <a:off x="0" y="0"/>
                      <a:ext cx="5731510" cy="3058160"/>
                    </a:xfrm>
                    <a:prstGeom prst="rect">
                      <a:avLst/>
                    </a:prstGeom>
                  </pic:spPr>
                </pic:pic>
              </a:graphicData>
            </a:graphic>
          </wp:inline>
        </w:drawing>
      </w:r>
    </w:p>
    <w:p w14:paraId="198FCBF2" w14:textId="33EBF0CA" w:rsidR="0043455D" w:rsidRDefault="0004645E">
      <w:pPr>
        <w:pStyle w:val="NormalWeb"/>
        <w:shd w:val="clear" w:color="auto" w:fill="FFFFFF"/>
        <w:divId w:val="1431468496"/>
        <w:rPr>
          <w:rFonts w:ascii="Calibri" w:hAnsi="Calibri" w:cs="Calibri"/>
          <w:noProof/>
          <w:color w:val="000000"/>
          <w:sz w:val="22"/>
          <w:szCs w:val="22"/>
          <w:bdr w:val="single" w:sz="2" w:space="0" w:color="000000" w:frame="1"/>
        </w:rPr>
      </w:pPr>
      <w:bookmarkStart w:id="2" w:name="_Hlk137846192"/>
      <w:r>
        <w:rPr>
          <w:rFonts w:ascii="Calibri" w:hAnsi="Calibri" w:cs="Calibri"/>
          <w:noProof/>
          <w:color w:val="000000"/>
          <w:sz w:val="22"/>
          <w:szCs w:val="22"/>
          <w:bdr w:val="single" w:sz="2" w:space="0" w:color="000000" w:frame="1"/>
        </w:rPr>
        <w:t>Figure-</w:t>
      </w:r>
      <w:r w:rsidR="002972B9">
        <w:rPr>
          <w:rFonts w:ascii="Calibri" w:hAnsi="Calibri" w:cs="Calibri"/>
          <w:noProof/>
          <w:color w:val="000000"/>
          <w:sz w:val="22"/>
          <w:szCs w:val="22"/>
          <w:bdr w:val="single" w:sz="2" w:space="0" w:color="000000" w:frame="1"/>
        </w:rPr>
        <w:t>2.1</w:t>
      </w:r>
      <w:r w:rsidR="00B6049A">
        <w:rPr>
          <w:rFonts w:ascii="Calibri" w:hAnsi="Calibri" w:cs="Calibri"/>
          <w:noProof/>
          <w:color w:val="000000"/>
          <w:sz w:val="22"/>
          <w:szCs w:val="22"/>
          <w:bdr w:val="single" w:sz="2" w:space="0" w:color="000000" w:frame="1"/>
        </w:rPr>
        <w:t xml:space="preserve"> : </w:t>
      </w:r>
      <w:r w:rsidR="00A83215">
        <w:rPr>
          <w:rFonts w:ascii="Calibri" w:hAnsi="Calibri" w:cs="Calibri"/>
          <w:noProof/>
          <w:color w:val="000000"/>
          <w:sz w:val="22"/>
          <w:szCs w:val="22"/>
          <w:bdr w:val="single" w:sz="2" w:space="0" w:color="000000" w:frame="1"/>
        </w:rPr>
        <w:t>It is the home page</w:t>
      </w:r>
    </w:p>
    <w:p w14:paraId="023CDF67" w14:textId="77777777" w:rsidR="00F907B1" w:rsidRDefault="00F907B1">
      <w:pPr>
        <w:pStyle w:val="NormalWeb"/>
        <w:shd w:val="clear" w:color="auto" w:fill="FFFFFF"/>
        <w:divId w:val="1431468496"/>
        <w:rPr>
          <w:rFonts w:ascii="Calibri" w:hAnsi="Calibri" w:cs="Calibri"/>
          <w:noProof/>
          <w:color w:val="000000"/>
          <w:sz w:val="22"/>
          <w:szCs w:val="22"/>
          <w:bdr w:val="single" w:sz="2" w:space="0" w:color="000000" w:frame="1"/>
        </w:rPr>
      </w:pPr>
    </w:p>
    <w:p w14:paraId="497AAA02" w14:textId="4ECEA065" w:rsidR="00A83215" w:rsidRDefault="00A83215">
      <w:pPr>
        <w:pStyle w:val="NormalWeb"/>
        <w:shd w:val="clear" w:color="auto" w:fill="FFFFFF"/>
        <w:divId w:val="1431468496"/>
        <w:rPr>
          <w:rFonts w:ascii="Calibri" w:hAnsi="Calibri" w:cs="Calibri"/>
          <w:noProof/>
          <w:color w:val="000000"/>
          <w:sz w:val="22"/>
          <w:szCs w:val="22"/>
          <w:bdr w:val="single" w:sz="2" w:space="0" w:color="000000" w:frame="1"/>
        </w:rPr>
      </w:pPr>
      <w:r>
        <w:rPr>
          <w:rFonts w:ascii="Calibri" w:hAnsi="Calibri" w:cs="Calibri"/>
          <w:noProof/>
          <w:color w:val="000000"/>
          <w:sz w:val="22"/>
          <w:szCs w:val="22"/>
          <w:bdr w:val="single" w:sz="2" w:space="0" w:color="000000" w:frame="1"/>
        </w:rPr>
        <w:lastRenderedPageBreak/>
        <w:drawing>
          <wp:inline distT="0" distB="0" distL="0" distR="0" wp14:anchorId="6D638F0B" wp14:editId="26578E43">
            <wp:extent cx="5731510" cy="3554095"/>
            <wp:effectExtent l="0" t="0" r="2540" b="8255"/>
            <wp:docPr id="2095579177" name="Picture 2095579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579177" name="Picture 209557917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554095"/>
                    </a:xfrm>
                    <a:prstGeom prst="rect">
                      <a:avLst/>
                    </a:prstGeom>
                  </pic:spPr>
                </pic:pic>
              </a:graphicData>
            </a:graphic>
          </wp:inline>
        </w:drawing>
      </w:r>
      <w:r w:rsidR="002972B9">
        <w:rPr>
          <w:rFonts w:ascii="Calibri" w:hAnsi="Calibri" w:cs="Calibri"/>
          <w:noProof/>
          <w:color w:val="000000"/>
          <w:sz w:val="22"/>
          <w:szCs w:val="22"/>
          <w:bdr w:val="single" w:sz="2" w:space="0" w:color="000000" w:frame="1"/>
        </w:rPr>
        <w:t>Fig 2.2 : code for home page</w:t>
      </w:r>
    </w:p>
    <w:bookmarkEnd w:id="2"/>
    <w:p w14:paraId="61BCB144" w14:textId="77777777" w:rsidR="0043455D" w:rsidRDefault="0043455D">
      <w:pPr>
        <w:pStyle w:val="NormalWeb"/>
        <w:shd w:val="clear" w:color="auto" w:fill="FFFFFF"/>
        <w:spacing w:before="0" w:beforeAutospacing="0" w:after="0" w:afterAutospacing="0"/>
        <w:divId w:val="1431468496"/>
        <w:rPr>
          <w:rFonts w:ascii="Calibri" w:hAnsi="Calibri" w:cs="Calibri"/>
          <w:noProof/>
          <w:color w:val="000000"/>
          <w:sz w:val="22"/>
          <w:szCs w:val="22"/>
          <w:bdr w:val="single" w:sz="2" w:space="0" w:color="000000" w:frame="1"/>
        </w:rPr>
      </w:pPr>
    </w:p>
    <w:p w14:paraId="439F2F35" w14:textId="77777777" w:rsidR="00F907B1" w:rsidRDefault="00F907B1">
      <w:pPr>
        <w:pStyle w:val="NormalWeb"/>
        <w:shd w:val="clear" w:color="auto" w:fill="FFFFFF"/>
        <w:spacing w:before="0" w:beforeAutospacing="0" w:after="0" w:afterAutospacing="0"/>
        <w:divId w:val="1431468496"/>
        <w:rPr>
          <w:rFonts w:ascii="Calibri" w:hAnsi="Calibri" w:cs="Calibri"/>
          <w:noProof/>
          <w:color w:val="000000"/>
          <w:sz w:val="22"/>
          <w:szCs w:val="22"/>
          <w:bdr w:val="single" w:sz="2" w:space="0" w:color="000000" w:frame="1"/>
        </w:rPr>
      </w:pPr>
    </w:p>
    <w:p w14:paraId="7C0EFBCA" w14:textId="6CA48784" w:rsidR="0043455D" w:rsidRDefault="00F907B1">
      <w:pPr>
        <w:pStyle w:val="NormalWeb"/>
        <w:shd w:val="clear" w:color="auto" w:fill="FFFFFF"/>
        <w:spacing w:before="0" w:beforeAutospacing="0" w:after="0" w:afterAutospacing="0"/>
        <w:divId w:val="1431468496"/>
        <w:rPr>
          <w:rFonts w:ascii="Calibri" w:hAnsi="Calibri" w:cs="Calibri"/>
          <w:noProof/>
          <w:color w:val="000000"/>
          <w:sz w:val="22"/>
          <w:szCs w:val="22"/>
          <w:bdr w:val="single" w:sz="2" w:space="0" w:color="000000" w:frame="1"/>
        </w:rPr>
      </w:pPr>
      <w:r>
        <w:rPr>
          <w:rFonts w:ascii="Calibri" w:hAnsi="Calibri" w:cs="Calibri"/>
          <w:noProof/>
          <w:color w:val="000000"/>
          <w:sz w:val="22"/>
          <w:szCs w:val="22"/>
          <w:bdr w:val="single" w:sz="2" w:space="0" w:color="000000" w:frame="1"/>
        </w:rPr>
        <w:drawing>
          <wp:inline distT="0" distB="0" distL="0" distR="0" wp14:anchorId="7EEFB22F" wp14:editId="06355A18">
            <wp:extent cx="5731510" cy="3053715"/>
            <wp:effectExtent l="0" t="0" r="2540" b="0"/>
            <wp:docPr id="1151134672" name="Picture 1151134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134672" name="Picture 1151134672"/>
                    <pic:cNvPicPr/>
                  </pic:nvPicPr>
                  <pic:blipFill>
                    <a:blip r:embed="rId42">
                      <a:extLst>
                        <a:ext uri="{28A0092B-C50C-407E-A947-70E740481C1C}">
                          <a14:useLocalDpi xmlns:a14="http://schemas.microsoft.com/office/drawing/2010/main" val="0"/>
                        </a:ext>
                      </a:extLst>
                    </a:blip>
                    <a:stretch>
                      <a:fillRect/>
                    </a:stretch>
                  </pic:blipFill>
                  <pic:spPr>
                    <a:xfrm>
                      <a:off x="0" y="0"/>
                      <a:ext cx="5731510" cy="3053715"/>
                    </a:xfrm>
                    <a:prstGeom prst="rect">
                      <a:avLst/>
                    </a:prstGeom>
                  </pic:spPr>
                </pic:pic>
              </a:graphicData>
            </a:graphic>
          </wp:inline>
        </w:drawing>
      </w:r>
    </w:p>
    <w:p w14:paraId="0A165925" w14:textId="77777777" w:rsidR="00F907B1" w:rsidRDefault="00F907B1">
      <w:pPr>
        <w:pStyle w:val="NormalWeb"/>
        <w:shd w:val="clear" w:color="auto" w:fill="FFFFFF"/>
        <w:spacing w:before="0" w:beforeAutospacing="0" w:after="0" w:afterAutospacing="0"/>
        <w:divId w:val="1431468496"/>
        <w:rPr>
          <w:rFonts w:ascii="Calibri" w:hAnsi="Calibri" w:cs="Calibri"/>
          <w:noProof/>
          <w:color w:val="000000"/>
          <w:sz w:val="22"/>
          <w:szCs w:val="22"/>
          <w:bdr w:val="single" w:sz="2" w:space="0" w:color="000000" w:frame="1"/>
        </w:rPr>
      </w:pPr>
    </w:p>
    <w:p w14:paraId="7867EE7D" w14:textId="77777777" w:rsidR="00F907B1" w:rsidRDefault="00F907B1">
      <w:pPr>
        <w:pStyle w:val="NormalWeb"/>
        <w:shd w:val="clear" w:color="auto" w:fill="FFFFFF"/>
        <w:spacing w:before="0" w:beforeAutospacing="0" w:after="0" w:afterAutospacing="0"/>
        <w:divId w:val="1431468496"/>
        <w:rPr>
          <w:rFonts w:ascii="Calibri" w:hAnsi="Calibri" w:cs="Calibri"/>
          <w:noProof/>
          <w:color w:val="000000"/>
          <w:sz w:val="22"/>
          <w:szCs w:val="22"/>
          <w:bdr w:val="single" w:sz="2" w:space="0" w:color="000000" w:frame="1"/>
        </w:rPr>
      </w:pPr>
    </w:p>
    <w:p w14:paraId="000279B4" w14:textId="77777777" w:rsidR="00F907B1" w:rsidRDefault="00F907B1">
      <w:pPr>
        <w:pStyle w:val="NormalWeb"/>
        <w:shd w:val="clear" w:color="auto" w:fill="FFFFFF"/>
        <w:spacing w:before="0" w:beforeAutospacing="0" w:after="0" w:afterAutospacing="0"/>
        <w:divId w:val="1431468496"/>
        <w:rPr>
          <w:rFonts w:ascii="Calibri" w:hAnsi="Calibri" w:cs="Calibri"/>
          <w:noProof/>
          <w:color w:val="000000"/>
          <w:sz w:val="22"/>
          <w:szCs w:val="22"/>
          <w:bdr w:val="single" w:sz="2" w:space="0" w:color="000000" w:frame="1"/>
        </w:rPr>
      </w:pPr>
    </w:p>
    <w:p w14:paraId="33DCCE02" w14:textId="77777777" w:rsidR="00F907B1" w:rsidRDefault="00F907B1">
      <w:pPr>
        <w:pStyle w:val="NormalWeb"/>
        <w:shd w:val="clear" w:color="auto" w:fill="FFFFFF"/>
        <w:spacing w:before="0" w:beforeAutospacing="0" w:after="0" w:afterAutospacing="0"/>
        <w:divId w:val="1431468496"/>
        <w:rPr>
          <w:rFonts w:ascii="Calibri" w:hAnsi="Calibri" w:cs="Calibri"/>
          <w:noProof/>
          <w:color w:val="000000"/>
          <w:sz w:val="22"/>
          <w:szCs w:val="22"/>
          <w:bdr w:val="single" w:sz="2" w:space="0" w:color="000000" w:frame="1"/>
        </w:rPr>
      </w:pPr>
    </w:p>
    <w:p w14:paraId="7FFA11EF" w14:textId="02E8A3B9" w:rsidR="0043455D" w:rsidRDefault="00F907B1">
      <w:pPr>
        <w:pStyle w:val="NormalWeb"/>
        <w:spacing w:before="0" w:beforeAutospacing="0" w:after="0" w:afterAutospacing="0"/>
        <w:divId w:val="1431468496"/>
        <w:rPr>
          <w:rFonts w:ascii="Calibri" w:eastAsia="Times New Roman" w:hAnsi="Calibri" w:cs="Calibri"/>
          <w:b/>
          <w:bCs/>
          <w:noProof/>
          <w:color w:val="000000"/>
          <w:bdr w:val="single" w:sz="2" w:space="0" w:color="000000" w:frame="1"/>
        </w:rPr>
      </w:pPr>
      <w:r>
        <w:rPr>
          <w:rFonts w:ascii="Calibri" w:hAnsi="Calibri" w:cs="Calibri"/>
          <w:noProof/>
          <w:color w:val="000000"/>
          <w:sz w:val="22"/>
          <w:szCs w:val="22"/>
          <w:bdr w:val="single" w:sz="2" w:space="0" w:color="000000" w:frame="1"/>
        </w:rPr>
        <w:t xml:space="preserve">                                       </w:t>
      </w:r>
      <w:r w:rsidR="00A83215">
        <w:rPr>
          <w:rFonts w:ascii="Calibri" w:hAnsi="Calibri" w:cs="Calibri"/>
          <w:noProof/>
          <w:color w:val="000000"/>
          <w:sz w:val="22"/>
          <w:szCs w:val="22"/>
          <w:bdr w:val="single" w:sz="2" w:space="0" w:color="000000" w:frame="1"/>
        </w:rPr>
        <w:t>Figure-2</w:t>
      </w:r>
      <w:r>
        <w:rPr>
          <w:rFonts w:ascii="Calibri" w:hAnsi="Calibri" w:cs="Calibri"/>
          <w:noProof/>
          <w:color w:val="000000"/>
          <w:sz w:val="22"/>
          <w:szCs w:val="22"/>
          <w:bdr w:val="single" w:sz="2" w:space="0" w:color="000000" w:frame="1"/>
        </w:rPr>
        <w:t xml:space="preserve"> </w:t>
      </w:r>
      <w:r w:rsidR="002972B9">
        <w:rPr>
          <w:rFonts w:ascii="Calibri" w:hAnsi="Calibri" w:cs="Calibri"/>
          <w:noProof/>
          <w:color w:val="000000"/>
          <w:sz w:val="22"/>
          <w:szCs w:val="22"/>
          <w:bdr w:val="single" w:sz="2" w:space="0" w:color="000000" w:frame="1"/>
        </w:rPr>
        <w:t xml:space="preserve">.3 </w:t>
      </w:r>
      <w:r>
        <w:rPr>
          <w:rFonts w:ascii="Calibri" w:eastAsia="Times New Roman" w:hAnsi="Calibri" w:cs="Calibri"/>
          <w:b/>
          <w:bCs/>
          <w:noProof/>
          <w:color w:val="000000"/>
          <w:bdr w:val="single" w:sz="2" w:space="0" w:color="000000" w:frame="1"/>
        </w:rPr>
        <w:t>This is the</w:t>
      </w:r>
      <w:r w:rsidR="002972B9">
        <w:rPr>
          <w:rFonts w:ascii="Calibri" w:eastAsia="Times New Roman" w:hAnsi="Calibri" w:cs="Calibri"/>
          <w:b/>
          <w:bCs/>
          <w:noProof/>
          <w:color w:val="000000"/>
          <w:bdr w:val="single" w:sz="2" w:space="0" w:color="000000" w:frame="1"/>
        </w:rPr>
        <w:t xml:space="preserve"> page for register new vendor</w:t>
      </w:r>
      <w:r w:rsidR="006C34FF">
        <w:rPr>
          <w:rFonts w:ascii="Calibri" w:eastAsia="Times New Roman" w:hAnsi="Calibri" w:cs="Calibri"/>
          <w:b/>
          <w:bCs/>
          <w:noProof/>
          <w:color w:val="000000"/>
          <w:bdr w:val="single" w:sz="2" w:space="0" w:color="000000" w:frame="1"/>
        </w:rPr>
        <w:t xml:space="preserve">                    </w:t>
      </w:r>
    </w:p>
    <w:p w14:paraId="6A101DFB" w14:textId="77777777" w:rsidR="00F907B1" w:rsidRDefault="00F907B1">
      <w:pPr>
        <w:pStyle w:val="NormalWeb"/>
        <w:spacing w:before="0" w:beforeAutospacing="0" w:after="0" w:afterAutospacing="0"/>
        <w:divId w:val="1431468496"/>
        <w:rPr>
          <w:rFonts w:ascii="Calibri" w:eastAsia="Times New Roman" w:hAnsi="Calibri" w:cs="Calibri"/>
          <w:b/>
          <w:bCs/>
          <w:noProof/>
          <w:color w:val="000000"/>
          <w:bdr w:val="single" w:sz="2" w:space="0" w:color="000000" w:frame="1"/>
        </w:rPr>
      </w:pPr>
    </w:p>
    <w:p w14:paraId="4E2FFD65" w14:textId="77777777" w:rsidR="00F907B1" w:rsidRDefault="00F907B1">
      <w:pPr>
        <w:pStyle w:val="NormalWeb"/>
        <w:spacing w:before="0" w:beforeAutospacing="0" w:after="0" w:afterAutospacing="0"/>
        <w:divId w:val="1431468496"/>
        <w:rPr>
          <w:rFonts w:ascii="Calibri" w:eastAsia="Times New Roman" w:hAnsi="Calibri" w:cs="Calibri"/>
          <w:b/>
          <w:bCs/>
          <w:noProof/>
          <w:color w:val="000000"/>
          <w:bdr w:val="single" w:sz="2" w:space="0" w:color="000000" w:frame="1"/>
        </w:rPr>
      </w:pPr>
    </w:p>
    <w:p w14:paraId="32A8875E" w14:textId="77777777" w:rsidR="00F907B1" w:rsidRDefault="00F907B1">
      <w:pPr>
        <w:pStyle w:val="NormalWeb"/>
        <w:spacing w:before="0" w:beforeAutospacing="0" w:after="0" w:afterAutospacing="0"/>
        <w:divId w:val="1431468496"/>
        <w:rPr>
          <w:rFonts w:ascii="Calibri" w:eastAsia="Times New Roman" w:hAnsi="Calibri" w:cs="Calibri"/>
          <w:b/>
          <w:bCs/>
          <w:noProof/>
          <w:color w:val="000000"/>
          <w:bdr w:val="single" w:sz="2" w:space="0" w:color="000000" w:frame="1"/>
        </w:rPr>
      </w:pPr>
    </w:p>
    <w:p w14:paraId="5F418445" w14:textId="77777777" w:rsidR="00F907B1" w:rsidRDefault="00F907B1">
      <w:pPr>
        <w:pStyle w:val="NormalWeb"/>
        <w:spacing w:before="0" w:beforeAutospacing="0" w:after="0" w:afterAutospacing="0"/>
        <w:divId w:val="1431468496"/>
        <w:rPr>
          <w:rFonts w:ascii="Calibri" w:eastAsia="Times New Roman" w:hAnsi="Calibri" w:cs="Calibri"/>
          <w:b/>
          <w:bCs/>
          <w:noProof/>
          <w:color w:val="000000"/>
          <w:bdr w:val="single" w:sz="2" w:space="0" w:color="000000" w:frame="1"/>
        </w:rPr>
      </w:pPr>
    </w:p>
    <w:p w14:paraId="73F19022" w14:textId="77777777" w:rsidR="00F907B1" w:rsidRDefault="00F907B1">
      <w:pPr>
        <w:pStyle w:val="NormalWeb"/>
        <w:spacing w:before="0" w:beforeAutospacing="0" w:after="0" w:afterAutospacing="0"/>
        <w:divId w:val="1431468496"/>
        <w:rPr>
          <w:rFonts w:ascii="Calibri" w:eastAsia="Times New Roman" w:hAnsi="Calibri" w:cs="Calibri"/>
          <w:b/>
          <w:bCs/>
          <w:noProof/>
          <w:color w:val="000000"/>
          <w:bdr w:val="single" w:sz="2" w:space="0" w:color="000000" w:frame="1"/>
        </w:rPr>
      </w:pPr>
    </w:p>
    <w:p w14:paraId="503867A3" w14:textId="2311DE6E" w:rsidR="00F907B1" w:rsidRDefault="00F907B1">
      <w:pPr>
        <w:pStyle w:val="NormalWeb"/>
        <w:spacing w:before="0" w:beforeAutospacing="0" w:after="0" w:afterAutospacing="0"/>
        <w:divId w:val="1431468496"/>
        <w:rPr>
          <w:rFonts w:ascii="Calibri" w:hAnsi="Calibri" w:cs="Calibri"/>
          <w:noProof/>
          <w:color w:val="000000"/>
          <w:sz w:val="22"/>
          <w:szCs w:val="22"/>
          <w:bdr w:val="single" w:sz="2" w:space="0" w:color="000000" w:frame="1"/>
        </w:rPr>
      </w:pPr>
      <w:r>
        <w:rPr>
          <w:rFonts w:ascii="Calibri" w:hAnsi="Calibri" w:cs="Calibri"/>
          <w:noProof/>
          <w:color w:val="000000"/>
          <w:sz w:val="22"/>
          <w:szCs w:val="22"/>
          <w:bdr w:val="single" w:sz="2" w:space="0" w:color="000000" w:frame="1"/>
        </w:rPr>
        <w:drawing>
          <wp:inline distT="0" distB="0" distL="0" distR="0" wp14:anchorId="7F8ED9C7" wp14:editId="22416A8A">
            <wp:extent cx="5731510" cy="3223895"/>
            <wp:effectExtent l="0" t="0" r="2540" b="0"/>
            <wp:docPr id="1325564635" name="Picture 1325564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64635" name="Picture 132556463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78F0632" w14:textId="77777777" w:rsidR="0043455D" w:rsidRDefault="0043455D">
      <w:pPr>
        <w:pStyle w:val="NormalWeb"/>
        <w:shd w:val="clear" w:color="auto" w:fill="FFFFFF"/>
        <w:spacing w:before="0" w:beforeAutospacing="0" w:after="0" w:afterAutospacing="0"/>
        <w:divId w:val="1431468496"/>
        <w:rPr>
          <w:rFonts w:ascii="Calibri" w:hAnsi="Calibri" w:cs="Calibri"/>
          <w:noProof/>
          <w:color w:val="000000"/>
          <w:sz w:val="22"/>
          <w:szCs w:val="22"/>
          <w:bdr w:val="single" w:sz="2" w:space="0" w:color="000000" w:frame="1"/>
        </w:rPr>
      </w:pPr>
    </w:p>
    <w:p w14:paraId="1EC92328" w14:textId="7A3A0F85" w:rsidR="002972B9" w:rsidRDefault="002972B9">
      <w:pPr>
        <w:pStyle w:val="NormalWeb"/>
        <w:shd w:val="clear" w:color="auto" w:fill="FFFFFF"/>
        <w:spacing w:before="0" w:beforeAutospacing="0" w:after="0" w:afterAutospacing="0"/>
        <w:divId w:val="1431468496"/>
        <w:rPr>
          <w:rFonts w:ascii="Calibri" w:hAnsi="Calibri" w:cs="Calibri"/>
          <w:noProof/>
          <w:color w:val="000000"/>
          <w:sz w:val="22"/>
          <w:szCs w:val="22"/>
          <w:bdr w:val="single" w:sz="2" w:space="0" w:color="000000" w:frame="1"/>
        </w:rPr>
      </w:pPr>
      <w:r>
        <w:rPr>
          <w:rFonts w:ascii="Calibri" w:hAnsi="Calibri" w:cs="Calibri"/>
          <w:noProof/>
          <w:color w:val="000000"/>
          <w:sz w:val="22"/>
          <w:szCs w:val="22"/>
          <w:bdr w:val="single" w:sz="2" w:space="0" w:color="000000" w:frame="1"/>
        </w:rPr>
        <w:t>Fig 2.4 : Code for Register new Vendor</w:t>
      </w:r>
    </w:p>
    <w:p w14:paraId="5BB5A3DC" w14:textId="77777777" w:rsidR="002972B9" w:rsidRDefault="002972B9">
      <w:pPr>
        <w:pStyle w:val="NormalWeb"/>
        <w:shd w:val="clear" w:color="auto" w:fill="FFFFFF"/>
        <w:spacing w:before="0" w:beforeAutospacing="0" w:after="0" w:afterAutospacing="0"/>
        <w:divId w:val="1431468496"/>
        <w:rPr>
          <w:rFonts w:ascii="Calibri" w:hAnsi="Calibri" w:cs="Calibri"/>
          <w:noProof/>
          <w:color w:val="000000"/>
          <w:sz w:val="22"/>
          <w:szCs w:val="22"/>
          <w:bdr w:val="single" w:sz="2" w:space="0" w:color="000000" w:frame="1"/>
        </w:rPr>
      </w:pPr>
    </w:p>
    <w:p w14:paraId="02107843" w14:textId="77777777" w:rsidR="002972B9" w:rsidRDefault="002972B9">
      <w:pPr>
        <w:pStyle w:val="NormalWeb"/>
        <w:shd w:val="clear" w:color="auto" w:fill="FFFFFF"/>
        <w:spacing w:before="0" w:beforeAutospacing="0" w:after="0" w:afterAutospacing="0"/>
        <w:divId w:val="1431468496"/>
        <w:rPr>
          <w:rFonts w:ascii="Calibri" w:hAnsi="Calibri" w:cs="Calibri"/>
          <w:noProof/>
          <w:color w:val="000000"/>
          <w:sz w:val="22"/>
          <w:szCs w:val="22"/>
          <w:bdr w:val="single" w:sz="2" w:space="0" w:color="000000" w:frame="1"/>
        </w:rPr>
      </w:pPr>
    </w:p>
    <w:p w14:paraId="230E5893" w14:textId="77777777" w:rsidR="002972B9" w:rsidRDefault="002972B9">
      <w:pPr>
        <w:pStyle w:val="NormalWeb"/>
        <w:shd w:val="clear" w:color="auto" w:fill="FFFFFF"/>
        <w:spacing w:before="0" w:beforeAutospacing="0" w:after="0" w:afterAutospacing="0"/>
        <w:divId w:val="1431468496"/>
        <w:rPr>
          <w:rFonts w:ascii="Calibri" w:hAnsi="Calibri" w:cs="Calibri"/>
          <w:noProof/>
          <w:color w:val="000000"/>
          <w:sz w:val="22"/>
          <w:szCs w:val="22"/>
          <w:bdr w:val="single" w:sz="2" w:space="0" w:color="000000" w:frame="1"/>
        </w:rPr>
      </w:pPr>
    </w:p>
    <w:p w14:paraId="6712CBD6" w14:textId="77777777" w:rsidR="002972B9" w:rsidRDefault="002972B9">
      <w:pPr>
        <w:pStyle w:val="NormalWeb"/>
        <w:shd w:val="clear" w:color="auto" w:fill="FFFFFF"/>
        <w:spacing w:before="0" w:beforeAutospacing="0" w:after="0" w:afterAutospacing="0"/>
        <w:divId w:val="1431468496"/>
        <w:rPr>
          <w:rFonts w:ascii="Calibri" w:hAnsi="Calibri" w:cs="Calibri"/>
          <w:noProof/>
          <w:color w:val="000000"/>
          <w:sz w:val="22"/>
          <w:szCs w:val="22"/>
          <w:bdr w:val="single" w:sz="2" w:space="0" w:color="000000" w:frame="1"/>
        </w:rPr>
      </w:pPr>
    </w:p>
    <w:p w14:paraId="3DB0CFD7" w14:textId="024FA496" w:rsidR="0043455D" w:rsidRDefault="00F907B1">
      <w:pPr>
        <w:pStyle w:val="NormalWeb"/>
        <w:shd w:val="clear" w:color="auto" w:fill="FFFFFF"/>
        <w:spacing w:before="0" w:beforeAutospacing="0" w:after="0" w:afterAutospacing="0"/>
        <w:jc w:val="both"/>
        <w:divId w:val="1431468496"/>
        <w:rPr>
          <w:rFonts w:ascii="Calibri" w:hAnsi="Calibri" w:cs="Calibri"/>
          <w:noProof/>
          <w:color w:val="000000"/>
          <w:sz w:val="22"/>
          <w:szCs w:val="22"/>
          <w:bdr w:val="single" w:sz="2" w:space="0" w:color="000000" w:frame="1"/>
        </w:rPr>
      </w:pPr>
      <w:r>
        <w:rPr>
          <w:rFonts w:ascii="Calibri" w:hAnsi="Calibri" w:cs="Calibri"/>
          <w:noProof/>
          <w:color w:val="000000"/>
          <w:sz w:val="22"/>
          <w:szCs w:val="22"/>
          <w:bdr w:val="single" w:sz="2" w:space="0" w:color="000000" w:frame="1"/>
        </w:rPr>
        <w:drawing>
          <wp:inline distT="0" distB="0" distL="0" distR="0" wp14:anchorId="4469C69D" wp14:editId="5C1B977A">
            <wp:extent cx="5731510" cy="3035935"/>
            <wp:effectExtent l="0" t="0" r="2540" b="0"/>
            <wp:docPr id="60098785" name="Picture 60098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8785" name="Picture 60098785"/>
                    <pic:cNvPicPr/>
                  </pic:nvPicPr>
                  <pic:blipFill>
                    <a:blip r:embed="rId44">
                      <a:extLst>
                        <a:ext uri="{28A0092B-C50C-407E-A947-70E740481C1C}">
                          <a14:useLocalDpi xmlns:a14="http://schemas.microsoft.com/office/drawing/2010/main" val="0"/>
                        </a:ext>
                      </a:extLst>
                    </a:blip>
                    <a:stretch>
                      <a:fillRect/>
                    </a:stretch>
                  </pic:blipFill>
                  <pic:spPr>
                    <a:xfrm>
                      <a:off x="0" y="0"/>
                      <a:ext cx="5731510" cy="3035935"/>
                    </a:xfrm>
                    <a:prstGeom prst="rect">
                      <a:avLst/>
                    </a:prstGeom>
                  </pic:spPr>
                </pic:pic>
              </a:graphicData>
            </a:graphic>
          </wp:inline>
        </w:drawing>
      </w:r>
    </w:p>
    <w:p w14:paraId="2FC71E12" w14:textId="4916D4BF" w:rsidR="006C34FF" w:rsidRPr="002972B9" w:rsidRDefault="002972B9">
      <w:pPr>
        <w:pStyle w:val="NormalWeb"/>
        <w:shd w:val="clear" w:color="auto" w:fill="FFFFFF"/>
        <w:divId w:val="1431468496"/>
        <w:rPr>
          <w:rFonts w:ascii="Calibri" w:hAnsi="Calibri" w:cs="Calibri"/>
          <w:noProof/>
          <w:color w:val="000000"/>
          <w:sz w:val="22"/>
          <w:szCs w:val="22"/>
          <w:bdr w:val="single" w:sz="2" w:space="0" w:color="000000" w:frame="1"/>
        </w:rPr>
      </w:pPr>
      <w:r>
        <w:rPr>
          <w:rFonts w:ascii="Calibri" w:hAnsi="Calibri" w:cs="Calibri"/>
          <w:noProof/>
          <w:color w:val="000000"/>
          <w:sz w:val="22"/>
          <w:szCs w:val="22"/>
          <w:bdr w:val="single" w:sz="2" w:space="0" w:color="000000" w:frame="1"/>
        </w:rPr>
        <w:t xml:space="preserve"> Fig 2.5 : Welcome page for New Vendor</w:t>
      </w:r>
    </w:p>
    <w:p w14:paraId="10287755" w14:textId="77777777" w:rsidR="006C34FF" w:rsidRDefault="006C34FF">
      <w:pPr>
        <w:pStyle w:val="NormalWeb"/>
        <w:shd w:val="clear" w:color="auto" w:fill="FFFFFF"/>
        <w:divId w:val="1431468496"/>
        <w:rPr>
          <w:rFonts w:ascii="Calibri" w:eastAsia="Times New Roman" w:hAnsi="Calibri" w:cs="Calibri"/>
          <w:b/>
          <w:bCs/>
          <w:noProof/>
          <w:color w:val="000000"/>
          <w:bdr w:val="single" w:sz="2" w:space="0" w:color="000000" w:frame="1"/>
        </w:rPr>
      </w:pPr>
    </w:p>
    <w:p w14:paraId="43082DA3" w14:textId="3D5DAF8B" w:rsidR="006C34FF" w:rsidRDefault="006C34FF">
      <w:pPr>
        <w:pStyle w:val="NormalWeb"/>
        <w:shd w:val="clear" w:color="auto" w:fill="FFFFFF"/>
        <w:divId w:val="1431468496"/>
        <w:rPr>
          <w:rFonts w:ascii="Calibri" w:hAnsi="Calibri" w:cs="Calibri"/>
          <w:noProof/>
          <w:color w:val="000000"/>
          <w:sz w:val="22"/>
          <w:szCs w:val="22"/>
          <w:bdr w:val="single" w:sz="2" w:space="0" w:color="000000" w:frame="1"/>
        </w:rPr>
      </w:pPr>
      <w:r>
        <w:rPr>
          <w:rFonts w:ascii="Calibri" w:hAnsi="Calibri" w:cs="Calibri"/>
          <w:noProof/>
          <w:color w:val="000000"/>
          <w:sz w:val="22"/>
          <w:szCs w:val="22"/>
          <w:bdr w:val="single" w:sz="2" w:space="0" w:color="000000" w:frame="1"/>
        </w:rPr>
        <w:drawing>
          <wp:inline distT="0" distB="0" distL="0" distR="0" wp14:anchorId="4E243FE9" wp14:editId="6A0743E5">
            <wp:extent cx="5731510" cy="3223895"/>
            <wp:effectExtent l="0" t="0" r="2540" b="0"/>
            <wp:docPr id="170973702" name="Picture 170973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3702" name="Picture 17097370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BD1BD22" w14:textId="5C93E31F" w:rsidR="002972B9" w:rsidRDefault="002972B9">
      <w:pPr>
        <w:pStyle w:val="NormalWeb"/>
        <w:shd w:val="clear" w:color="auto" w:fill="FFFFFF"/>
        <w:divId w:val="1431468496"/>
        <w:rPr>
          <w:rFonts w:ascii="Calibri" w:hAnsi="Calibri" w:cs="Calibri"/>
          <w:noProof/>
          <w:color w:val="000000"/>
          <w:sz w:val="22"/>
          <w:szCs w:val="22"/>
          <w:bdr w:val="single" w:sz="2" w:space="0" w:color="000000" w:frame="1"/>
        </w:rPr>
      </w:pPr>
      <w:r>
        <w:rPr>
          <w:rFonts w:ascii="Calibri" w:hAnsi="Calibri" w:cs="Calibri"/>
          <w:noProof/>
          <w:color w:val="000000"/>
          <w:sz w:val="22"/>
          <w:szCs w:val="22"/>
          <w:bdr w:val="single" w:sz="2" w:space="0" w:color="000000" w:frame="1"/>
        </w:rPr>
        <w:t xml:space="preserve">Fig 2.6 : Code for new Vendor </w:t>
      </w:r>
    </w:p>
    <w:p w14:paraId="1296C24A" w14:textId="77777777" w:rsidR="0043455D" w:rsidRDefault="0043455D">
      <w:pPr>
        <w:pStyle w:val="NormalWeb"/>
        <w:shd w:val="clear" w:color="auto" w:fill="FFFFFF"/>
        <w:spacing w:before="0" w:beforeAutospacing="0" w:after="0" w:afterAutospacing="0"/>
        <w:jc w:val="both"/>
        <w:divId w:val="1431468496"/>
        <w:rPr>
          <w:rFonts w:ascii="Calibri" w:hAnsi="Calibri" w:cs="Calibri"/>
          <w:noProof/>
          <w:color w:val="000000"/>
          <w:sz w:val="22"/>
          <w:szCs w:val="22"/>
          <w:bdr w:val="single" w:sz="2" w:space="0" w:color="000000" w:frame="1"/>
        </w:rPr>
      </w:pPr>
    </w:p>
    <w:p w14:paraId="213BCD9A" w14:textId="4DE6BC42" w:rsidR="0043455D" w:rsidRDefault="00F907B1">
      <w:pPr>
        <w:pStyle w:val="NormalWeb"/>
        <w:shd w:val="clear" w:color="auto" w:fill="FFFFFF"/>
        <w:spacing w:before="0" w:beforeAutospacing="0" w:after="0" w:afterAutospacing="0"/>
        <w:divId w:val="1431468496"/>
        <w:rPr>
          <w:rFonts w:ascii="Calibri" w:hAnsi="Calibri" w:cs="Calibri"/>
          <w:noProof/>
          <w:color w:val="000000"/>
          <w:sz w:val="22"/>
          <w:szCs w:val="22"/>
          <w:bdr w:val="single" w:sz="2" w:space="0" w:color="000000" w:frame="1"/>
        </w:rPr>
      </w:pPr>
      <w:r>
        <w:rPr>
          <w:rFonts w:ascii="Calibri" w:hAnsi="Calibri" w:cs="Calibri"/>
          <w:noProof/>
          <w:color w:val="000000"/>
          <w:sz w:val="22"/>
          <w:szCs w:val="22"/>
          <w:bdr w:val="single" w:sz="2" w:space="0" w:color="000000" w:frame="1"/>
        </w:rPr>
        <w:drawing>
          <wp:inline distT="0" distB="0" distL="0" distR="0" wp14:anchorId="27D1185A" wp14:editId="7D739EE9">
            <wp:extent cx="5731510" cy="3053715"/>
            <wp:effectExtent l="0" t="0" r="2540" b="0"/>
            <wp:docPr id="1172490864" name="Picture 1172490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490864" name="Picture 1172490864"/>
                    <pic:cNvPicPr/>
                  </pic:nvPicPr>
                  <pic:blipFill>
                    <a:blip r:embed="rId46">
                      <a:extLst>
                        <a:ext uri="{28A0092B-C50C-407E-A947-70E740481C1C}">
                          <a14:useLocalDpi xmlns:a14="http://schemas.microsoft.com/office/drawing/2010/main" val="0"/>
                        </a:ext>
                      </a:extLst>
                    </a:blip>
                    <a:stretch>
                      <a:fillRect/>
                    </a:stretch>
                  </pic:blipFill>
                  <pic:spPr>
                    <a:xfrm>
                      <a:off x="0" y="0"/>
                      <a:ext cx="5731510" cy="3053715"/>
                    </a:xfrm>
                    <a:prstGeom prst="rect">
                      <a:avLst/>
                    </a:prstGeom>
                  </pic:spPr>
                </pic:pic>
              </a:graphicData>
            </a:graphic>
          </wp:inline>
        </w:drawing>
      </w:r>
    </w:p>
    <w:p w14:paraId="477B97F6" w14:textId="286E7444" w:rsidR="006C34FF" w:rsidRDefault="0004645E" w:rsidP="006C34FF">
      <w:pPr>
        <w:pStyle w:val="NormalWeb"/>
        <w:shd w:val="clear" w:color="auto" w:fill="FFFFFF"/>
        <w:tabs>
          <w:tab w:val="left" w:pos="1274"/>
        </w:tabs>
        <w:divId w:val="1431468496"/>
        <w:rPr>
          <w:rFonts w:ascii="Calibri" w:hAnsi="Calibri" w:cs="Calibri"/>
          <w:noProof/>
          <w:color w:val="000000"/>
          <w:sz w:val="22"/>
          <w:szCs w:val="22"/>
          <w:bdr w:val="single" w:sz="2" w:space="0" w:color="000000" w:frame="1"/>
        </w:rPr>
      </w:pPr>
      <w:r>
        <w:rPr>
          <w:rFonts w:ascii="Calibri" w:hAnsi="Calibri" w:cs="Calibri"/>
          <w:noProof/>
          <w:color w:val="000000"/>
          <w:sz w:val="22"/>
          <w:szCs w:val="22"/>
          <w:bdr w:val="single" w:sz="2" w:space="0" w:color="000000" w:frame="1"/>
        </w:rPr>
        <w:t>F</w:t>
      </w:r>
      <w:r w:rsidR="002972B9">
        <w:rPr>
          <w:rFonts w:ascii="Calibri" w:hAnsi="Calibri" w:cs="Calibri"/>
          <w:noProof/>
          <w:color w:val="000000"/>
          <w:sz w:val="22"/>
          <w:szCs w:val="22"/>
          <w:bdr w:val="single" w:sz="2" w:space="0" w:color="000000" w:frame="1"/>
        </w:rPr>
        <w:t>i</w:t>
      </w:r>
      <w:r>
        <w:rPr>
          <w:rFonts w:ascii="Calibri" w:hAnsi="Calibri" w:cs="Calibri"/>
          <w:noProof/>
          <w:color w:val="000000"/>
          <w:sz w:val="22"/>
          <w:szCs w:val="22"/>
          <w:bdr w:val="single" w:sz="2" w:space="0" w:color="000000" w:frame="1"/>
        </w:rPr>
        <w:t>gure-</w:t>
      </w:r>
      <w:r w:rsidR="002972B9">
        <w:rPr>
          <w:rFonts w:ascii="Calibri" w:hAnsi="Calibri" w:cs="Calibri"/>
          <w:noProof/>
          <w:color w:val="000000"/>
          <w:sz w:val="22"/>
          <w:szCs w:val="22"/>
          <w:bdr w:val="single" w:sz="2" w:space="0" w:color="000000" w:frame="1"/>
        </w:rPr>
        <w:t>2.7</w:t>
      </w:r>
      <w:r w:rsidR="006C34FF">
        <w:rPr>
          <w:rFonts w:ascii="Calibri" w:hAnsi="Calibri" w:cs="Calibri"/>
          <w:noProof/>
          <w:color w:val="000000"/>
          <w:sz w:val="22"/>
          <w:szCs w:val="22"/>
          <w:bdr w:val="single" w:sz="2" w:space="0" w:color="000000" w:frame="1"/>
        </w:rPr>
        <w:t xml:space="preserve">   :</w:t>
      </w:r>
      <w:r w:rsidR="006C34FF">
        <w:rPr>
          <w:rFonts w:ascii="Calibri" w:hAnsi="Calibri" w:cs="Calibri"/>
          <w:noProof/>
          <w:color w:val="000000"/>
          <w:sz w:val="22"/>
          <w:szCs w:val="22"/>
          <w:bdr w:val="single" w:sz="2" w:space="0" w:color="000000" w:frame="1"/>
        </w:rPr>
        <w:tab/>
        <w:t xml:space="preserve"> view vendeor id and vendor name</w:t>
      </w:r>
    </w:p>
    <w:p w14:paraId="62744836" w14:textId="77777777" w:rsidR="006C34FF" w:rsidRDefault="006C34FF">
      <w:pPr>
        <w:pStyle w:val="NormalWeb"/>
        <w:shd w:val="clear" w:color="auto" w:fill="FFFFFF"/>
        <w:divId w:val="1431468496"/>
        <w:rPr>
          <w:rFonts w:ascii="Calibri" w:hAnsi="Calibri" w:cs="Calibri"/>
          <w:noProof/>
          <w:color w:val="000000"/>
          <w:sz w:val="22"/>
          <w:szCs w:val="22"/>
          <w:bdr w:val="single" w:sz="2" w:space="0" w:color="000000" w:frame="1"/>
        </w:rPr>
      </w:pPr>
    </w:p>
    <w:p w14:paraId="1729FF0F" w14:textId="77777777" w:rsidR="006C34FF" w:rsidRDefault="006C34FF">
      <w:pPr>
        <w:pStyle w:val="NormalWeb"/>
        <w:shd w:val="clear" w:color="auto" w:fill="FFFFFF"/>
        <w:divId w:val="1431468496"/>
        <w:rPr>
          <w:rFonts w:ascii="Calibri" w:hAnsi="Calibri" w:cs="Calibri"/>
          <w:noProof/>
          <w:color w:val="000000"/>
          <w:sz w:val="22"/>
          <w:szCs w:val="22"/>
          <w:bdr w:val="single" w:sz="2" w:space="0" w:color="000000" w:frame="1"/>
        </w:rPr>
      </w:pPr>
    </w:p>
    <w:p w14:paraId="39598465" w14:textId="412AAB0E" w:rsidR="006C34FF" w:rsidRDefault="006C34FF">
      <w:pPr>
        <w:pStyle w:val="NormalWeb"/>
        <w:shd w:val="clear" w:color="auto" w:fill="FFFFFF"/>
        <w:divId w:val="1431468496"/>
        <w:rPr>
          <w:rFonts w:ascii="Calibri" w:hAnsi="Calibri" w:cs="Calibri"/>
          <w:noProof/>
          <w:color w:val="000000"/>
          <w:sz w:val="22"/>
          <w:szCs w:val="22"/>
          <w:bdr w:val="single" w:sz="2" w:space="0" w:color="000000" w:frame="1"/>
        </w:rPr>
      </w:pPr>
      <w:r>
        <w:rPr>
          <w:rFonts w:ascii="Calibri" w:hAnsi="Calibri" w:cs="Calibri"/>
          <w:noProof/>
          <w:color w:val="000000"/>
          <w:sz w:val="22"/>
          <w:szCs w:val="22"/>
          <w:bdr w:val="single" w:sz="2" w:space="0" w:color="000000" w:frame="1"/>
        </w:rPr>
        <w:lastRenderedPageBreak/>
        <w:drawing>
          <wp:inline distT="0" distB="0" distL="0" distR="0" wp14:anchorId="4793A126" wp14:editId="48C70C20">
            <wp:extent cx="6002215" cy="3223895"/>
            <wp:effectExtent l="0" t="0" r="0" b="0"/>
            <wp:docPr id="78108070" name="Picture 78108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8070" name="Picture 7810807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006726" cy="3226318"/>
                    </a:xfrm>
                    <a:prstGeom prst="rect">
                      <a:avLst/>
                    </a:prstGeom>
                  </pic:spPr>
                </pic:pic>
              </a:graphicData>
            </a:graphic>
          </wp:inline>
        </w:drawing>
      </w:r>
    </w:p>
    <w:p w14:paraId="3211D66C" w14:textId="7439C7A6" w:rsidR="002972B9" w:rsidRDefault="002972B9">
      <w:pPr>
        <w:pStyle w:val="NormalWeb"/>
        <w:shd w:val="clear" w:color="auto" w:fill="FFFFFF"/>
        <w:divId w:val="1431468496"/>
        <w:rPr>
          <w:rFonts w:ascii="Calibri" w:hAnsi="Calibri" w:cs="Calibri"/>
          <w:noProof/>
          <w:color w:val="000000"/>
          <w:sz w:val="22"/>
          <w:szCs w:val="22"/>
          <w:bdr w:val="single" w:sz="2" w:space="0" w:color="000000" w:frame="1"/>
        </w:rPr>
      </w:pPr>
      <w:r>
        <w:rPr>
          <w:rFonts w:ascii="Calibri" w:hAnsi="Calibri" w:cs="Calibri"/>
          <w:noProof/>
          <w:color w:val="000000"/>
          <w:sz w:val="22"/>
          <w:szCs w:val="22"/>
          <w:bdr w:val="single" w:sz="2" w:space="0" w:color="000000" w:frame="1"/>
        </w:rPr>
        <w:t xml:space="preserve">  Fig 2.8 : Code for view vendor id and vendor name</w:t>
      </w:r>
    </w:p>
    <w:p w14:paraId="78E795E9" w14:textId="77777777" w:rsidR="0043455D" w:rsidRDefault="0043455D">
      <w:pPr>
        <w:pStyle w:val="NormalWeb"/>
        <w:shd w:val="clear" w:color="auto" w:fill="FFFFFF"/>
        <w:spacing w:before="0" w:beforeAutospacing="0" w:after="0" w:afterAutospacing="0"/>
        <w:divId w:val="1431468496"/>
        <w:rPr>
          <w:rFonts w:ascii="Calibri" w:hAnsi="Calibri" w:cs="Calibri"/>
          <w:noProof/>
          <w:color w:val="000000"/>
          <w:sz w:val="22"/>
          <w:szCs w:val="22"/>
          <w:bdr w:val="single" w:sz="2" w:space="0" w:color="000000" w:frame="1"/>
        </w:rPr>
      </w:pPr>
    </w:p>
    <w:p w14:paraId="29547F19" w14:textId="637E85A1" w:rsidR="0043455D" w:rsidRDefault="00F907B1">
      <w:pPr>
        <w:pStyle w:val="NormalWeb"/>
        <w:shd w:val="clear" w:color="auto" w:fill="FFFFFF"/>
        <w:spacing w:before="0" w:beforeAutospacing="0" w:after="0" w:afterAutospacing="0"/>
        <w:jc w:val="both"/>
        <w:divId w:val="1431468496"/>
        <w:rPr>
          <w:rFonts w:ascii="Calibri" w:hAnsi="Calibri" w:cs="Calibri"/>
          <w:noProof/>
          <w:color w:val="000000"/>
          <w:sz w:val="22"/>
          <w:szCs w:val="22"/>
          <w:bdr w:val="single" w:sz="2" w:space="0" w:color="000000" w:frame="1"/>
        </w:rPr>
      </w:pPr>
      <w:r>
        <w:rPr>
          <w:rFonts w:ascii="Calibri" w:hAnsi="Calibri" w:cs="Calibri"/>
          <w:noProof/>
          <w:color w:val="000000"/>
          <w:sz w:val="22"/>
          <w:szCs w:val="22"/>
          <w:bdr w:val="single" w:sz="2" w:space="0" w:color="000000" w:frame="1"/>
        </w:rPr>
        <w:drawing>
          <wp:inline distT="0" distB="0" distL="0" distR="0" wp14:anchorId="07D96DA6" wp14:editId="464AE947">
            <wp:extent cx="5731510" cy="3071495"/>
            <wp:effectExtent l="0" t="0" r="2540" b="0"/>
            <wp:docPr id="318398272" name="Picture 318398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98272" name="Picture 318398272"/>
                    <pic:cNvPicPr/>
                  </pic:nvPicPr>
                  <pic:blipFill>
                    <a:blip r:embed="rId48">
                      <a:extLst>
                        <a:ext uri="{28A0092B-C50C-407E-A947-70E740481C1C}">
                          <a14:useLocalDpi xmlns:a14="http://schemas.microsoft.com/office/drawing/2010/main" val="0"/>
                        </a:ext>
                      </a:extLst>
                    </a:blip>
                    <a:stretch>
                      <a:fillRect/>
                    </a:stretch>
                  </pic:blipFill>
                  <pic:spPr>
                    <a:xfrm>
                      <a:off x="0" y="0"/>
                      <a:ext cx="5731510" cy="3071495"/>
                    </a:xfrm>
                    <a:prstGeom prst="rect">
                      <a:avLst/>
                    </a:prstGeom>
                  </pic:spPr>
                </pic:pic>
              </a:graphicData>
            </a:graphic>
          </wp:inline>
        </w:drawing>
      </w:r>
    </w:p>
    <w:p w14:paraId="5A4E73C2" w14:textId="77777777" w:rsidR="006C34FF" w:rsidRDefault="006C34FF">
      <w:pPr>
        <w:pStyle w:val="NormalWeb"/>
        <w:shd w:val="clear" w:color="auto" w:fill="FFFFFF"/>
        <w:spacing w:before="0" w:beforeAutospacing="0" w:after="0" w:afterAutospacing="0"/>
        <w:jc w:val="both"/>
        <w:divId w:val="1431468496"/>
        <w:rPr>
          <w:rFonts w:ascii="Calibri" w:hAnsi="Calibri" w:cs="Calibri"/>
          <w:noProof/>
          <w:color w:val="000000"/>
          <w:sz w:val="22"/>
          <w:szCs w:val="22"/>
          <w:bdr w:val="single" w:sz="2" w:space="0" w:color="000000" w:frame="1"/>
        </w:rPr>
      </w:pPr>
    </w:p>
    <w:p w14:paraId="5511171C" w14:textId="77777777" w:rsidR="006C34FF" w:rsidRDefault="006C34FF">
      <w:pPr>
        <w:pStyle w:val="NormalWeb"/>
        <w:shd w:val="clear" w:color="auto" w:fill="FFFFFF"/>
        <w:spacing w:before="0" w:beforeAutospacing="0" w:after="0" w:afterAutospacing="0"/>
        <w:jc w:val="both"/>
        <w:divId w:val="1431468496"/>
        <w:rPr>
          <w:rFonts w:ascii="Calibri" w:hAnsi="Calibri" w:cs="Calibri"/>
          <w:noProof/>
          <w:color w:val="000000"/>
          <w:sz w:val="22"/>
          <w:szCs w:val="22"/>
          <w:bdr w:val="single" w:sz="2" w:space="0" w:color="000000" w:frame="1"/>
        </w:rPr>
      </w:pPr>
    </w:p>
    <w:p w14:paraId="299C9CFA" w14:textId="0E55AA7E" w:rsidR="0043455D" w:rsidRDefault="0004645E">
      <w:pPr>
        <w:pStyle w:val="NormalWeb"/>
        <w:shd w:val="clear" w:color="auto" w:fill="FFFFFF"/>
        <w:divId w:val="1431468496"/>
        <w:rPr>
          <w:rFonts w:ascii="Calibri" w:hAnsi="Calibri" w:cs="Calibri"/>
          <w:noProof/>
          <w:color w:val="000000"/>
          <w:sz w:val="22"/>
          <w:szCs w:val="22"/>
          <w:bdr w:val="single" w:sz="2" w:space="0" w:color="000000" w:frame="1"/>
        </w:rPr>
      </w:pPr>
      <w:r>
        <w:rPr>
          <w:rFonts w:ascii="Calibri" w:hAnsi="Calibri" w:cs="Calibri"/>
          <w:noProof/>
          <w:color w:val="000000"/>
          <w:sz w:val="22"/>
          <w:szCs w:val="22"/>
          <w:bdr w:val="single" w:sz="2" w:space="0" w:color="000000" w:frame="1"/>
        </w:rPr>
        <w:t>Figure-</w:t>
      </w:r>
      <w:r w:rsidR="002972B9">
        <w:rPr>
          <w:rFonts w:ascii="Calibri" w:hAnsi="Calibri" w:cs="Calibri"/>
          <w:noProof/>
          <w:color w:val="000000"/>
          <w:sz w:val="22"/>
          <w:szCs w:val="22"/>
          <w:bdr w:val="single" w:sz="2" w:space="0" w:color="000000" w:frame="1"/>
        </w:rPr>
        <w:t>2.9</w:t>
      </w:r>
      <w:r w:rsidR="006C34FF">
        <w:rPr>
          <w:rFonts w:ascii="Calibri" w:hAnsi="Calibri" w:cs="Calibri"/>
          <w:noProof/>
          <w:color w:val="000000"/>
          <w:sz w:val="22"/>
          <w:szCs w:val="22"/>
          <w:bdr w:val="single" w:sz="2" w:space="0" w:color="000000" w:frame="1"/>
        </w:rPr>
        <w:t xml:space="preserve">  : view all tenders</w:t>
      </w:r>
    </w:p>
    <w:p w14:paraId="0AF39E2D" w14:textId="77777777" w:rsidR="006C34FF" w:rsidRDefault="006C34FF">
      <w:pPr>
        <w:pStyle w:val="NormalWeb"/>
        <w:shd w:val="clear" w:color="auto" w:fill="FFFFFF"/>
        <w:divId w:val="1431468496"/>
        <w:rPr>
          <w:rFonts w:ascii="Calibri" w:hAnsi="Calibri" w:cs="Calibri"/>
          <w:noProof/>
          <w:color w:val="000000"/>
          <w:sz w:val="22"/>
          <w:szCs w:val="22"/>
          <w:bdr w:val="single" w:sz="2" w:space="0" w:color="000000" w:frame="1"/>
        </w:rPr>
      </w:pPr>
    </w:p>
    <w:p w14:paraId="2D1D323D" w14:textId="77777777" w:rsidR="006C34FF" w:rsidRDefault="006C34FF">
      <w:pPr>
        <w:pStyle w:val="NormalWeb"/>
        <w:shd w:val="clear" w:color="auto" w:fill="FFFFFF"/>
        <w:divId w:val="1431468496"/>
        <w:rPr>
          <w:rFonts w:ascii="Calibri" w:hAnsi="Calibri" w:cs="Calibri"/>
          <w:noProof/>
          <w:color w:val="000000"/>
          <w:sz w:val="22"/>
          <w:szCs w:val="22"/>
          <w:bdr w:val="single" w:sz="2" w:space="0" w:color="000000" w:frame="1"/>
        </w:rPr>
      </w:pPr>
    </w:p>
    <w:p w14:paraId="1C066B45" w14:textId="77777777" w:rsidR="006C34FF" w:rsidRDefault="006C34FF">
      <w:pPr>
        <w:pStyle w:val="NormalWeb"/>
        <w:shd w:val="clear" w:color="auto" w:fill="FFFFFF"/>
        <w:divId w:val="1431468496"/>
        <w:rPr>
          <w:rFonts w:ascii="Calibri" w:hAnsi="Calibri" w:cs="Calibri"/>
          <w:noProof/>
          <w:color w:val="000000"/>
          <w:sz w:val="22"/>
          <w:szCs w:val="22"/>
          <w:bdr w:val="single" w:sz="2" w:space="0" w:color="000000" w:frame="1"/>
        </w:rPr>
      </w:pPr>
    </w:p>
    <w:p w14:paraId="732FAD40" w14:textId="077A6590" w:rsidR="006C34FF" w:rsidRDefault="006C34FF">
      <w:pPr>
        <w:pStyle w:val="NormalWeb"/>
        <w:shd w:val="clear" w:color="auto" w:fill="FFFFFF"/>
        <w:divId w:val="1431468496"/>
        <w:rPr>
          <w:rFonts w:ascii="Calibri" w:hAnsi="Calibri" w:cs="Calibri"/>
          <w:noProof/>
          <w:color w:val="000000"/>
          <w:sz w:val="22"/>
          <w:szCs w:val="22"/>
          <w:bdr w:val="single" w:sz="2" w:space="0" w:color="000000" w:frame="1"/>
        </w:rPr>
      </w:pPr>
      <w:r>
        <w:rPr>
          <w:rFonts w:ascii="Calibri" w:hAnsi="Calibri" w:cs="Calibri"/>
          <w:noProof/>
          <w:color w:val="000000"/>
          <w:sz w:val="22"/>
          <w:szCs w:val="22"/>
          <w:bdr w:val="single" w:sz="2" w:space="0" w:color="000000" w:frame="1"/>
        </w:rPr>
        <w:drawing>
          <wp:inline distT="0" distB="0" distL="0" distR="0" wp14:anchorId="00F78819" wp14:editId="22E92981">
            <wp:extent cx="5731510" cy="3223895"/>
            <wp:effectExtent l="0" t="0" r="2540" b="0"/>
            <wp:docPr id="1684775340" name="Picture 1684775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75340" name="Picture 168477534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2972B9">
        <w:rPr>
          <w:rFonts w:ascii="Calibri" w:hAnsi="Calibri" w:cs="Calibri"/>
          <w:noProof/>
          <w:color w:val="000000"/>
          <w:sz w:val="22"/>
          <w:szCs w:val="22"/>
          <w:bdr w:val="single" w:sz="2" w:space="0" w:color="000000" w:frame="1"/>
        </w:rPr>
        <w:t xml:space="preserve"> </w:t>
      </w:r>
    </w:p>
    <w:p w14:paraId="767EF935" w14:textId="32DDF40B" w:rsidR="002972B9" w:rsidRDefault="002972B9">
      <w:pPr>
        <w:pStyle w:val="NormalWeb"/>
        <w:shd w:val="clear" w:color="auto" w:fill="FFFFFF"/>
        <w:divId w:val="1431468496"/>
        <w:rPr>
          <w:rFonts w:ascii="Calibri" w:hAnsi="Calibri" w:cs="Calibri"/>
          <w:noProof/>
          <w:color w:val="000000"/>
          <w:sz w:val="22"/>
          <w:szCs w:val="22"/>
          <w:bdr w:val="single" w:sz="2" w:space="0" w:color="000000" w:frame="1"/>
        </w:rPr>
      </w:pPr>
      <w:r>
        <w:rPr>
          <w:rFonts w:ascii="Calibri" w:hAnsi="Calibri" w:cs="Calibri"/>
          <w:noProof/>
          <w:color w:val="000000"/>
          <w:sz w:val="22"/>
          <w:szCs w:val="22"/>
          <w:bdr w:val="single" w:sz="2" w:space="0" w:color="000000" w:frame="1"/>
        </w:rPr>
        <w:t xml:space="preserve">Fig  2.10 : </w:t>
      </w:r>
      <w:r w:rsidR="00887178">
        <w:rPr>
          <w:rFonts w:ascii="Calibri" w:hAnsi="Calibri" w:cs="Calibri"/>
          <w:noProof/>
          <w:color w:val="000000"/>
          <w:sz w:val="22"/>
          <w:szCs w:val="22"/>
          <w:bdr w:val="single" w:sz="2" w:space="0" w:color="000000" w:frame="1"/>
        </w:rPr>
        <w:t>Code for All tenders</w:t>
      </w:r>
    </w:p>
    <w:p w14:paraId="783EF3D1" w14:textId="77777777" w:rsidR="0043455D" w:rsidRDefault="0043455D">
      <w:pPr>
        <w:pStyle w:val="NormalWeb"/>
        <w:shd w:val="clear" w:color="auto" w:fill="FFFFFF"/>
        <w:spacing w:before="0" w:beforeAutospacing="0" w:after="0" w:afterAutospacing="0"/>
        <w:jc w:val="both"/>
        <w:divId w:val="1431468496"/>
        <w:rPr>
          <w:rFonts w:ascii="Calibri" w:hAnsi="Calibri" w:cs="Calibri"/>
          <w:noProof/>
          <w:color w:val="000000"/>
          <w:sz w:val="22"/>
          <w:szCs w:val="22"/>
          <w:bdr w:val="single" w:sz="2" w:space="0" w:color="000000" w:frame="1"/>
        </w:rPr>
      </w:pPr>
    </w:p>
    <w:p w14:paraId="3A73E378" w14:textId="750DA613" w:rsidR="0043455D" w:rsidRDefault="00F907B1">
      <w:pPr>
        <w:pStyle w:val="NormalWeb"/>
        <w:shd w:val="clear" w:color="auto" w:fill="FFFFFF"/>
        <w:spacing w:before="0" w:beforeAutospacing="0" w:after="0" w:afterAutospacing="0"/>
        <w:jc w:val="both"/>
        <w:divId w:val="1431468496"/>
        <w:rPr>
          <w:rFonts w:ascii="Calibri" w:hAnsi="Calibri" w:cs="Calibri"/>
          <w:noProof/>
          <w:color w:val="000000"/>
          <w:sz w:val="22"/>
          <w:szCs w:val="22"/>
          <w:bdr w:val="single" w:sz="2" w:space="0" w:color="000000" w:frame="1"/>
        </w:rPr>
      </w:pPr>
      <w:r>
        <w:rPr>
          <w:rFonts w:ascii="Calibri" w:hAnsi="Calibri" w:cs="Calibri"/>
          <w:noProof/>
          <w:color w:val="000000"/>
          <w:sz w:val="22"/>
          <w:szCs w:val="22"/>
          <w:bdr w:val="single" w:sz="2" w:space="0" w:color="000000" w:frame="1"/>
        </w:rPr>
        <w:drawing>
          <wp:inline distT="0" distB="0" distL="0" distR="0" wp14:anchorId="27A923A9" wp14:editId="4147CEAC">
            <wp:extent cx="5731510" cy="3071495"/>
            <wp:effectExtent l="0" t="0" r="2540" b="0"/>
            <wp:docPr id="1816258327" name="Picture 1816258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58327" name="Picture 1816258327"/>
                    <pic:cNvPicPr/>
                  </pic:nvPicPr>
                  <pic:blipFill>
                    <a:blip r:embed="rId50">
                      <a:extLst>
                        <a:ext uri="{28A0092B-C50C-407E-A947-70E740481C1C}">
                          <a14:useLocalDpi xmlns:a14="http://schemas.microsoft.com/office/drawing/2010/main" val="0"/>
                        </a:ext>
                      </a:extLst>
                    </a:blip>
                    <a:stretch>
                      <a:fillRect/>
                    </a:stretch>
                  </pic:blipFill>
                  <pic:spPr>
                    <a:xfrm>
                      <a:off x="0" y="0"/>
                      <a:ext cx="5731510" cy="3071495"/>
                    </a:xfrm>
                    <a:prstGeom prst="rect">
                      <a:avLst/>
                    </a:prstGeom>
                  </pic:spPr>
                </pic:pic>
              </a:graphicData>
            </a:graphic>
          </wp:inline>
        </w:drawing>
      </w:r>
    </w:p>
    <w:p w14:paraId="17F4DB5B" w14:textId="77777777" w:rsidR="006C34FF" w:rsidRDefault="006C34FF">
      <w:pPr>
        <w:pStyle w:val="NormalWeb"/>
        <w:shd w:val="clear" w:color="auto" w:fill="FFFFFF"/>
        <w:spacing w:before="0" w:beforeAutospacing="0" w:after="0" w:afterAutospacing="0"/>
        <w:jc w:val="both"/>
        <w:divId w:val="1431468496"/>
        <w:rPr>
          <w:rFonts w:ascii="Calibri" w:hAnsi="Calibri" w:cs="Calibri"/>
          <w:noProof/>
          <w:color w:val="000000"/>
          <w:sz w:val="22"/>
          <w:szCs w:val="22"/>
          <w:bdr w:val="single" w:sz="2" w:space="0" w:color="000000" w:frame="1"/>
        </w:rPr>
      </w:pPr>
    </w:p>
    <w:p w14:paraId="56E54E21" w14:textId="58DB5428" w:rsidR="0043455D" w:rsidRDefault="0004645E" w:rsidP="006C34FF">
      <w:pPr>
        <w:pStyle w:val="NormalWeb"/>
        <w:shd w:val="clear" w:color="auto" w:fill="FFFFFF"/>
        <w:divId w:val="1431468496"/>
        <w:rPr>
          <w:rFonts w:ascii="Calibri" w:hAnsi="Calibri" w:cs="Calibri"/>
          <w:noProof/>
          <w:color w:val="000000"/>
          <w:sz w:val="22"/>
          <w:szCs w:val="22"/>
          <w:bdr w:val="single" w:sz="2" w:space="0" w:color="000000" w:frame="1"/>
        </w:rPr>
      </w:pPr>
      <w:r>
        <w:rPr>
          <w:rFonts w:ascii="Calibri" w:hAnsi="Calibri" w:cs="Calibri"/>
          <w:noProof/>
          <w:color w:val="000000"/>
          <w:sz w:val="22"/>
          <w:szCs w:val="22"/>
          <w:bdr w:val="single" w:sz="2" w:space="0" w:color="000000" w:frame="1"/>
        </w:rPr>
        <w:t>Figure-</w:t>
      </w:r>
      <w:r w:rsidR="00887178">
        <w:rPr>
          <w:rFonts w:ascii="Calibri" w:hAnsi="Calibri" w:cs="Calibri"/>
          <w:noProof/>
          <w:color w:val="000000"/>
          <w:sz w:val="22"/>
          <w:szCs w:val="22"/>
          <w:bdr w:val="single" w:sz="2" w:space="0" w:color="000000" w:frame="1"/>
        </w:rPr>
        <w:t xml:space="preserve"> 2.11 : view page for create new tender</w:t>
      </w:r>
    </w:p>
    <w:p w14:paraId="7D34BF73" w14:textId="77777777" w:rsidR="006C34FF" w:rsidRDefault="006C34FF">
      <w:pPr>
        <w:pStyle w:val="NormalWeb"/>
        <w:shd w:val="clear" w:color="auto" w:fill="FFFFFF"/>
        <w:spacing w:before="0" w:beforeAutospacing="0" w:after="0" w:afterAutospacing="0"/>
        <w:jc w:val="both"/>
        <w:divId w:val="1431468496"/>
        <w:rPr>
          <w:rFonts w:ascii="Calibri" w:hAnsi="Calibri" w:cs="Calibri"/>
          <w:noProof/>
          <w:color w:val="000000"/>
          <w:sz w:val="22"/>
          <w:szCs w:val="22"/>
          <w:bdr w:val="single" w:sz="2" w:space="0" w:color="000000" w:frame="1"/>
        </w:rPr>
      </w:pPr>
    </w:p>
    <w:p w14:paraId="6D4C0328" w14:textId="77777777" w:rsidR="006C34FF" w:rsidRDefault="006C34FF">
      <w:pPr>
        <w:pStyle w:val="NormalWeb"/>
        <w:shd w:val="clear" w:color="auto" w:fill="FFFFFF"/>
        <w:spacing w:before="0" w:beforeAutospacing="0" w:after="0" w:afterAutospacing="0"/>
        <w:jc w:val="both"/>
        <w:divId w:val="1431468496"/>
        <w:rPr>
          <w:rFonts w:ascii="Calibri" w:hAnsi="Calibri" w:cs="Calibri"/>
          <w:noProof/>
          <w:color w:val="000000"/>
          <w:sz w:val="22"/>
          <w:szCs w:val="22"/>
          <w:bdr w:val="single" w:sz="2" w:space="0" w:color="000000" w:frame="1"/>
        </w:rPr>
      </w:pPr>
    </w:p>
    <w:p w14:paraId="6A617064" w14:textId="77777777" w:rsidR="006C34FF" w:rsidRDefault="006C34FF">
      <w:pPr>
        <w:pStyle w:val="NormalWeb"/>
        <w:shd w:val="clear" w:color="auto" w:fill="FFFFFF"/>
        <w:spacing w:before="0" w:beforeAutospacing="0" w:after="0" w:afterAutospacing="0"/>
        <w:jc w:val="both"/>
        <w:divId w:val="1431468496"/>
        <w:rPr>
          <w:rFonts w:ascii="Calibri" w:hAnsi="Calibri" w:cs="Calibri"/>
          <w:noProof/>
          <w:color w:val="000000"/>
          <w:sz w:val="22"/>
          <w:szCs w:val="22"/>
          <w:bdr w:val="single" w:sz="2" w:space="0" w:color="000000" w:frame="1"/>
        </w:rPr>
      </w:pPr>
    </w:p>
    <w:p w14:paraId="0BB83F70" w14:textId="77777777" w:rsidR="006C34FF" w:rsidRDefault="006C34FF">
      <w:pPr>
        <w:pStyle w:val="NormalWeb"/>
        <w:shd w:val="clear" w:color="auto" w:fill="FFFFFF"/>
        <w:spacing w:before="0" w:beforeAutospacing="0" w:after="0" w:afterAutospacing="0"/>
        <w:jc w:val="both"/>
        <w:divId w:val="1431468496"/>
        <w:rPr>
          <w:rFonts w:ascii="Calibri" w:hAnsi="Calibri" w:cs="Calibri"/>
          <w:noProof/>
          <w:color w:val="000000"/>
          <w:sz w:val="22"/>
          <w:szCs w:val="22"/>
          <w:bdr w:val="single" w:sz="2" w:space="0" w:color="000000" w:frame="1"/>
        </w:rPr>
      </w:pPr>
    </w:p>
    <w:p w14:paraId="328AD2DD" w14:textId="2478BB83" w:rsidR="006C34FF" w:rsidRDefault="006C34FF">
      <w:pPr>
        <w:pStyle w:val="NormalWeb"/>
        <w:shd w:val="clear" w:color="auto" w:fill="FFFFFF"/>
        <w:spacing w:before="0" w:beforeAutospacing="0" w:after="0" w:afterAutospacing="0"/>
        <w:jc w:val="both"/>
        <w:divId w:val="1431468496"/>
        <w:rPr>
          <w:rFonts w:ascii="Calibri" w:hAnsi="Calibri" w:cs="Calibri"/>
          <w:noProof/>
          <w:color w:val="000000"/>
          <w:sz w:val="22"/>
          <w:szCs w:val="22"/>
          <w:bdr w:val="single" w:sz="2" w:space="0" w:color="000000" w:frame="1"/>
        </w:rPr>
      </w:pPr>
      <w:r>
        <w:rPr>
          <w:rFonts w:ascii="Calibri" w:hAnsi="Calibri" w:cs="Calibri"/>
          <w:noProof/>
          <w:color w:val="000000"/>
          <w:sz w:val="22"/>
          <w:szCs w:val="22"/>
          <w:bdr w:val="single" w:sz="2" w:space="0" w:color="000000" w:frame="1"/>
        </w:rPr>
        <w:drawing>
          <wp:inline distT="0" distB="0" distL="0" distR="0" wp14:anchorId="46BE469D" wp14:editId="7309521F">
            <wp:extent cx="5731510" cy="3223895"/>
            <wp:effectExtent l="0" t="0" r="2540" b="0"/>
            <wp:docPr id="1103946171" name="Picture 1103946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46171" name="Picture 110394617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EBDBFE6" w14:textId="77777777" w:rsidR="00887178" w:rsidRDefault="00887178">
      <w:pPr>
        <w:pStyle w:val="NormalWeb"/>
        <w:shd w:val="clear" w:color="auto" w:fill="FFFFFF"/>
        <w:spacing w:before="0" w:beforeAutospacing="0" w:after="0" w:afterAutospacing="0"/>
        <w:jc w:val="both"/>
        <w:divId w:val="1431468496"/>
        <w:rPr>
          <w:rFonts w:ascii="Calibri" w:hAnsi="Calibri" w:cs="Calibri"/>
          <w:noProof/>
          <w:color w:val="000000"/>
          <w:sz w:val="22"/>
          <w:szCs w:val="22"/>
          <w:bdr w:val="single" w:sz="2" w:space="0" w:color="000000" w:frame="1"/>
        </w:rPr>
      </w:pPr>
    </w:p>
    <w:p w14:paraId="1C2AE3F1" w14:textId="7997475A" w:rsidR="00887178" w:rsidRDefault="00887178">
      <w:pPr>
        <w:pStyle w:val="NormalWeb"/>
        <w:shd w:val="clear" w:color="auto" w:fill="FFFFFF"/>
        <w:spacing w:before="0" w:beforeAutospacing="0" w:after="0" w:afterAutospacing="0"/>
        <w:jc w:val="both"/>
        <w:divId w:val="1431468496"/>
        <w:rPr>
          <w:rFonts w:ascii="Calibri" w:hAnsi="Calibri" w:cs="Calibri"/>
          <w:noProof/>
          <w:color w:val="000000"/>
          <w:sz w:val="22"/>
          <w:szCs w:val="22"/>
          <w:bdr w:val="single" w:sz="2" w:space="0" w:color="000000" w:frame="1"/>
        </w:rPr>
      </w:pPr>
      <w:r>
        <w:rPr>
          <w:rFonts w:ascii="Calibri" w:hAnsi="Calibri" w:cs="Calibri"/>
          <w:noProof/>
          <w:color w:val="000000"/>
          <w:sz w:val="22"/>
          <w:szCs w:val="22"/>
          <w:bdr w:val="single" w:sz="2" w:space="0" w:color="000000" w:frame="1"/>
        </w:rPr>
        <w:t>Fig 2.12  Code for create new vendor</w:t>
      </w:r>
    </w:p>
    <w:p w14:paraId="3A702CCD" w14:textId="77777777" w:rsidR="00887178" w:rsidRDefault="00887178">
      <w:pPr>
        <w:pStyle w:val="NormalWeb"/>
        <w:shd w:val="clear" w:color="auto" w:fill="FFFFFF"/>
        <w:spacing w:before="0" w:beforeAutospacing="0" w:after="0" w:afterAutospacing="0"/>
        <w:jc w:val="both"/>
        <w:divId w:val="1431468496"/>
        <w:rPr>
          <w:rFonts w:ascii="Calibri" w:hAnsi="Calibri" w:cs="Calibri"/>
          <w:noProof/>
          <w:color w:val="000000"/>
          <w:sz w:val="22"/>
          <w:szCs w:val="22"/>
          <w:bdr w:val="single" w:sz="2" w:space="0" w:color="000000" w:frame="1"/>
        </w:rPr>
      </w:pPr>
    </w:p>
    <w:p w14:paraId="789FC34A" w14:textId="77777777" w:rsidR="00887178" w:rsidRDefault="00887178">
      <w:pPr>
        <w:pStyle w:val="NormalWeb"/>
        <w:shd w:val="clear" w:color="auto" w:fill="FFFFFF"/>
        <w:spacing w:before="0" w:beforeAutospacing="0" w:after="0" w:afterAutospacing="0"/>
        <w:jc w:val="both"/>
        <w:divId w:val="1431468496"/>
        <w:rPr>
          <w:rFonts w:ascii="Calibri" w:hAnsi="Calibri" w:cs="Calibri"/>
          <w:noProof/>
          <w:color w:val="000000"/>
          <w:sz w:val="22"/>
          <w:szCs w:val="22"/>
          <w:bdr w:val="single" w:sz="2" w:space="0" w:color="000000" w:frame="1"/>
        </w:rPr>
      </w:pPr>
    </w:p>
    <w:p w14:paraId="284EBA05" w14:textId="77777777" w:rsidR="00887178" w:rsidRDefault="00887178">
      <w:pPr>
        <w:pStyle w:val="NormalWeb"/>
        <w:shd w:val="clear" w:color="auto" w:fill="FFFFFF"/>
        <w:spacing w:before="0" w:beforeAutospacing="0" w:after="0" w:afterAutospacing="0"/>
        <w:jc w:val="both"/>
        <w:divId w:val="1431468496"/>
        <w:rPr>
          <w:rFonts w:ascii="Calibri" w:hAnsi="Calibri" w:cs="Calibri"/>
          <w:noProof/>
          <w:color w:val="000000"/>
          <w:sz w:val="22"/>
          <w:szCs w:val="22"/>
          <w:bdr w:val="single" w:sz="2" w:space="0" w:color="000000" w:frame="1"/>
        </w:rPr>
      </w:pPr>
    </w:p>
    <w:p w14:paraId="4B7F7286" w14:textId="602C86B3" w:rsidR="0043455D" w:rsidRDefault="00F907B1">
      <w:pPr>
        <w:pStyle w:val="NormalWeb"/>
        <w:shd w:val="clear" w:color="auto" w:fill="FFFFFF"/>
        <w:spacing w:before="0" w:beforeAutospacing="0" w:after="0" w:afterAutospacing="0"/>
        <w:divId w:val="1431468496"/>
        <w:rPr>
          <w:rFonts w:ascii="Calibri" w:hAnsi="Calibri" w:cs="Calibri"/>
          <w:noProof/>
          <w:color w:val="000000"/>
          <w:sz w:val="22"/>
          <w:szCs w:val="22"/>
          <w:bdr w:val="single" w:sz="2" w:space="0" w:color="000000" w:frame="1"/>
        </w:rPr>
      </w:pPr>
      <w:r>
        <w:rPr>
          <w:rFonts w:ascii="Calibri" w:hAnsi="Calibri" w:cs="Calibri"/>
          <w:noProof/>
          <w:color w:val="000000"/>
          <w:sz w:val="22"/>
          <w:szCs w:val="22"/>
          <w:bdr w:val="single" w:sz="2" w:space="0" w:color="000000" w:frame="1"/>
        </w:rPr>
        <w:drawing>
          <wp:inline distT="0" distB="0" distL="0" distR="0" wp14:anchorId="27387CA9" wp14:editId="1A013B5C">
            <wp:extent cx="5731510" cy="3071495"/>
            <wp:effectExtent l="0" t="0" r="2540" b="0"/>
            <wp:docPr id="873383537" name="Picture 87338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83537" name="Picture 873383537"/>
                    <pic:cNvPicPr/>
                  </pic:nvPicPr>
                  <pic:blipFill>
                    <a:blip r:embed="rId50">
                      <a:extLst>
                        <a:ext uri="{28A0092B-C50C-407E-A947-70E740481C1C}">
                          <a14:useLocalDpi xmlns:a14="http://schemas.microsoft.com/office/drawing/2010/main" val="0"/>
                        </a:ext>
                      </a:extLst>
                    </a:blip>
                    <a:stretch>
                      <a:fillRect/>
                    </a:stretch>
                  </pic:blipFill>
                  <pic:spPr>
                    <a:xfrm>
                      <a:off x="0" y="0"/>
                      <a:ext cx="5731510" cy="3071495"/>
                    </a:xfrm>
                    <a:prstGeom prst="rect">
                      <a:avLst/>
                    </a:prstGeom>
                  </pic:spPr>
                </pic:pic>
              </a:graphicData>
            </a:graphic>
          </wp:inline>
        </w:drawing>
      </w:r>
    </w:p>
    <w:p w14:paraId="73595957" w14:textId="77777777" w:rsidR="0043455D" w:rsidRDefault="0043455D">
      <w:pPr>
        <w:pStyle w:val="NormalWeb"/>
        <w:shd w:val="clear" w:color="auto" w:fill="FFFFFF"/>
        <w:spacing w:before="0" w:beforeAutospacing="0" w:after="0" w:afterAutospacing="0"/>
        <w:divId w:val="1431468496"/>
        <w:rPr>
          <w:rFonts w:ascii="Calibri" w:hAnsi="Calibri" w:cs="Calibri"/>
          <w:noProof/>
          <w:color w:val="000000"/>
          <w:sz w:val="22"/>
          <w:szCs w:val="22"/>
          <w:bdr w:val="single" w:sz="2" w:space="0" w:color="000000" w:frame="1"/>
        </w:rPr>
      </w:pPr>
    </w:p>
    <w:p w14:paraId="39FD304D" w14:textId="43E838C5" w:rsidR="0043455D" w:rsidRDefault="0004645E" w:rsidP="0074417D">
      <w:pPr>
        <w:pStyle w:val="NormalWeb"/>
        <w:shd w:val="clear" w:color="auto" w:fill="FFFFFF"/>
        <w:divId w:val="1431468496"/>
        <w:rPr>
          <w:rFonts w:ascii="Calibri" w:hAnsi="Calibri" w:cs="Calibri"/>
          <w:noProof/>
          <w:color w:val="000000"/>
          <w:sz w:val="22"/>
          <w:szCs w:val="22"/>
          <w:bdr w:val="single" w:sz="2" w:space="0" w:color="000000" w:frame="1"/>
        </w:rPr>
      </w:pPr>
      <w:r>
        <w:rPr>
          <w:rFonts w:ascii="Calibri" w:hAnsi="Calibri" w:cs="Calibri"/>
          <w:noProof/>
          <w:color w:val="000000"/>
          <w:sz w:val="22"/>
          <w:szCs w:val="22"/>
          <w:bdr w:val="single" w:sz="2" w:space="0" w:color="000000" w:frame="1"/>
        </w:rPr>
        <w:t>Figure-</w:t>
      </w:r>
      <w:r w:rsidR="00887178">
        <w:rPr>
          <w:rFonts w:ascii="Calibri" w:hAnsi="Calibri" w:cs="Calibri"/>
          <w:noProof/>
          <w:color w:val="000000"/>
          <w:sz w:val="22"/>
          <w:szCs w:val="22"/>
          <w:bdr w:val="single" w:sz="2" w:space="0" w:color="000000" w:frame="1"/>
        </w:rPr>
        <w:t>2.13</w:t>
      </w:r>
      <w:r w:rsidR="0074417D">
        <w:rPr>
          <w:rFonts w:ascii="Calibri" w:hAnsi="Calibri" w:cs="Calibri"/>
          <w:noProof/>
          <w:color w:val="000000"/>
          <w:sz w:val="22"/>
          <w:szCs w:val="22"/>
          <w:bdr w:val="single" w:sz="2" w:space="0" w:color="000000" w:frame="1"/>
        </w:rPr>
        <w:t xml:space="preserve">– </w:t>
      </w:r>
      <w:r>
        <w:rPr>
          <w:rFonts w:ascii="Calibri" w:hAnsi="Calibri" w:cs="Calibri"/>
          <w:noProof/>
          <w:color w:val="000000"/>
          <w:sz w:val="22"/>
          <w:szCs w:val="22"/>
          <w:bdr w:val="single" w:sz="2" w:space="0" w:color="000000" w:frame="1"/>
        </w:rPr>
        <w:t>The above page is displayed when admin clicks on “Bids” link. All the list of tenders appears and admin has to click on one of “View Bids” to view bids of supplier for a particular product.</w:t>
      </w:r>
    </w:p>
    <w:p w14:paraId="0A4D5705" w14:textId="77777777" w:rsidR="0074417D" w:rsidRDefault="0074417D" w:rsidP="0074417D">
      <w:pPr>
        <w:pStyle w:val="NormalWeb"/>
        <w:shd w:val="clear" w:color="auto" w:fill="FFFFFF"/>
        <w:divId w:val="1431468496"/>
        <w:rPr>
          <w:rFonts w:ascii="Calibri" w:hAnsi="Calibri" w:cs="Calibri"/>
          <w:noProof/>
          <w:color w:val="000000"/>
          <w:sz w:val="22"/>
          <w:szCs w:val="22"/>
          <w:bdr w:val="single" w:sz="2" w:space="0" w:color="000000" w:frame="1"/>
        </w:rPr>
      </w:pPr>
    </w:p>
    <w:p w14:paraId="08853376" w14:textId="77777777" w:rsidR="0074417D" w:rsidRDefault="0074417D" w:rsidP="0074417D">
      <w:pPr>
        <w:pStyle w:val="NormalWeb"/>
        <w:shd w:val="clear" w:color="auto" w:fill="FFFFFF"/>
        <w:divId w:val="1431468496"/>
        <w:rPr>
          <w:rFonts w:ascii="Calibri" w:hAnsi="Calibri" w:cs="Calibri"/>
          <w:noProof/>
          <w:color w:val="000000"/>
          <w:sz w:val="22"/>
          <w:szCs w:val="22"/>
          <w:bdr w:val="single" w:sz="2" w:space="0" w:color="000000" w:frame="1"/>
        </w:rPr>
      </w:pPr>
    </w:p>
    <w:p w14:paraId="4132C13B" w14:textId="2F37C7F0" w:rsidR="0043455D" w:rsidRDefault="00F907B1">
      <w:pPr>
        <w:pStyle w:val="NormalWeb"/>
        <w:shd w:val="clear" w:color="auto" w:fill="FFFFFF"/>
        <w:spacing w:before="0" w:beforeAutospacing="0" w:after="0" w:afterAutospacing="0"/>
        <w:divId w:val="1431468496"/>
        <w:rPr>
          <w:rFonts w:ascii="Calibri" w:hAnsi="Calibri" w:cs="Calibri"/>
          <w:noProof/>
          <w:color w:val="000000"/>
          <w:sz w:val="22"/>
          <w:szCs w:val="22"/>
          <w:bdr w:val="single" w:sz="2" w:space="0" w:color="000000" w:frame="1"/>
        </w:rPr>
      </w:pPr>
      <w:r>
        <w:rPr>
          <w:rFonts w:ascii="Calibri" w:hAnsi="Calibri" w:cs="Calibri"/>
          <w:noProof/>
          <w:color w:val="000000"/>
          <w:sz w:val="22"/>
          <w:szCs w:val="22"/>
          <w:bdr w:val="single" w:sz="2" w:space="0" w:color="000000" w:frame="1"/>
        </w:rPr>
        <w:drawing>
          <wp:inline distT="0" distB="0" distL="0" distR="0" wp14:anchorId="09FE10DE" wp14:editId="56D2A76E">
            <wp:extent cx="5731510" cy="3053715"/>
            <wp:effectExtent l="0" t="0" r="2540" b="0"/>
            <wp:docPr id="98034406" name="Picture 9803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4406" name="Picture 98034406"/>
                    <pic:cNvPicPr/>
                  </pic:nvPicPr>
                  <pic:blipFill>
                    <a:blip r:embed="rId52">
                      <a:extLst>
                        <a:ext uri="{28A0092B-C50C-407E-A947-70E740481C1C}">
                          <a14:useLocalDpi xmlns:a14="http://schemas.microsoft.com/office/drawing/2010/main" val="0"/>
                        </a:ext>
                      </a:extLst>
                    </a:blip>
                    <a:stretch>
                      <a:fillRect/>
                    </a:stretch>
                  </pic:blipFill>
                  <pic:spPr>
                    <a:xfrm>
                      <a:off x="0" y="0"/>
                      <a:ext cx="5731510" cy="3053715"/>
                    </a:xfrm>
                    <a:prstGeom prst="rect">
                      <a:avLst/>
                    </a:prstGeom>
                  </pic:spPr>
                </pic:pic>
              </a:graphicData>
            </a:graphic>
          </wp:inline>
        </w:drawing>
      </w:r>
    </w:p>
    <w:p w14:paraId="532BC44E" w14:textId="77777777" w:rsidR="0043455D" w:rsidRDefault="0043455D">
      <w:pPr>
        <w:pStyle w:val="NormalWeb"/>
        <w:shd w:val="clear" w:color="auto" w:fill="FFFFFF"/>
        <w:spacing w:before="0" w:beforeAutospacing="0" w:after="0" w:afterAutospacing="0"/>
        <w:divId w:val="1431468496"/>
        <w:rPr>
          <w:rFonts w:ascii="Calibri" w:hAnsi="Calibri" w:cs="Calibri"/>
          <w:noProof/>
          <w:color w:val="000000"/>
          <w:sz w:val="22"/>
          <w:szCs w:val="22"/>
          <w:bdr w:val="single" w:sz="2" w:space="0" w:color="000000" w:frame="1"/>
        </w:rPr>
      </w:pPr>
    </w:p>
    <w:p w14:paraId="5116D64D" w14:textId="2B4A793F" w:rsidR="0043455D" w:rsidRDefault="0004645E">
      <w:pPr>
        <w:pStyle w:val="NormalWeb"/>
        <w:shd w:val="clear" w:color="auto" w:fill="FFFFFF"/>
        <w:divId w:val="1431468496"/>
        <w:rPr>
          <w:rFonts w:ascii="Calibri" w:hAnsi="Calibri" w:cs="Calibri"/>
          <w:noProof/>
          <w:color w:val="000000"/>
          <w:sz w:val="22"/>
          <w:szCs w:val="22"/>
          <w:bdr w:val="single" w:sz="2" w:space="0" w:color="000000" w:frame="1"/>
        </w:rPr>
      </w:pPr>
      <w:r>
        <w:rPr>
          <w:rFonts w:ascii="Calibri" w:hAnsi="Calibri" w:cs="Calibri"/>
          <w:noProof/>
          <w:color w:val="000000"/>
          <w:sz w:val="22"/>
          <w:szCs w:val="22"/>
          <w:bdr w:val="single" w:sz="2" w:space="0" w:color="000000" w:frame="1"/>
        </w:rPr>
        <w:t>Figure-</w:t>
      </w:r>
      <w:r w:rsidR="00A27D18">
        <w:rPr>
          <w:rFonts w:ascii="Calibri" w:hAnsi="Calibri" w:cs="Calibri"/>
          <w:noProof/>
          <w:color w:val="000000"/>
          <w:sz w:val="22"/>
          <w:szCs w:val="22"/>
          <w:bdr w:val="single" w:sz="2" w:space="0" w:color="000000" w:frame="1"/>
        </w:rPr>
        <w:t>2.14</w:t>
      </w:r>
      <w:r w:rsidR="0074417D">
        <w:rPr>
          <w:rFonts w:ascii="Calibri" w:hAnsi="Calibri" w:cs="Calibri"/>
          <w:noProof/>
          <w:color w:val="000000"/>
          <w:sz w:val="22"/>
          <w:szCs w:val="22"/>
          <w:bdr w:val="single" w:sz="2" w:space="0" w:color="000000" w:frame="1"/>
        </w:rPr>
        <w:t xml:space="preserve">   : It is for accept a bid</w:t>
      </w:r>
    </w:p>
    <w:p w14:paraId="7BF84EB2" w14:textId="77777777" w:rsidR="00A27D18" w:rsidRDefault="00A27D18">
      <w:pPr>
        <w:pStyle w:val="NormalWeb"/>
        <w:shd w:val="clear" w:color="auto" w:fill="FFFFFF"/>
        <w:divId w:val="1431468496"/>
        <w:rPr>
          <w:rFonts w:ascii="Calibri" w:hAnsi="Calibri" w:cs="Calibri"/>
          <w:noProof/>
          <w:color w:val="000000"/>
          <w:sz w:val="22"/>
          <w:szCs w:val="22"/>
          <w:bdr w:val="single" w:sz="2" w:space="0" w:color="000000" w:frame="1"/>
        </w:rPr>
      </w:pPr>
    </w:p>
    <w:p w14:paraId="3145FBD9" w14:textId="08CEFD71" w:rsidR="0043455D" w:rsidRDefault="00F907B1">
      <w:pPr>
        <w:pStyle w:val="NormalWeb"/>
        <w:shd w:val="clear" w:color="auto" w:fill="FFFFFF"/>
        <w:spacing w:before="0" w:beforeAutospacing="0" w:after="0" w:afterAutospacing="0"/>
        <w:jc w:val="both"/>
        <w:divId w:val="1431468496"/>
        <w:rPr>
          <w:rFonts w:ascii="Calibri" w:hAnsi="Calibri" w:cs="Calibri"/>
          <w:noProof/>
          <w:color w:val="000000"/>
          <w:sz w:val="22"/>
          <w:szCs w:val="22"/>
          <w:bdr w:val="single" w:sz="2" w:space="0" w:color="000000" w:frame="1"/>
        </w:rPr>
      </w:pPr>
      <w:r>
        <w:rPr>
          <w:rFonts w:ascii="Calibri" w:hAnsi="Calibri" w:cs="Calibri"/>
          <w:noProof/>
          <w:color w:val="000000"/>
          <w:sz w:val="22"/>
          <w:szCs w:val="22"/>
          <w:bdr w:val="single" w:sz="2" w:space="0" w:color="000000" w:frame="1"/>
        </w:rPr>
        <w:drawing>
          <wp:inline distT="0" distB="0" distL="0" distR="0" wp14:anchorId="07DD8CF4" wp14:editId="09A68501">
            <wp:extent cx="5731510" cy="3071495"/>
            <wp:effectExtent l="0" t="0" r="2540" b="0"/>
            <wp:docPr id="182757111" name="Picture 182757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7111" name="Picture 182757111"/>
                    <pic:cNvPicPr/>
                  </pic:nvPicPr>
                  <pic:blipFill>
                    <a:blip r:embed="rId53">
                      <a:extLst>
                        <a:ext uri="{28A0092B-C50C-407E-A947-70E740481C1C}">
                          <a14:useLocalDpi xmlns:a14="http://schemas.microsoft.com/office/drawing/2010/main" val="0"/>
                        </a:ext>
                      </a:extLst>
                    </a:blip>
                    <a:stretch>
                      <a:fillRect/>
                    </a:stretch>
                  </pic:blipFill>
                  <pic:spPr>
                    <a:xfrm>
                      <a:off x="0" y="0"/>
                      <a:ext cx="5731510" cy="3071495"/>
                    </a:xfrm>
                    <a:prstGeom prst="rect">
                      <a:avLst/>
                    </a:prstGeom>
                  </pic:spPr>
                </pic:pic>
              </a:graphicData>
            </a:graphic>
          </wp:inline>
        </w:drawing>
      </w:r>
    </w:p>
    <w:p w14:paraId="64DB711F" w14:textId="52BFB678" w:rsidR="0043455D" w:rsidRDefault="0004645E">
      <w:pPr>
        <w:pStyle w:val="NormalWeb"/>
        <w:shd w:val="clear" w:color="auto" w:fill="FFFFFF"/>
        <w:divId w:val="1431468496"/>
        <w:rPr>
          <w:rFonts w:ascii="Calibri" w:hAnsi="Calibri" w:cs="Calibri"/>
          <w:noProof/>
          <w:color w:val="000000"/>
          <w:sz w:val="22"/>
          <w:szCs w:val="22"/>
          <w:bdr w:val="single" w:sz="2" w:space="0" w:color="000000" w:frame="1"/>
        </w:rPr>
      </w:pPr>
      <w:r>
        <w:rPr>
          <w:rFonts w:ascii="Calibri" w:hAnsi="Calibri" w:cs="Calibri"/>
          <w:noProof/>
          <w:color w:val="000000"/>
          <w:sz w:val="22"/>
          <w:szCs w:val="22"/>
          <w:bdr w:val="single" w:sz="2" w:space="0" w:color="000000" w:frame="1"/>
        </w:rPr>
        <w:t>Figure-</w:t>
      </w:r>
      <w:r w:rsidR="00A27D18">
        <w:rPr>
          <w:rFonts w:ascii="Calibri" w:hAnsi="Calibri" w:cs="Calibri"/>
          <w:noProof/>
          <w:color w:val="000000"/>
          <w:sz w:val="22"/>
          <w:szCs w:val="22"/>
          <w:bdr w:val="single" w:sz="2" w:space="0" w:color="000000" w:frame="1"/>
        </w:rPr>
        <w:t>2.15</w:t>
      </w:r>
      <w:r w:rsidR="0074417D">
        <w:rPr>
          <w:rFonts w:ascii="Calibri" w:hAnsi="Calibri" w:cs="Calibri"/>
          <w:noProof/>
          <w:color w:val="000000"/>
          <w:sz w:val="22"/>
          <w:szCs w:val="22"/>
          <w:bdr w:val="single" w:sz="2" w:space="0" w:color="000000" w:frame="1"/>
        </w:rPr>
        <w:t>: It is for viewing all the accepted tendors.</w:t>
      </w:r>
    </w:p>
    <w:p w14:paraId="518FA26E" w14:textId="77777777" w:rsidR="0043455D" w:rsidRDefault="0043455D">
      <w:pPr>
        <w:pStyle w:val="NormalWeb"/>
        <w:shd w:val="clear" w:color="auto" w:fill="FFFFFF"/>
        <w:spacing w:before="0" w:beforeAutospacing="0" w:after="0" w:afterAutospacing="0"/>
        <w:jc w:val="both"/>
        <w:divId w:val="1431468496"/>
        <w:rPr>
          <w:rFonts w:ascii="Calibri" w:hAnsi="Calibri" w:cs="Calibri"/>
          <w:noProof/>
          <w:color w:val="000000"/>
          <w:sz w:val="22"/>
          <w:szCs w:val="22"/>
          <w:bdr w:val="single" w:sz="2" w:space="0" w:color="000000" w:frame="1"/>
        </w:rPr>
      </w:pPr>
    </w:p>
    <w:p w14:paraId="0E572C95" w14:textId="55216E39" w:rsidR="0043455D" w:rsidRDefault="00F907B1">
      <w:pPr>
        <w:pStyle w:val="NormalWeb"/>
        <w:shd w:val="clear" w:color="auto" w:fill="FFFFFF"/>
        <w:spacing w:before="0" w:beforeAutospacing="0" w:after="0" w:afterAutospacing="0"/>
        <w:jc w:val="both"/>
        <w:divId w:val="1431468496"/>
        <w:rPr>
          <w:rFonts w:ascii="Calibri" w:hAnsi="Calibri" w:cs="Calibri"/>
          <w:noProof/>
          <w:color w:val="000000"/>
          <w:sz w:val="22"/>
          <w:szCs w:val="22"/>
          <w:bdr w:val="single" w:sz="2" w:space="0" w:color="000000" w:frame="1"/>
        </w:rPr>
      </w:pPr>
      <w:r>
        <w:rPr>
          <w:rFonts w:ascii="Calibri" w:hAnsi="Calibri" w:cs="Calibri"/>
          <w:noProof/>
          <w:color w:val="000000"/>
          <w:sz w:val="22"/>
          <w:szCs w:val="22"/>
          <w:bdr w:val="single" w:sz="2" w:space="0" w:color="000000" w:frame="1"/>
        </w:rPr>
        <w:drawing>
          <wp:inline distT="0" distB="0" distL="0" distR="0" wp14:anchorId="7E8E51DA" wp14:editId="4C25CBF9">
            <wp:extent cx="5731510" cy="3058160"/>
            <wp:effectExtent l="0" t="0" r="2540" b="8890"/>
            <wp:docPr id="765933446" name="Picture 765933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933446" name="Picture 765933446"/>
                    <pic:cNvPicPr/>
                  </pic:nvPicPr>
                  <pic:blipFill>
                    <a:blip r:embed="rId54">
                      <a:extLst>
                        <a:ext uri="{28A0092B-C50C-407E-A947-70E740481C1C}">
                          <a14:useLocalDpi xmlns:a14="http://schemas.microsoft.com/office/drawing/2010/main" val="0"/>
                        </a:ext>
                      </a:extLst>
                    </a:blip>
                    <a:stretch>
                      <a:fillRect/>
                    </a:stretch>
                  </pic:blipFill>
                  <pic:spPr>
                    <a:xfrm>
                      <a:off x="0" y="0"/>
                      <a:ext cx="5731510" cy="3058160"/>
                    </a:xfrm>
                    <a:prstGeom prst="rect">
                      <a:avLst/>
                    </a:prstGeom>
                  </pic:spPr>
                </pic:pic>
              </a:graphicData>
            </a:graphic>
          </wp:inline>
        </w:drawing>
      </w:r>
    </w:p>
    <w:p w14:paraId="415602B5" w14:textId="411B890E" w:rsidR="0043455D" w:rsidRDefault="0004645E">
      <w:pPr>
        <w:pStyle w:val="NormalWeb"/>
        <w:shd w:val="clear" w:color="auto" w:fill="FFFFFF"/>
        <w:divId w:val="1431468496"/>
        <w:rPr>
          <w:rFonts w:ascii="Calibri" w:hAnsi="Calibri" w:cs="Calibri"/>
          <w:noProof/>
          <w:color w:val="000000"/>
          <w:sz w:val="22"/>
          <w:szCs w:val="22"/>
          <w:bdr w:val="single" w:sz="2" w:space="0" w:color="000000" w:frame="1"/>
        </w:rPr>
      </w:pPr>
      <w:r>
        <w:rPr>
          <w:rFonts w:ascii="Calibri" w:hAnsi="Calibri" w:cs="Calibri"/>
          <w:noProof/>
          <w:color w:val="000000"/>
          <w:sz w:val="22"/>
          <w:szCs w:val="22"/>
          <w:bdr w:val="single" w:sz="2" w:space="0" w:color="000000" w:frame="1"/>
        </w:rPr>
        <w:t>Figure-</w:t>
      </w:r>
      <w:r w:rsidR="00A27D18">
        <w:rPr>
          <w:rFonts w:ascii="Calibri" w:hAnsi="Calibri" w:cs="Calibri"/>
          <w:noProof/>
          <w:color w:val="000000"/>
          <w:sz w:val="22"/>
          <w:szCs w:val="22"/>
          <w:bdr w:val="single" w:sz="2" w:space="0" w:color="000000" w:frame="1"/>
        </w:rPr>
        <w:t>2.16</w:t>
      </w:r>
      <w:r w:rsidR="0074417D">
        <w:rPr>
          <w:rFonts w:ascii="Calibri" w:hAnsi="Calibri" w:cs="Calibri"/>
          <w:noProof/>
          <w:color w:val="000000"/>
          <w:sz w:val="22"/>
          <w:szCs w:val="22"/>
          <w:bdr w:val="single" w:sz="2" w:space="0" w:color="000000" w:frame="1"/>
        </w:rPr>
        <w:t xml:space="preserve"> : It is for add a notice.</w:t>
      </w:r>
    </w:p>
    <w:p w14:paraId="51FD28E1" w14:textId="77777777" w:rsidR="00A27D18" w:rsidRDefault="00A27D18">
      <w:pPr>
        <w:pStyle w:val="NormalWeb"/>
        <w:shd w:val="clear" w:color="auto" w:fill="FFFFFF"/>
        <w:divId w:val="1431468496"/>
        <w:rPr>
          <w:rFonts w:ascii="Calibri" w:hAnsi="Calibri" w:cs="Calibri"/>
          <w:noProof/>
          <w:color w:val="000000"/>
          <w:sz w:val="22"/>
          <w:szCs w:val="22"/>
          <w:bdr w:val="single" w:sz="2" w:space="0" w:color="000000" w:frame="1"/>
        </w:rPr>
      </w:pPr>
    </w:p>
    <w:p w14:paraId="0561179A" w14:textId="77777777" w:rsidR="00A27D18" w:rsidRDefault="00A27D18">
      <w:pPr>
        <w:pStyle w:val="NormalWeb"/>
        <w:shd w:val="clear" w:color="auto" w:fill="FFFFFF"/>
        <w:divId w:val="1431468496"/>
        <w:rPr>
          <w:rFonts w:ascii="Calibri" w:hAnsi="Calibri" w:cs="Calibri"/>
          <w:noProof/>
          <w:color w:val="000000"/>
          <w:sz w:val="22"/>
          <w:szCs w:val="22"/>
          <w:bdr w:val="single" w:sz="2" w:space="0" w:color="000000" w:frame="1"/>
        </w:rPr>
      </w:pPr>
    </w:p>
    <w:p w14:paraId="1BB2A489" w14:textId="64ABD699" w:rsidR="0043455D" w:rsidRDefault="00F907B1">
      <w:pPr>
        <w:pStyle w:val="NormalWeb"/>
        <w:shd w:val="clear" w:color="auto" w:fill="FFFFFF"/>
        <w:spacing w:before="0" w:beforeAutospacing="0" w:after="0" w:afterAutospacing="0"/>
        <w:jc w:val="both"/>
        <w:divId w:val="1431468496"/>
        <w:rPr>
          <w:rFonts w:ascii="Calibri" w:hAnsi="Calibri" w:cs="Calibri"/>
          <w:noProof/>
          <w:color w:val="000000"/>
          <w:sz w:val="22"/>
          <w:szCs w:val="22"/>
          <w:bdr w:val="single" w:sz="2" w:space="0" w:color="000000" w:frame="1"/>
        </w:rPr>
      </w:pPr>
      <w:r>
        <w:rPr>
          <w:rFonts w:ascii="Calibri" w:hAnsi="Calibri" w:cs="Calibri"/>
          <w:noProof/>
          <w:color w:val="000000"/>
          <w:sz w:val="22"/>
          <w:szCs w:val="22"/>
          <w:bdr w:val="single" w:sz="2" w:space="0" w:color="000000" w:frame="1"/>
        </w:rPr>
        <w:drawing>
          <wp:inline distT="0" distB="0" distL="0" distR="0" wp14:anchorId="4EEE5DBC" wp14:editId="0DCA8F11">
            <wp:extent cx="5731510" cy="3062605"/>
            <wp:effectExtent l="0" t="0" r="2540" b="4445"/>
            <wp:docPr id="648130907" name="Picture 648130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30907" name="Picture 648130907"/>
                    <pic:cNvPicPr/>
                  </pic:nvPicPr>
                  <pic:blipFill>
                    <a:blip r:embed="rId55">
                      <a:extLst>
                        <a:ext uri="{28A0092B-C50C-407E-A947-70E740481C1C}">
                          <a14:useLocalDpi xmlns:a14="http://schemas.microsoft.com/office/drawing/2010/main" val="0"/>
                        </a:ext>
                      </a:extLst>
                    </a:blip>
                    <a:stretch>
                      <a:fillRect/>
                    </a:stretch>
                  </pic:blipFill>
                  <pic:spPr>
                    <a:xfrm>
                      <a:off x="0" y="0"/>
                      <a:ext cx="5731510" cy="3062605"/>
                    </a:xfrm>
                    <a:prstGeom prst="rect">
                      <a:avLst/>
                    </a:prstGeom>
                  </pic:spPr>
                </pic:pic>
              </a:graphicData>
            </a:graphic>
          </wp:inline>
        </w:drawing>
      </w:r>
    </w:p>
    <w:p w14:paraId="1BECE1C1" w14:textId="77777777" w:rsidR="006C34FF" w:rsidRDefault="006C34FF">
      <w:pPr>
        <w:pStyle w:val="NormalWeb"/>
        <w:shd w:val="clear" w:color="auto" w:fill="FFFFFF"/>
        <w:divId w:val="1431468496"/>
        <w:rPr>
          <w:rFonts w:ascii="Calibri" w:hAnsi="Calibri" w:cs="Calibri"/>
          <w:noProof/>
          <w:color w:val="000000"/>
          <w:sz w:val="22"/>
          <w:szCs w:val="22"/>
          <w:bdr w:val="single" w:sz="2" w:space="0" w:color="000000" w:frame="1"/>
        </w:rPr>
      </w:pPr>
    </w:p>
    <w:p w14:paraId="2F5ED9E3" w14:textId="2EB2D74E" w:rsidR="0043455D" w:rsidRDefault="0004645E">
      <w:pPr>
        <w:pStyle w:val="NormalWeb"/>
        <w:shd w:val="clear" w:color="auto" w:fill="FFFFFF"/>
        <w:divId w:val="1431468496"/>
        <w:rPr>
          <w:rFonts w:ascii="Calibri" w:hAnsi="Calibri" w:cs="Calibri"/>
          <w:noProof/>
          <w:color w:val="000000"/>
          <w:sz w:val="22"/>
          <w:szCs w:val="22"/>
          <w:bdr w:val="single" w:sz="2" w:space="0" w:color="000000" w:frame="1"/>
        </w:rPr>
      </w:pPr>
      <w:r>
        <w:rPr>
          <w:rFonts w:ascii="Calibri" w:hAnsi="Calibri" w:cs="Calibri"/>
          <w:noProof/>
          <w:color w:val="000000"/>
          <w:sz w:val="22"/>
          <w:szCs w:val="22"/>
          <w:bdr w:val="single" w:sz="2" w:space="0" w:color="000000" w:frame="1"/>
        </w:rPr>
        <w:t>Figure-</w:t>
      </w:r>
      <w:r w:rsidR="00A27D18">
        <w:rPr>
          <w:rFonts w:ascii="Calibri" w:hAnsi="Calibri" w:cs="Calibri"/>
          <w:noProof/>
          <w:color w:val="000000"/>
          <w:sz w:val="22"/>
          <w:szCs w:val="22"/>
          <w:bdr w:val="single" w:sz="2" w:space="0" w:color="000000" w:frame="1"/>
        </w:rPr>
        <w:t>2.17</w:t>
      </w:r>
      <w:r w:rsidR="0074417D">
        <w:rPr>
          <w:rFonts w:ascii="Calibri" w:hAnsi="Calibri" w:cs="Calibri"/>
          <w:noProof/>
          <w:color w:val="000000"/>
          <w:sz w:val="22"/>
          <w:szCs w:val="22"/>
          <w:bdr w:val="single" w:sz="2" w:space="0" w:color="000000" w:frame="1"/>
        </w:rPr>
        <w:t xml:space="preserve"> : It is for remove a notice.</w:t>
      </w:r>
    </w:p>
    <w:p w14:paraId="575D02DA" w14:textId="77777777" w:rsidR="006C34FF" w:rsidRDefault="006C34FF">
      <w:pPr>
        <w:pStyle w:val="NormalWeb"/>
        <w:shd w:val="clear" w:color="auto" w:fill="FFFFFF"/>
        <w:divId w:val="1431468496"/>
        <w:rPr>
          <w:rFonts w:ascii="Calibri" w:hAnsi="Calibri" w:cs="Calibri"/>
          <w:noProof/>
          <w:color w:val="000000"/>
          <w:sz w:val="22"/>
          <w:szCs w:val="22"/>
          <w:bdr w:val="single" w:sz="2" w:space="0" w:color="000000" w:frame="1"/>
        </w:rPr>
      </w:pPr>
    </w:p>
    <w:p w14:paraId="3B4C563A" w14:textId="344C1DD0" w:rsidR="006C34FF" w:rsidRDefault="006C34FF">
      <w:pPr>
        <w:pStyle w:val="NormalWeb"/>
        <w:shd w:val="clear" w:color="auto" w:fill="FFFFFF"/>
        <w:divId w:val="1431468496"/>
        <w:rPr>
          <w:rFonts w:ascii="Calibri" w:hAnsi="Calibri" w:cs="Calibri"/>
          <w:noProof/>
          <w:color w:val="000000"/>
          <w:sz w:val="22"/>
          <w:szCs w:val="22"/>
          <w:bdr w:val="single" w:sz="2" w:space="0" w:color="000000" w:frame="1"/>
        </w:rPr>
      </w:pPr>
    </w:p>
    <w:p w14:paraId="0630DD8D" w14:textId="77777777" w:rsidR="006C34FF" w:rsidRDefault="00F907B1" w:rsidP="006C34FF">
      <w:pPr>
        <w:pStyle w:val="NormalWeb"/>
        <w:shd w:val="clear" w:color="auto" w:fill="FFFFFF"/>
        <w:spacing w:before="0" w:beforeAutospacing="0" w:after="0" w:afterAutospacing="0"/>
        <w:jc w:val="both"/>
        <w:divId w:val="1431468496"/>
        <w:rPr>
          <w:rFonts w:ascii="Calibri" w:hAnsi="Calibri" w:cs="Calibri"/>
          <w:noProof/>
          <w:color w:val="000000"/>
          <w:sz w:val="22"/>
          <w:szCs w:val="22"/>
          <w:bdr w:val="single" w:sz="2" w:space="0" w:color="000000" w:frame="1"/>
        </w:rPr>
      </w:pPr>
      <w:r>
        <w:rPr>
          <w:rFonts w:ascii="Calibri" w:hAnsi="Calibri" w:cs="Calibri"/>
          <w:noProof/>
          <w:color w:val="000000"/>
          <w:sz w:val="22"/>
          <w:szCs w:val="22"/>
          <w:bdr w:val="single" w:sz="2" w:space="0" w:color="000000" w:frame="1"/>
        </w:rPr>
        <w:drawing>
          <wp:inline distT="0" distB="0" distL="0" distR="0" wp14:anchorId="3890A8B4" wp14:editId="11036A69">
            <wp:extent cx="5731510" cy="3075940"/>
            <wp:effectExtent l="0" t="0" r="2540" b="0"/>
            <wp:docPr id="1079203624" name="Picture 107920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03624" name="Picture 1079203624"/>
                    <pic:cNvPicPr/>
                  </pic:nvPicPr>
                  <pic:blipFill>
                    <a:blip r:embed="rId56">
                      <a:extLst>
                        <a:ext uri="{28A0092B-C50C-407E-A947-70E740481C1C}">
                          <a14:useLocalDpi xmlns:a14="http://schemas.microsoft.com/office/drawing/2010/main" val="0"/>
                        </a:ext>
                      </a:extLst>
                    </a:blip>
                    <a:stretch>
                      <a:fillRect/>
                    </a:stretch>
                  </pic:blipFill>
                  <pic:spPr>
                    <a:xfrm>
                      <a:off x="0" y="0"/>
                      <a:ext cx="5731510" cy="3075940"/>
                    </a:xfrm>
                    <a:prstGeom prst="rect">
                      <a:avLst/>
                    </a:prstGeom>
                  </pic:spPr>
                </pic:pic>
              </a:graphicData>
            </a:graphic>
          </wp:inline>
        </w:drawing>
      </w:r>
    </w:p>
    <w:p w14:paraId="0006C3D5" w14:textId="77777777" w:rsidR="00A27D18" w:rsidRDefault="00A27D18" w:rsidP="006C34FF">
      <w:pPr>
        <w:pStyle w:val="NormalWeb"/>
        <w:shd w:val="clear" w:color="auto" w:fill="FFFFFF"/>
        <w:spacing w:before="0" w:beforeAutospacing="0" w:after="0" w:afterAutospacing="0"/>
        <w:jc w:val="both"/>
        <w:divId w:val="1431468496"/>
        <w:rPr>
          <w:rFonts w:ascii="Calibri" w:hAnsi="Calibri" w:cs="Calibri"/>
          <w:noProof/>
          <w:color w:val="000000"/>
          <w:sz w:val="22"/>
          <w:szCs w:val="22"/>
          <w:bdr w:val="single" w:sz="2" w:space="0" w:color="000000" w:frame="1"/>
        </w:rPr>
      </w:pPr>
    </w:p>
    <w:p w14:paraId="1B3C974D" w14:textId="77777777" w:rsidR="00A27D18" w:rsidRDefault="00A27D18" w:rsidP="006C34FF">
      <w:pPr>
        <w:pStyle w:val="NormalWeb"/>
        <w:shd w:val="clear" w:color="auto" w:fill="FFFFFF"/>
        <w:spacing w:before="0" w:beforeAutospacing="0" w:after="0" w:afterAutospacing="0"/>
        <w:jc w:val="both"/>
        <w:divId w:val="1431468496"/>
        <w:rPr>
          <w:rFonts w:ascii="Calibri" w:hAnsi="Calibri" w:cs="Calibri"/>
          <w:noProof/>
          <w:color w:val="000000"/>
          <w:sz w:val="22"/>
          <w:szCs w:val="22"/>
          <w:bdr w:val="single" w:sz="2" w:space="0" w:color="000000" w:frame="1"/>
        </w:rPr>
      </w:pPr>
    </w:p>
    <w:p w14:paraId="0EB55088" w14:textId="4E7ABE95" w:rsidR="0043455D" w:rsidRDefault="006C34FF" w:rsidP="006C34FF">
      <w:pPr>
        <w:pStyle w:val="NormalWeb"/>
        <w:shd w:val="clear" w:color="auto" w:fill="FFFFFF"/>
        <w:spacing w:before="0" w:beforeAutospacing="0" w:after="0" w:afterAutospacing="0"/>
        <w:jc w:val="both"/>
        <w:divId w:val="1431468496"/>
        <w:rPr>
          <w:rFonts w:ascii="Calibri" w:hAnsi="Calibri" w:cs="Calibri"/>
          <w:noProof/>
          <w:color w:val="000000"/>
          <w:sz w:val="22"/>
          <w:szCs w:val="22"/>
          <w:bdr w:val="single" w:sz="2" w:space="0" w:color="000000" w:frame="1"/>
        </w:rPr>
      </w:pPr>
      <w:r>
        <w:rPr>
          <w:rFonts w:ascii="Calibri" w:hAnsi="Calibri" w:cs="Calibri"/>
          <w:noProof/>
          <w:color w:val="000000"/>
          <w:sz w:val="22"/>
          <w:szCs w:val="22"/>
          <w:bdr w:val="single" w:sz="2" w:space="0" w:color="000000" w:frame="1"/>
        </w:rPr>
        <w:t xml:space="preserve"> </w:t>
      </w:r>
      <w:r w:rsidR="0004645E">
        <w:rPr>
          <w:rFonts w:ascii="Calibri" w:hAnsi="Calibri" w:cs="Calibri"/>
          <w:noProof/>
          <w:color w:val="000000"/>
          <w:sz w:val="22"/>
          <w:szCs w:val="22"/>
          <w:bdr w:val="single" w:sz="2" w:space="0" w:color="000000" w:frame="1"/>
        </w:rPr>
        <w:t>Figure-</w:t>
      </w:r>
      <w:r w:rsidR="00A27D18">
        <w:rPr>
          <w:rFonts w:ascii="Calibri" w:hAnsi="Calibri" w:cs="Calibri"/>
          <w:noProof/>
          <w:color w:val="000000"/>
          <w:sz w:val="22"/>
          <w:szCs w:val="22"/>
          <w:bdr w:val="single" w:sz="2" w:space="0" w:color="000000" w:frame="1"/>
        </w:rPr>
        <w:t>2.18</w:t>
      </w:r>
      <w:r w:rsidR="0074417D">
        <w:rPr>
          <w:rFonts w:ascii="Calibri" w:hAnsi="Calibri" w:cs="Calibri"/>
          <w:noProof/>
          <w:color w:val="000000"/>
          <w:sz w:val="22"/>
          <w:szCs w:val="22"/>
          <w:bdr w:val="single" w:sz="2" w:space="0" w:color="000000" w:frame="1"/>
        </w:rPr>
        <w:t>: it is usser login screen</w:t>
      </w:r>
    </w:p>
    <w:p w14:paraId="2F4F3721" w14:textId="77777777" w:rsidR="00A27D18" w:rsidRDefault="00A27D18" w:rsidP="006C34FF">
      <w:pPr>
        <w:pStyle w:val="NormalWeb"/>
        <w:shd w:val="clear" w:color="auto" w:fill="FFFFFF"/>
        <w:spacing w:before="0" w:beforeAutospacing="0" w:after="0" w:afterAutospacing="0"/>
        <w:jc w:val="both"/>
        <w:divId w:val="1431468496"/>
        <w:rPr>
          <w:rFonts w:ascii="Calibri" w:hAnsi="Calibri" w:cs="Calibri"/>
          <w:noProof/>
          <w:color w:val="000000"/>
          <w:sz w:val="22"/>
          <w:szCs w:val="22"/>
          <w:bdr w:val="single" w:sz="2" w:space="0" w:color="000000" w:frame="1"/>
        </w:rPr>
      </w:pPr>
    </w:p>
    <w:p w14:paraId="3AAA31B2" w14:textId="77777777" w:rsidR="00A27D18" w:rsidRDefault="00A27D18" w:rsidP="006C34FF">
      <w:pPr>
        <w:pStyle w:val="NormalWeb"/>
        <w:shd w:val="clear" w:color="auto" w:fill="FFFFFF"/>
        <w:spacing w:before="0" w:beforeAutospacing="0" w:after="0" w:afterAutospacing="0"/>
        <w:jc w:val="both"/>
        <w:divId w:val="1431468496"/>
        <w:rPr>
          <w:rFonts w:ascii="Calibri" w:hAnsi="Calibri" w:cs="Calibri"/>
          <w:noProof/>
          <w:color w:val="000000"/>
          <w:sz w:val="22"/>
          <w:szCs w:val="22"/>
          <w:bdr w:val="single" w:sz="2" w:space="0" w:color="000000" w:frame="1"/>
        </w:rPr>
      </w:pPr>
    </w:p>
    <w:p w14:paraId="178FB72E" w14:textId="77777777" w:rsidR="00A27D18" w:rsidRDefault="00A27D18" w:rsidP="006C34FF">
      <w:pPr>
        <w:pStyle w:val="NormalWeb"/>
        <w:shd w:val="clear" w:color="auto" w:fill="FFFFFF"/>
        <w:spacing w:before="0" w:beforeAutospacing="0" w:after="0" w:afterAutospacing="0"/>
        <w:jc w:val="both"/>
        <w:divId w:val="1431468496"/>
        <w:rPr>
          <w:rFonts w:ascii="Calibri" w:hAnsi="Calibri" w:cs="Calibri"/>
          <w:noProof/>
          <w:color w:val="000000"/>
          <w:sz w:val="22"/>
          <w:szCs w:val="22"/>
          <w:bdr w:val="single" w:sz="2" w:space="0" w:color="000000" w:frame="1"/>
        </w:rPr>
      </w:pPr>
    </w:p>
    <w:p w14:paraId="5CDF331E" w14:textId="731D8F85" w:rsidR="0043455D" w:rsidRDefault="00F907B1">
      <w:pPr>
        <w:pStyle w:val="NormalWeb"/>
        <w:shd w:val="clear" w:color="auto" w:fill="FFFFFF"/>
        <w:spacing w:before="0" w:beforeAutospacing="0" w:after="0" w:afterAutospacing="0"/>
        <w:jc w:val="both"/>
        <w:divId w:val="1431468496"/>
        <w:rPr>
          <w:rFonts w:ascii="Calibri" w:hAnsi="Calibri" w:cs="Calibri"/>
          <w:noProof/>
          <w:color w:val="000000"/>
          <w:sz w:val="22"/>
          <w:szCs w:val="22"/>
          <w:bdr w:val="single" w:sz="2" w:space="0" w:color="000000" w:frame="1"/>
        </w:rPr>
      </w:pPr>
      <w:r>
        <w:rPr>
          <w:rFonts w:ascii="Calibri" w:hAnsi="Calibri" w:cs="Calibri"/>
          <w:noProof/>
          <w:color w:val="000000"/>
          <w:sz w:val="22"/>
          <w:szCs w:val="22"/>
          <w:bdr w:val="single" w:sz="2" w:space="0" w:color="000000" w:frame="1"/>
        </w:rPr>
        <w:drawing>
          <wp:inline distT="0" distB="0" distL="0" distR="0" wp14:anchorId="5017DED2" wp14:editId="1F5DF633">
            <wp:extent cx="5731510" cy="3071495"/>
            <wp:effectExtent l="0" t="0" r="2540" b="0"/>
            <wp:docPr id="1548631068" name="Picture 154863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631068" name="Picture 1548631068"/>
                    <pic:cNvPicPr/>
                  </pic:nvPicPr>
                  <pic:blipFill>
                    <a:blip r:embed="rId57">
                      <a:extLst>
                        <a:ext uri="{28A0092B-C50C-407E-A947-70E740481C1C}">
                          <a14:useLocalDpi xmlns:a14="http://schemas.microsoft.com/office/drawing/2010/main" val="0"/>
                        </a:ext>
                      </a:extLst>
                    </a:blip>
                    <a:stretch>
                      <a:fillRect/>
                    </a:stretch>
                  </pic:blipFill>
                  <pic:spPr>
                    <a:xfrm>
                      <a:off x="0" y="0"/>
                      <a:ext cx="5731510" cy="3071495"/>
                    </a:xfrm>
                    <a:prstGeom prst="rect">
                      <a:avLst/>
                    </a:prstGeom>
                  </pic:spPr>
                </pic:pic>
              </a:graphicData>
            </a:graphic>
          </wp:inline>
        </w:drawing>
      </w:r>
    </w:p>
    <w:p w14:paraId="2B7A9576" w14:textId="77777777" w:rsidR="006C34FF" w:rsidRDefault="006C34FF">
      <w:pPr>
        <w:pStyle w:val="NormalWeb"/>
        <w:shd w:val="clear" w:color="auto" w:fill="FFFFFF"/>
        <w:spacing w:before="0" w:beforeAutospacing="0" w:after="0" w:afterAutospacing="0"/>
        <w:jc w:val="both"/>
        <w:divId w:val="1431468496"/>
        <w:rPr>
          <w:rFonts w:ascii="Calibri" w:hAnsi="Calibri" w:cs="Calibri"/>
          <w:noProof/>
          <w:color w:val="000000"/>
          <w:sz w:val="22"/>
          <w:szCs w:val="22"/>
          <w:bdr w:val="single" w:sz="2" w:space="0" w:color="000000" w:frame="1"/>
        </w:rPr>
      </w:pPr>
    </w:p>
    <w:p w14:paraId="5A86BAE6" w14:textId="24A7B9CA" w:rsidR="006C34FF" w:rsidRDefault="0004645E" w:rsidP="00A27D18">
      <w:pPr>
        <w:pStyle w:val="NormalWeb"/>
        <w:shd w:val="clear" w:color="auto" w:fill="FFFFFF"/>
        <w:divId w:val="1431468496"/>
        <w:rPr>
          <w:rFonts w:ascii="Calibri" w:hAnsi="Calibri" w:cs="Calibri"/>
          <w:noProof/>
          <w:color w:val="000000"/>
          <w:sz w:val="22"/>
          <w:szCs w:val="22"/>
          <w:bdr w:val="single" w:sz="2" w:space="0" w:color="000000" w:frame="1"/>
        </w:rPr>
      </w:pPr>
      <w:r>
        <w:rPr>
          <w:rFonts w:ascii="Calibri" w:hAnsi="Calibri" w:cs="Calibri"/>
          <w:noProof/>
          <w:color w:val="000000"/>
          <w:sz w:val="22"/>
          <w:szCs w:val="22"/>
          <w:bdr w:val="single" w:sz="2" w:space="0" w:color="000000" w:frame="1"/>
        </w:rPr>
        <w:t>Figure-</w:t>
      </w:r>
      <w:r w:rsidR="00A27D18">
        <w:rPr>
          <w:rFonts w:ascii="Calibri" w:hAnsi="Calibri" w:cs="Calibri"/>
          <w:noProof/>
          <w:color w:val="000000"/>
          <w:sz w:val="22"/>
          <w:szCs w:val="22"/>
          <w:bdr w:val="single" w:sz="2" w:space="0" w:color="000000" w:frame="1"/>
        </w:rPr>
        <w:t>2.19</w:t>
      </w:r>
      <w:r w:rsidR="0074417D">
        <w:rPr>
          <w:rFonts w:ascii="Calibri" w:hAnsi="Calibri" w:cs="Calibri"/>
          <w:noProof/>
          <w:color w:val="000000"/>
          <w:sz w:val="22"/>
          <w:szCs w:val="22"/>
          <w:bdr w:val="single" w:sz="2" w:space="0" w:color="000000" w:frame="1"/>
        </w:rPr>
        <w:t xml:space="preserve"> : it is the view all tender home screen page</w:t>
      </w:r>
    </w:p>
    <w:p w14:paraId="517DD619" w14:textId="77777777" w:rsidR="006C34FF" w:rsidRDefault="006C34FF">
      <w:pPr>
        <w:pStyle w:val="NormalWeb"/>
        <w:shd w:val="clear" w:color="auto" w:fill="FFFFFF"/>
        <w:spacing w:before="0" w:beforeAutospacing="0" w:after="0" w:afterAutospacing="0"/>
        <w:jc w:val="both"/>
        <w:divId w:val="1431468496"/>
        <w:rPr>
          <w:rFonts w:ascii="Calibri" w:hAnsi="Calibri" w:cs="Calibri"/>
          <w:noProof/>
          <w:color w:val="000000"/>
          <w:sz w:val="22"/>
          <w:szCs w:val="22"/>
          <w:bdr w:val="single" w:sz="2" w:space="0" w:color="000000" w:frame="1"/>
        </w:rPr>
      </w:pPr>
    </w:p>
    <w:p w14:paraId="2D411217" w14:textId="77777777" w:rsidR="006C34FF" w:rsidRDefault="006C34FF">
      <w:pPr>
        <w:pStyle w:val="NormalWeb"/>
        <w:shd w:val="clear" w:color="auto" w:fill="FFFFFF"/>
        <w:spacing w:before="0" w:beforeAutospacing="0" w:after="0" w:afterAutospacing="0"/>
        <w:jc w:val="both"/>
        <w:divId w:val="1431468496"/>
        <w:rPr>
          <w:rFonts w:ascii="Calibri" w:hAnsi="Calibri" w:cs="Calibri"/>
          <w:noProof/>
          <w:color w:val="000000"/>
          <w:sz w:val="22"/>
          <w:szCs w:val="22"/>
          <w:bdr w:val="single" w:sz="2" w:space="0" w:color="000000" w:frame="1"/>
        </w:rPr>
      </w:pPr>
    </w:p>
    <w:p w14:paraId="6C430A9D" w14:textId="46DE2763" w:rsidR="0043455D" w:rsidRDefault="00F907B1">
      <w:pPr>
        <w:pStyle w:val="NormalWeb"/>
        <w:shd w:val="clear" w:color="auto" w:fill="FFFFFF"/>
        <w:spacing w:before="0" w:beforeAutospacing="0" w:after="0" w:afterAutospacing="0"/>
        <w:jc w:val="both"/>
        <w:divId w:val="1431468496"/>
        <w:rPr>
          <w:rFonts w:ascii="Calibri" w:hAnsi="Calibri" w:cs="Calibri"/>
          <w:noProof/>
          <w:color w:val="000000"/>
          <w:sz w:val="22"/>
          <w:szCs w:val="22"/>
          <w:bdr w:val="single" w:sz="2" w:space="0" w:color="000000" w:frame="1"/>
        </w:rPr>
      </w:pPr>
      <w:r>
        <w:rPr>
          <w:rFonts w:ascii="Calibri" w:hAnsi="Calibri" w:cs="Calibri"/>
          <w:noProof/>
          <w:color w:val="000000"/>
          <w:sz w:val="22"/>
          <w:szCs w:val="22"/>
          <w:bdr w:val="single" w:sz="2" w:space="0" w:color="000000" w:frame="1"/>
        </w:rPr>
        <w:drawing>
          <wp:inline distT="0" distB="0" distL="0" distR="0" wp14:anchorId="5399ED03" wp14:editId="7E9066FB">
            <wp:extent cx="5731510" cy="3071495"/>
            <wp:effectExtent l="0" t="0" r="2540" b="0"/>
            <wp:docPr id="581934239" name="Picture 581934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934239" name="Picture 581934239"/>
                    <pic:cNvPicPr/>
                  </pic:nvPicPr>
                  <pic:blipFill>
                    <a:blip r:embed="rId58">
                      <a:extLst>
                        <a:ext uri="{28A0092B-C50C-407E-A947-70E740481C1C}">
                          <a14:useLocalDpi xmlns:a14="http://schemas.microsoft.com/office/drawing/2010/main" val="0"/>
                        </a:ext>
                      </a:extLst>
                    </a:blip>
                    <a:stretch>
                      <a:fillRect/>
                    </a:stretch>
                  </pic:blipFill>
                  <pic:spPr>
                    <a:xfrm>
                      <a:off x="0" y="0"/>
                      <a:ext cx="5731510" cy="3071495"/>
                    </a:xfrm>
                    <a:prstGeom prst="rect">
                      <a:avLst/>
                    </a:prstGeom>
                  </pic:spPr>
                </pic:pic>
              </a:graphicData>
            </a:graphic>
          </wp:inline>
        </w:drawing>
      </w:r>
    </w:p>
    <w:p w14:paraId="160D4FB2" w14:textId="77777777" w:rsidR="00A27D18" w:rsidRDefault="00A27D18">
      <w:pPr>
        <w:pStyle w:val="NormalWeb"/>
        <w:shd w:val="clear" w:color="auto" w:fill="FFFFFF"/>
        <w:divId w:val="1431468496"/>
        <w:rPr>
          <w:rFonts w:ascii="Calibri" w:hAnsi="Calibri" w:cs="Calibri"/>
          <w:noProof/>
          <w:color w:val="000000"/>
          <w:sz w:val="22"/>
          <w:szCs w:val="22"/>
          <w:bdr w:val="single" w:sz="2" w:space="0" w:color="000000" w:frame="1"/>
        </w:rPr>
      </w:pPr>
    </w:p>
    <w:p w14:paraId="65DED851" w14:textId="311D878C" w:rsidR="00A27D18" w:rsidRDefault="0004645E">
      <w:pPr>
        <w:pStyle w:val="NormalWeb"/>
        <w:shd w:val="clear" w:color="auto" w:fill="FFFFFF"/>
        <w:divId w:val="1431468496"/>
        <w:rPr>
          <w:rFonts w:ascii="Calibri" w:hAnsi="Calibri" w:cs="Calibri"/>
          <w:noProof/>
          <w:color w:val="000000"/>
          <w:sz w:val="22"/>
          <w:szCs w:val="22"/>
          <w:bdr w:val="single" w:sz="2" w:space="0" w:color="000000" w:frame="1"/>
        </w:rPr>
      </w:pPr>
      <w:r>
        <w:rPr>
          <w:rFonts w:ascii="Calibri" w:hAnsi="Calibri" w:cs="Calibri"/>
          <w:noProof/>
          <w:color w:val="000000"/>
          <w:sz w:val="22"/>
          <w:szCs w:val="22"/>
          <w:bdr w:val="single" w:sz="2" w:space="0" w:color="000000" w:frame="1"/>
        </w:rPr>
        <w:t>Figure-</w:t>
      </w:r>
      <w:r w:rsidR="00A27D18">
        <w:rPr>
          <w:rFonts w:ascii="Calibri" w:hAnsi="Calibri" w:cs="Calibri"/>
          <w:noProof/>
          <w:color w:val="000000"/>
          <w:sz w:val="22"/>
          <w:szCs w:val="22"/>
          <w:bdr w:val="single" w:sz="2" w:space="0" w:color="000000" w:frame="1"/>
        </w:rPr>
        <w:t>2.20</w:t>
      </w:r>
      <w:r w:rsidR="0074417D">
        <w:rPr>
          <w:rFonts w:ascii="Calibri" w:hAnsi="Calibri" w:cs="Calibri"/>
          <w:noProof/>
          <w:color w:val="000000"/>
          <w:sz w:val="22"/>
          <w:szCs w:val="22"/>
          <w:bdr w:val="single" w:sz="2" w:space="0" w:color="000000" w:frame="1"/>
        </w:rPr>
        <w:t xml:space="preserve"> : It is for Change all the password.</w:t>
      </w:r>
    </w:p>
    <w:p w14:paraId="54CF247F" w14:textId="77777777" w:rsidR="0043455D" w:rsidRDefault="0043455D">
      <w:pPr>
        <w:pStyle w:val="NormalWeb"/>
        <w:shd w:val="clear" w:color="auto" w:fill="FFFFFF"/>
        <w:spacing w:before="0" w:beforeAutospacing="0" w:after="0" w:afterAutospacing="0"/>
        <w:jc w:val="both"/>
        <w:divId w:val="1431468496"/>
        <w:rPr>
          <w:rFonts w:ascii="Calibri" w:hAnsi="Calibri" w:cs="Calibri"/>
          <w:noProof/>
          <w:color w:val="000000"/>
          <w:sz w:val="22"/>
          <w:szCs w:val="22"/>
          <w:bdr w:val="single" w:sz="2" w:space="0" w:color="000000" w:frame="1"/>
        </w:rPr>
      </w:pPr>
    </w:p>
    <w:p w14:paraId="29B7EF9C" w14:textId="6ABE5EF8" w:rsidR="0043455D" w:rsidRDefault="00F907B1">
      <w:pPr>
        <w:pStyle w:val="NormalWeb"/>
        <w:shd w:val="clear" w:color="auto" w:fill="FFFFFF"/>
        <w:spacing w:before="0" w:beforeAutospacing="0" w:after="0" w:afterAutospacing="0"/>
        <w:jc w:val="both"/>
        <w:divId w:val="1431468496"/>
        <w:rPr>
          <w:rFonts w:ascii="Calibri" w:hAnsi="Calibri" w:cs="Calibri"/>
          <w:noProof/>
          <w:color w:val="000000"/>
          <w:sz w:val="22"/>
          <w:szCs w:val="22"/>
          <w:bdr w:val="single" w:sz="2" w:space="0" w:color="000000" w:frame="1"/>
        </w:rPr>
      </w:pPr>
      <w:r>
        <w:rPr>
          <w:rFonts w:ascii="Calibri" w:hAnsi="Calibri" w:cs="Calibri"/>
          <w:noProof/>
          <w:color w:val="000000"/>
          <w:sz w:val="22"/>
          <w:szCs w:val="22"/>
          <w:bdr w:val="single" w:sz="2" w:space="0" w:color="000000" w:frame="1"/>
        </w:rPr>
        <w:drawing>
          <wp:inline distT="0" distB="0" distL="0" distR="0" wp14:anchorId="244E42F6" wp14:editId="7A3CB10F">
            <wp:extent cx="5731510" cy="3062605"/>
            <wp:effectExtent l="0" t="0" r="2540" b="4445"/>
            <wp:docPr id="539854189" name="Picture 539854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854189" name="Picture 539854189"/>
                    <pic:cNvPicPr/>
                  </pic:nvPicPr>
                  <pic:blipFill>
                    <a:blip r:embed="rId59">
                      <a:extLst>
                        <a:ext uri="{28A0092B-C50C-407E-A947-70E740481C1C}">
                          <a14:useLocalDpi xmlns:a14="http://schemas.microsoft.com/office/drawing/2010/main" val="0"/>
                        </a:ext>
                      </a:extLst>
                    </a:blip>
                    <a:stretch>
                      <a:fillRect/>
                    </a:stretch>
                  </pic:blipFill>
                  <pic:spPr>
                    <a:xfrm>
                      <a:off x="0" y="0"/>
                      <a:ext cx="5731510" cy="3062605"/>
                    </a:xfrm>
                    <a:prstGeom prst="rect">
                      <a:avLst/>
                    </a:prstGeom>
                  </pic:spPr>
                </pic:pic>
              </a:graphicData>
            </a:graphic>
          </wp:inline>
        </w:drawing>
      </w:r>
    </w:p>
    <w:p w14:paraId="3FC64F3F" w14:textId="77777777" w:rsidR="001239E1" w:rsidRDefault="001239E1">
      <w:pPr>
        <w:pStyle w:val="NormalWeb"/>
        <w:shd w:val="clear" w:color="auto" w:fill="FFFFFF"/>
        <w:spacing w:before="0" w:beforeAutospacing="0" w:after="0" w:afterAutospacing="0"/>
        <w:jc w:val="both"/>
        <w:divId w:val="1431468496"/>
        <w:rPr>
          <w:rFonts w:ascii="Calibri" w:hAnsi="Calibri" w:cs="Calibri"/>
          <w:noProof/>
          <w:color w:val="000000"/>
          <w:sz w:val="22"/>
          <w:szCs w:val="22"/>
          <w:bdr w:val="single" w:sz="2" w:space="0" w:color="000000" w:frame="1"/>
        </w:rPr>
      </w:pPr>
    </w:p>
    <w:p w14:paraId="65E7B92E" w14:textId="77777777" w:rsidR="001239E1" w:rsidRDefault="001239E1">
      <w:pPr>
        <w:pStyle w:val="NormalWeb"/>
        <w:shd w:val="clear" w:color="auto" w:fill="FFFFFF"/>
        <w:spacing w:before="0" w:beforeAutospacing="0" w:after="0" w:afterAutospacing="0"/>
        <w:jc w:val="both"/>
        <w:divId w:val="1431468496"/>
        <w:rPr>
          <w:rFonts w:ascii="Calibri" w:hAnsi="Calibri" w:cs="Calibri"/>
          <w:noProof/>
          <w:color w:val="000000"/>
          <w:sz w:val="22"/>
          <w:szCs w:val="22"/>
          <w:bdr w:val="single" w:sz="2" w:space="0" w:color="000000" w:frame="1"/>
        </w:rPr>
      </w:pPr>
    </w:p>
    <w:p w14:paraId="106FF47D" w14:textId="7155CD9A" w:rsidR="0043455D" w:rsidRDefault="0004645E">
      <w:pPr>
        <w:pStyle w:val="NormalWeb"/>
        <w:shd w:val="clear" w:color="auto" w:fill="FFFFFF"/>
        <w:divId w:val="1431468496"/>
        <w:rPr>
          <w:rFonts w:ascii="Calibri" w:hAnsi="Calibri" w:cs="Calibri"/>
          <w:noProof/>
          <w:color w:val="000000"/>
          <w:sz w:val="22"/>
          <w:szCs w:val="22"/>
          <w:bdr w:val="single" w:sz="2" w:space="0" w:color="000000" w:frame="1"/>
        </w:rPr>
      </w:pPr>
      <w:r>
        <w:rPr>
          <w:rFonts w:ascii="Calibri" w:hAnsi="Calibri" w:cs="Calibri"/>
          <w:noProof/>
          <w:color w:val="000000"/>
          <w:sz w:val="22"/>
          <w:szCs w:val="22"/>
          <w:bdr w:val="single" w:sz="2" w:space="0" w:color="000000" w:frame="1"/>
        </w:rPr>
        <w:t>Figure-</w:t>
      </w:r>
      <w:r w:rsidR="00A27D18">
        <w:rPr>
          <w:rFonts w:ascii="Calibri" w:hAnsi="Calibri" w:cs="Calibri"/>
          <w:noProof/>
          <w:color w:val="000000"/>
          <w:sz w:val="22"/>
          <w:szCs w:val="22"/>
          <w:bdr w:val="single" w:sz="2" w:space="0" w:color="000000" w:frame="1"/>
        </w:rPr>
        <w:t>2.21</w:t>
      </w:r>
      <w:r w:rsidR="0074417D">
        <w:rPr>
          <w:rFonts w:ascii="Calibri" w:hAnsi="Calibri" w:cs="Calibri"/>
          <w:noProof/>
          <w:color w:val="000000"/>
          <w:sz w:val="22"/>
          <w:szCs w:val="22"/>
          <w:bdr w:val="single" w:sz="2" w:space="0" w:color="000000" w:frame="1"/>
        </w:rPr>
        <w:t xml:space="preserve"> : It is for view the account details</w:t>
      </w:r>
    </w:p>
    <w:p w14:paraId="35A76CD4" w14:textId="77777777" w:rsidR="001239E1" w:rsidRDefault="001239E1">
      <w:pPr>
        <w:pStyle w:val="NormalWeb"/>
        <w:shd w:val="clear" w:color="auto" w:fill="FFFFFF"/>
        <w:divId w:val="1431468496"/>
        <w:rPr>
          <w:rFonts w:ascii="Calibri" w:hAnsi="Calibri" w:cs="Calibri"/>
          <w:noProof/>
          <w:color w:val="000000"/>
          <w:sz w:val="22"/>
          <w:szCs w:val="22"/>
          <w:bdr w:val="single" w:sz="2" w:space="0" w:color="000000" w:frame="1"/>
        </w:rPr>
      </w:pPr>
    </w:p>
    <w:p w14:paraId="32031775" w14:textId="56667AEA" w:rsidR="0043455D" w:rsidRDefault="00F907B1">
      <w:pPr>
        <w:pStyle w:val="NormalWeb"/>
        <w:shd w:val="clear" w:color="auto" w:fill="FFFFFF"/>
        <w:spacing w:before="0" w:beforeAutospacing="0" w:after="0" w:afterAutospacing="0"/>
        <w:jc w:val="both"/>
        <w:divId w:val="1431468496"/>
        <w:rPr>
          <w:noProof/>
          <w:bdr w:val="single" w:sz="2" w:space="0" w:color="000000" w:frame="1"/>
        </w:rPr>
      </w:pPr>
      <w:r>
        <w:rPr>
          <w:noProof/>
          <w:bdr w:val="single" w:sz="2" w:space="0" w:color="000000" w:frame="1"/>
        </w:rPr>
        <w:drawing>
          <wp:inline distT="0" distB="0" distL="0" distR="0" wp14:anchorId="348647DD" wp14:editId="3262F61A">
            <wp:extent cx="5731510" cy="3071495"/>
            <wp:effectExtent l="0" t="0" r="2540" b="0"/>
            <wp:docPr id="1549434454" name="Picture 1549434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434454" name="Picture 1549434454"/>
                    <pic:cNvPicPr/>
                  </pic:nvPicPr>
                  <pic:blipFill>
                    <a:blip r:embed="rId58">
                      <a:extLst>
                        <a:ext uri="{28A0092B-C50C-407E-A947-70E740481C1C}">
                          <a14:useLocalDpi xmlns:a14="http://schemas.microsoft.com/office/drawing/2010/main" val="0"/>
                        </a:ext>
                      </a:extLst>
                    </a:blip>
                    <a:stretch>
                      <a:fillRect/>
                    </a:stretch>
                  </pic:blipFill>
                  <pic:spPr>
                    <a:xfrm>
                      <a:off x="0" y="0"/>
                      <a:ext cx="5731510" cy="3071495"/>
                    </a:xfrm>
                    <a:prstGeom prst="rect">
                      <a:avLst/>
                    </a:prstGeom>
                  </pic:spPr>
                </pic:pic>
              </a:graphicData>
            </a:graphic>
          </wp:inline>
        </w:drawing>
      </w:r>
    </w:p>
    <w:p w14:paraId="3BA7B840" w14:textId="5315E193" w:rsidR="00F907B1" w:rsidRDefault="0004645E" w:rsidP="00F907B1">
      <w:pPr>
        <w:pStyle w:val="NormalWeb"/>
        <w:shd w:val="clear" w:color="auto" w:fill="FFFFFF"/>
        <w:divId w:val="1431468496"/>
        <w:rPr>
          <w:rFonts w:ascii="Calibri" w:hAnsi="Calibri" w:cs="Calibri"/>
          <w:b/>
          <w:bCs/>
          <w:noProof/>
          <w:color w:val="000000"/>
          <w:sz w:val="40"/>
          <w:szCs w:val="40"/>
          <w:bdr w:val="single" w:sz="2" w:space="0" w:color="000000" w:frame="1"/>
        </w:rPr>
      </w:pPr>
      <w:r>
        <w:rPr>
          <w:rFonts w:ascii="Calibri" w:hAnsi="Calibri" w:cs="Calibri"/>
          <w:noProof/>
          <w:color w:val="000000"/>
          <w:sz w:val="22"/>
          <w:szCs w:val="22"/>
          <w:bdr w:val="single" w:sz="2" w:space="0" w:color="000000" w:frame="1"/>
        </w:rPr>
        <w:t>Figure-</w:t>
      </w:r>
      <w:r w:rsidR="00A27D18">
        <w:rPr>
          <w:rFonts w:ascii="Calibri" w:hAnsi="Calibri" w:cs="Calibri"/>
          <w:noProof/>
          <w:color w:val="000000"/>
          <w:sz w:val="22"/>
          <w:szCs w:val="22"/>
          <w:bdr w:val="single" w:sz="2" w:space="0" w:color="000000" w:frame="1"/>
        </w:rPr>
        <w:t>2.22</w:t>
      </w:r>
      <w:r w:rsidR="00F907B1">
        <w:rPr>
          <w:rFonts w:ascii="Calibri" w:hAnsi="Calibri" w:cs="Calibri"/>
          <w:noProof/>
          <w:color w:val="000000"/>
          <w:sz w:val="22"/>
          <w:szCs w:val="22"/>
          <w:bdr w:val="single" w:sz="2" w:space="0" w:color="000000" w:frame="1"/>
        </w:rPr>
        <w:t xml:space="preserve">   for changing </w:t>
      </w:r>
      <w:r w:rsidR="006C34FF">
        <w:rPr>
          <w:rFonts w:ascii="Calibri" w:hAnsi="Calibri" w:cs="Calibri"/>
          <w:noProof/>
          <w:color w:val="000000"/>
          <w:sz w:val="22"/>
          <w:szCs w:val="22"/>
          <w:bdr w:val="single" w:sz="2" w:space="0" w:color="000000" w:frame="1"/>
        </w:rPr>
        <w:t>passwords</w:t>
      </w:r>
      <w:r w:rsidR="00F907B1">
        <w:rPr>
          <w:rFonts w:ascii="Calibri" w:hAnsi="Calibri" w:cs="Calibri"/>
          <w:b/>
          <w:bCs/>
          <w:noProof/>
          <w:color w:val="000000"/>
          <w:sz w:val="40"/>
          <w:szCs w:val="40"/>
          <w:bdr w:val="single" w:sz="2" w:space="0" w:color="000000" w:frame="1"/>
        </w:rPr>
        <w:t xml:space="preserve"> </w:t>
      </w:r>
    </w:p>
    <w:p w14:paraId="50D1FC7E" w14:textId="2C3E195D" w:rsidR="00DA2CC9" w:rsidRPr="00F907B1" w:rsidRDefault="00DA2CC9" w:rsidP="00F907B1">
      <w:pPr>
        <w:pStyle w:val="NormalWeb"/>
        <w:shd w:val="clear" w:color="auto" w:fill="FFFFFF"/>
        <w:divId w:val="1431468496"/>
        <w:rPr>
          <w:rFonts w:ascii="Calibri" w:hAnsi="Calibri" w:cs="Calibri"/>
          <w:noProof/>
          <w:color w:val="000000"/>
          <w:sz w:val="36"/>
          <w:szCs w:val="36"/>
          <w:bdr w:val="single" w:sz="2" w:space="0" w:color="000000" w:frame="1"/>
        </w:rPr>
      </w:pPr>
      <w:r>
        <w:rPr>
          <w:rFonts w:ascii="Calibri" w:hAnsi="Calibri" w:cs="Calibri"/>
          <w:noProof/>
          <w:color w:val="000000"/>
          <w:sz w:val="36"/>
          <w:szCs w:val="36"/>
          <w:bdr w:val="single" w:sz="2" w:space="0" w:color="000000" w:frame="1"/>
        </w:rPr>
        <w:drawing>
          <wp:inline distT="0" distB="0" distL="0" distR="0" wp14:anchorId="655FC765" wp14:editId="1366A2F0">
            <wp:extent cx="5731510" cy="3223895"/>
            <wp:effectExtent l="0" t="0" r="2540" b="0"/>
            <wp:docPr id="1610196532" name="Picture 1610196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196532" name="Picture 161019653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7C6D7A9" w14:textId="7B01B811" w:rsidR="0043455D" w:rsidRPr="00DA2CC9" w:rsidRDefault="0004645E">
      <w:pPr>
        <w:pStyle w:val="NormalWeb"/>
        <w:shd w:val="clear" w:color="auto" w:fill="FFFFFF"/>
        <w:spacing w:before="0" w:beforeAutospacing="0" w:after="0" w:afterAutospacing="0"/>
        <w:divId w:val="1431468496"/>
        <w:rPr>
          <w:rFonts w:ascii="Calibri" w:hAnsi="Calibri" w:cs="Calibri"/>
          <w:noProof/>
          <w:color w:val="000000"/>
          <w:bdr w:val="single" w:sz="2" w:space="0" w:color="000000" w:frame="1"/>
        </w:rPr>
      </w:pPr>
      <w:r>
        <w:rPr>
          <w:rFonts w:ascii="Calibri" w:hAnsi="Calibri" w:cs="Calibri"/>
          <w:b/>
          <w:bCs/>
          <w:noProof/>
          <w:color w:val="000000"/>
          <w:sz w:val="36"/>
          <w:szCs w:val="36"/>
          <w:bdr w:val="single" w:sz="2" w:space="0" w:color="000000" w:frame="1"/>
        </w:rPr>
        <w:t xml:space="preserve"> </w:t>
      </w:r>
      <w:r w:rsidR="00DA2CC9" w:rsidRPr="00DA2CC9">
        <w:rPr>
          <w:rFonts w:ascii="Calibri" w:hAnsi="Calibri" w:cs="Calibri"/>
          <w:noProof/>
          <w:color w:val="000000"/>
          <w:bdr w:val="single" w:sz="2" w:space="0" w:color="000000" w:frame="1"/>
        </w:rPr>
        <w:t>Fig 2.23 Code for galary</w:t>
      </w:r>
    </w:p>
    <w:sectPr w:rsidR="0043455D" w:rsidRPr="00DA2CC9" w:rsidSect="006D022D">
      <w:headerReference w:type="even" r:id="rId60"/>
      <w:headerReference w:type="default" r:id="rId61"/>
      <w:footerReference w:type="even" r:id="rId62"/>
      <w:footerReference w:type="default" r:id="rId63"/>
      <w:headerReference w:type="first" r:id="rId64"/>
      <w:footerReference w:type="first" r:id="rId65"/>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FC5081" w14:textId="77777777" w:rsidR="000368AD" w:rsidRDefault="000368AD" w:rsidP="000368AD">
      <w:r>
        <w:separator/>
      </w:r>
    </w:p>
  </w:endnote>
  <w:endnote w:type="continuationSeparator" w:id="0">
    <w:p w14:paraId="7146E97C" w14:textId="77777777" w:rsidR="000368AD" w:rsidRDefault="000368AD" w:rsidP="000368AD">
      <w:r>
        <w:continuationSeparator/>
      </w:r>
    </w:p>
  </w:endnote>
  <w:endnote w:type="continuationNotice" w:id="1">
    <w:p w14:paraId="78F11F41" w14:textId="77777777" w:rsidR="0077480B" w:rsidRDefault="0077480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Corsiva">
    <w:altName w:val="Cambria"/>
    <w:panose1 w:val="00000000000000000000"/>
    <w:charset w:val="00"/>
    <w:family w:val="roman"/>
    <w:notTrueType/>
    <w:pitch w:val="default"/>
  </w:font>
  <w:font w:name="Arial Rounded">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979BEE" w14:textId="77777777" w:rsidR="00231660" w:rsidRDefault="0023166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669207"/>
      <w:docPartObj>
        <w:docPartGallery w:val="Page Numbers (Bottom of Page)"/>
        <w:docPartUnique/>
      </w:docPartObj>
    </w:sdtPr>
    <w:sdtEndPr>
      <w:rPr>
        <w:noProof/>
      </w:rPr>
    </w:sdtEndPr>
    <w:sdtContent>
      <w:p w14:paraId="2DB304E3" w14:textId="2EC41935" w:rsidR="00231660" w:rsidRDefault="0023166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61BA68F" w14:textId="302244B8" w:rsidR="000368AD" w:rsidRDefault="000368A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97C32F" w14:textId="77777777" w:rsidR="00231660" w:rsidRDefault="002316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9D34CB" w14:textId="77777777" w:rsidR="000368AD" w:rsidRDefault="000368AD" w:rsidP="000368AD">
      <w:r>
        <w:separator/>
      </w:r>
    </w:p>
  </w:footnote>
  <w:footnote w:type="continuationSeparator" w:id="0">
    <w:p w14:paraId="32C3A104" w14:textId="77777777" w:rsidR="000368AD" w:rsidRDefault="000368AD" w:rsidP="000368AD">
      <w:r>
        <w:continuationSeparator/>
      </w:r>
    </w:p>
  </w:footnote>
  <w:footnote w:type="continuationNotice" w:id="1">
    <w:p w14:paraId="2E2DE3A2" w14:textId="77777777" w:rsidR="0077480B" w:rsidRDefault="0077480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8A7FDE" w14:textId="77777777" w:rsidR="00231660" w:rsidRDefault="0023166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E38970" w14:textId="77777777" w:rsidR="00231660" w:rsidRDefault="0023166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A0077" w14:textId="77777777" w:rsidR="00231660" w:rsidRDefault="0023166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85401"/>
    <w:multiLevelType w:val="multilevel"/>
    <w:tmpl w:val="DD9419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926093"/>
    <w:multiLevelType w:val="multilevel"/>
    <w:tmpl w:val="834C6B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CF15E9"/>
    <w:multiLevelType w:val="multilevel"/>
    <w:tmpl w:val="5E7E5C2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02621086"/>
    <w:multiLevelType w:val="multilevel"/>
    <w:tmpl w:val="2E7CBB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6D4ED3"/>
    <w:multiLevelType w:val="multilevel"/>
    <w:tmpl w:val="5BCE6B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EB5B1C"/>
    <w:multiLevelType w:val="multilevel"/>
    <w:tmpl w:val="F9108F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7F46F2"/>
    <w:multiLevelType w:val="multilevel"/>
    <w:tmpl w:val="07A833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94408A"/>
    <w:multiLevelType w:val="multilevel"/>
    <w:tmpl w:val="4D60E9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436B2A"/>
    <w:multiLevelType w:val="multilevel"/>
    <w:tmpl w:val="EC2CEC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C85197"/>
    <w:multiLevelType w:val="multilevel"/>
    <w:tmpl w:val="9B44F3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5F577B"/>
    <w:multiLevelType w:val="multilevel"/>
    <w:tmpl w:val="92C403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F017F1"/>
    <w:multiLevelType w:val="multilevel"/>
    <w:tmpl w:val="4092A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C91AAD"/>
    <w:multiLevelType w:val="multilevel"/>
    <w:tmpl w:val="20C8F6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0C29AD"/>
    <w:multiLevelType w:val="multilevel"/>
    <w:tmpl w:val="1E88D3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5E10A28"/>
    <w:multiLevelType w:val="multilevel"/>
    <w:tmpl w:val="C504B2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90A4157"/>
    <w:multiLevelType w:val="multilevel"/>
    <w:tmpl w:val="BB6216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E055A59"/>
    <w:multiLevelType w:val="multilevel"/>
    <w:tmpl w:val="AA5884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FB2FEB"/>
    <w:multiLevelType w:val="multilevel"/>
    <w:tmpl w:val="1BBA1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FA82303"/>
    <w:multiLevelType w:val="multilevel"/>
    <w:tmpl w:val="AD7CF0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9E12CE"/>
    <w:multiLevelType w:val="multilevel"/>
    <w:tmpl w:val="3EE668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53F1B22"/>
    <w:multiLevelType w:val="multilevel"/>
    <w:tmpl w:val="266659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76B69B9"/>
    <w:multiLevelType w:val="multilevel"/>
    <w:tmpl w:val="741A7A8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2" w15:restartNumberingAfterBreak="0">
    <w:nsid w:val="28CB3277"/>
    <w:multiLevelType w:val="multilevel"/>
    <w:tmpl w:val="810AEF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B522ED6"/>
    <w:multiLevelType w:val="multilevel"/>
    <w:tmpl w:val="1FEADA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BDB3AE2"/>
    <w:multiLevelType w:val="multilevel"/>
    <w:tmpl w:val="39E0C4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C271883"/>
    <w:multiLevelType w:val="multilevel"/>
    <w:tmpl w:val="3A1C9A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D000FA5"/>
    <w:multiLevelType w:val="multilevel"/>
    <w:tmpl w:val="BE6A62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DE022DC"/>
    <w:multiLevelType w:val="multilevel"/>
    <w:tmpl w:val="F8DCA9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8" w15:restartNumberingAfterBreak="0">
    <w:nsid w:val="2E5D61B7"/>
    <w:multiLevelType w:val="multilevel"/>
    <w:tmpl w:val="FB14CB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2CA2DC5"/>
    <w:multiLevelType w:val="multilevel"/>
    <w:tmpl w:val="4F2A7C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4EE5B29"/>
    <w:multiLevelType w:val="multilevel"/>
    <w:tmpl w:val="F21A57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5680F18"/>
    <w:multiLevelType w:val="multilevel"/>
    <w:tmpl w:val="79D42E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718445B"/>
    <w:multiLevelType w:val="multilevel"/>
    <w:tmpl w:val="45309B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B893B3B"/>
    <w:multiLevelType w:val="multilevel"/>
    <w:tmpl w:val="F814AE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E7B3081"/>
    <w:multiLevelType w:val="multilevel"/>
    <w:tmpl w:val="ED14A2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FFE4390"/>
    <w:multiLevelType w:val="multilevel"/>
    <w:tmpl w:val="5F20D4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1A47A68"/>
    <w:multiLevelType w:val="multilevel"/>
    <w:tmpl w:val="6D9A11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2143D4D"/>
    <w:multiLevelType w:val="multilevel"/>
    <w:tmpl w:val="F27887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5E34775"/>
    <w:multiLevelType w:val="multilevel"/>
    <w:tmpl w:val="11566F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7BE7A8A"/>
    <w:multiLevelType w:val="multilevel"/>
    <w:tmpl w:val="A760A1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B4C588B"/>
    <w:multiLevelType w:val="multilevel"/>
    <w:tmpl w:val="195642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C0B116D"/>
    <w:multiLevelType w:val="multilevel"/>
    <w:tmpl w:val="648E2C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C4E23DC"/>
    <w:multiLevelType w:val="multilevel"/>
    <w:tmpl w:val="E59AF9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DA27988"/>
    <w:multiLevelType w:val="multilevel"/>
    <w:tmpl w:val="75A6DD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0436C75"/>
    <w:multiLevelType w:val="multilevel"/>
    <w:tmpl w:val="272E95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1A6217D"/>
    <w:multiLevelType w:val="multilevel"/>
    <w:tmpl w:val="E18095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59E49D6"/>
    <w:multiLevelType w:val="multilevel"/>
    <w:tmpl w:val="C442AA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8D53C45"/>
    <w:multiLevelType w:val="multilevel"/>
    <w:tmpl w:val="A336E9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8D943BD"/>
    <w:multiLevelType w:val="multilevel"/>
    <w:tmpl w:val="C49AC3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9FE1D51"/>
    <w:multiLevelType w:val="multilevel"/>
    <w:tmpl w:val="C0AAAB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C167B3B"/>
    <w:multiLevelType w:val="multilevel"/>
    <w:tmpl w:val="C9E2A2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EB47101"/>
    <w:multiLevelType w:val="multilevel"/>
    <w:tmpl w:val="F31E7F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44A2C47"/>
    <w:multiLevelType w:val="multilevel"/>
    <w:tmpl w:val="C44AFB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44B6C04"/>
    <w:multiLevelType w:val="multilevel"/>
    <w:tmpl w:val="461AA8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44F711B"/>
    <w:multiLevelType w:val="multilevel"/>
    <w:tmpl w:val="EE3C14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55E1DEA"/>
    <w:multiLevelType w:val="multilevel"/>
    <w:tmpl w:val="7C8CA8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7E75A94"/>
    <w:multiLevelType w:val="multilevel"/>
    <w:tmpl w:val="3F7604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A8D65BD"/>
    <w:multiLevelType w:val="multilevel"/>
    <w:tmpl w:val="8D4293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D720235"/>
    <w:multiLevelType w:val="multilevel"/>
    <w:tmpl w:val="B68CCA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EE64295"/>
    <w:multiLevelType w:val="multilevel"/>
    <w:tmpl w:val="014C23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F7F249B"/>
    <w:multiLevelType w:val="multilevel"/>
    <w:tmpl w:val="0B80A3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18A7F72"/>
    <w:multiLevelType w:val="multilevel"/>
    <w:tmpl w:val="2E46C0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1F91C1F"/>
    <w:multiLevelType w:val="multilevel"/>
    <w:tmpl w:val="177097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3F2586B"/>
    <w:multiLevelType w:val="multilevel"/>
    <w:tmpl w:val="6FF0B6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65858DD"/>
    <w:multiLevelType w:val="multilevel"/>
    <w:tmpl w:val="BB2E60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BDE3EAC"/>
    <w:multiLevelType w:val="multilevel"/>
    <w:tmpl w:val="321E1D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BE83A21"/>
    <w:multiLevelType w:val="multilevel"/>
    <w:tmpl w:val="90521ED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7" w15:restartNumberingAfterBreak="0">
    <w:nsid w:val="7C2C04F0"/>
    <w:multiLevelType w:val="multilevel"/>
    <w:tmpl w:val="4F223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16cid:durableId="84766336">
    <w:abstractNumId w:val="24"/>
  </w:num>
  <w:num w:numId="2" w16cid:durableId="428935367">
    <w:abstractNumId w:val="1"/>
  </w:num>
  <w:num w:numId="3" w16cid:durableId="736636767">
    <w:abstractNumId w:val="25"/>
  </w:num>
  <w:num w:numId="4" w16cid:durableId="1933781740">
    <w:abstractNumId w:val="48"/>
  </w:num>
  <w:num w:numId="5" w16cid:durableId="1971739330">
    <w:abstractNumId w:val="40"/>
  </w:num>
  <w:num w:numId="6" w16cid:durableId="22676886">
    <w:abstractNumId w:val="5"/>
  </w:num>
  <w:num w:numId="7" w16cid:durableId="2061124826">
    <w:abstractNumId w:val="35"/>
  </w:num>
  <w:num w:numId="8" w16cid:durableId="1327366510">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35528036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35077226">
    <w:abstractNumId w:val="65"/>
  </w:num>
  <w:num w:numId="11" w16cid:durableId="1026492364">
    <w:abstractNumId w:val="54"/>
  </w:num>
  <w:num w:numId="12" w16cid:durableId="1294948894">
    <w:abstractNumId w:val="4"/>
  </w:num>
  <w:num w:numId="13" w16cid:durableId="790827672">
    <w:abstractNumId w:val="42"/>
  </w:num>
  <w:num w:numId="14" w16cid:durableId="2102793456">
    <w:abstractNumId w:val="60"/>
  </w:num>
  <w:num w:numId="15" w16cid:durableId="1122262952">
    <w:abstractNumId w:val="33"/>
  </w:num>
  <w:num w:numId="16" w16cid:durableId="683166354">
    <w:abstractNumId w:val="67"/>
  </w:num>
  <w:num w:numId="17" w16cid:durableId="830678039">
    <w:abstractNumId w:val="31"/>
  </w:num>
  <w:num w:numId="18" w16cid:durableId="1960337870">
    <w:abstractNumId w:val="38"/>
  </w:num>
  <w:num w:numId="19" w16cid:durableId="986319334">
    <w:abstractNumId w:val="26"/>
  </w:num>
  <w:num w:numId="20" w16cid:durableId="1216625260">
    <w:abstractNumId w:val="62"/>
  </w:num>
  <w:num w:numId="21" w16cid:durableId="1812404092">
    <w:abstractNumId w:val="52"/>
  </w:num>
  <w:num w:numId="22" w16cid:durableId="1773940368">
    <w:abstractNumId w:val="7"/>
  </w:num>
  <w:num w:numId="23" w16cid:durableId="1161460777">
    <w:abstractNumId w:val="56"/>
  </w:num>
  <w:num w:numId="24" w16cid:durableId="271713906">
    <w:abstractNumId w:val="3"/>
  </w:num>
  <w:num w:numId="25" w16cid:durableId="499152789">
    <w:abstractNumId w:val="6"/>
  </w:num>
  <w:num w:numId="26" w16cid:durableId="760494250">
    <w:abstractNumId w:val="45"/>
  </w:num>
  <w:num w:numId="27" w16cid:durableId="1388720150">
    <w:abstractNumId w:val="13"/>
  </w:num>
  <w:num w:numId="28" w16cid:durableId="1285161005">
    <w:abstractNumId w:val="8"/>
  </w:num>
  <w:num w:numId="29" w16cid:durableId="1064258867">
    <w:abstractNumId w:val="14"/>
  </w:num>
  <w:num w:numId="30" w16cid:durableId="1386249468">
    <w:abstractNumId w:val="47"/>
  </w:num>
  <w:num w:numId="31" w16cid:durableId="2060394254">
    <w:abstractNumId w:val="59"/>
  </w:num>
  <w:num w:numId="32" w16cid:durableId="685792054">
    <w:abstractNumId w:val="41"/>
  </w:num>
  <w:num w:numId="33" w16cid:durableId="95639595">
    <w:abstractNumId w:val="18"/>
  </w:num>
  <w:num w:numId="34" w16cid:durableId="1865090488">
    <w:abstractNumId w:val="57"/>
  </w:num>
  <w:num w:numId="35" w16cid:durableId="580453418">
    <w:abstractNumId w:val="46"/>
  </w:num>
  <w:num w:numId="36" w16cid:durableId="414210075">
    <w:abstractNumId w:val="9"/>
  </w:num>
  <w:num w:numId="37" w16cid:durableId="1927184339">
    <w:abstractNumId w:val="28"/>
  </w:num>
  <w:num w:numId="38" w16cid:durableId="695153481">
    <w:abstractNumId w:val="39"/>
  </w:num>
  <w:num w:numId="39" w16cid:durableId="1680816044">
    <w:abstractNumId w:val="51"/>
  </w:num>
  <w:num w:numId="40" w16cid:durableId="1984459781">
    <w:abstractNumId w:val="17"/>
  </w:num>
  <w:num w:numId="41" w16cid:durableId="1707103235">
    <w:abstractNumId w:val="23"/>
  </w:num>
  <w:num w:numId="42" w16cid:durableId="1043215867">
    <w:abstractNumId w:val="58"/>
  </w:num>
  <w:num w:numId="43" w16cid:durableId="845175372">
    <w:abstractNumId w:val="37"/>
  </w:num>
  <w:num w:numId="44" w16cid:durableId="1741632453">
    <w:abstractNumId w:val="29"/>
  </w:num>
  <w:num w:numId="45" w16cid:durableId="1657996565">
    <w:abstractNumId w:val="63"/>
  </w:num>
  <w:num w:numId="46" w16cid:durableId="697583511">
    <w:abstractNumId w:val="36"/>
  </w:num>
  <w:num w:numId="47" w16cid:durableId="470443920">
    <w:abstractNumId w:val="20"/>
  </w:num>
  <w:num w:numId="48" w16cid:durableId="434207113">
    <w:abstractNumId w:val="53"/>
  </w:num>
  <w:num w:numId="49" w16cid:durableId="576744059">
    <w:abstractNumId w:val="55"/>
  </w:num>
  <w:num w:numId="50" w16cid:durableId="104938167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1712724570">
    <w:abstractNumId w:val="12"/>
  </w:num>
  <w:num w:numId="52" w16cid:durableId="1527330104">
    <w:abstractNumId w:val="16"/>
  </w:num>
  <w:num w:numId="53" w16cid:durableId="2029982031">
    <w:abstractNumId w:val="44"/>
  </w:num>
  <w:num w:numId="54" w16cid:durableId="443422114">
    <w:abstractNumId w:val="15"/>
  </w:num>
  <w:num w:numId="55" w16cid:durableId="1845238390">
    <w:abstractNumId w:val="11"/>
  </w:num>
  <w:num w:numId="56" w16cid:durableId="978803342">
    <w:abstractNumId w:val="0"/>
  </w:num>
  <w:num w:numId="57" w16cid:durableId="920021938">
    <w:abstractNumId w:val="22"/>
  </w:num>
  <w:num w:numId="58" w16cid:durableId="791904135">
    <w:abstractNumId w:val="64"/>
  </w:num>
  <w:num w:numId="59" w16cid:durableId="1768424349">
    <w:abstractNumId w:val="10"/>
  </w:num>
  <w:num w:numId="60" w16cid:durableId="1696153867">
    <w:abstractNumId w:val="43"/>
  </w:num>
  <w:num w:numId="61" w16cid:durableId="1549880796">
    <w:abstractNumId w:val="61"/>
  </w:num>
  <w:num w:numId="62" w16cid:durableId="1825774278">
    <w:abstractNumId w:val="30"/>
  </w:num>
  <w:num w:numId="63" w16cid:durableId="1377659577">
    <w:abstractNumId w:val="50"/>
  </w:num>
  <w:num w:numId="64" w16cid:durableId="50182147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266084521">
    <w:abstractNumId w:val="49"/>
  </w:num>
  <w:num w:numId="66" w16cid:durableId="353116571">
    <w:abstractNumId w:val="34"/>
  </w:num>
  <w:num w:numId="67" w16cid:durableId="1253126596">
    <w:abstractNumId w:val="19"/>
  </w:num>
  <w:num w:numId="68" w16cid:durableId="1743523749">
    <w:abstractNumId w:val="32"/>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noPunctuationKerning/>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2D2B"/>
    <w:rsid w:val="000368AD"/>
    <w:rsid w:val="0004645E"/>
    <w:rsid w:val="0009746A"/>
    <w:rsid w:val="000E6BE9"/>
    <w:rsid w:val="001239E1"/>
    <w:rsid w:val="00153274"/>
    <w:rsid w:val="00160C75"/>
    <w:rsid w:val="0018311C"/>
    <w:rsid w:val="00197BC9"/>
    <w:rsid w:val="00201BEC"/>
    <w:rsid w:val="00231660"/>
    <w:rsid w:val="002972B9"/>
    <w:rsid w:val="002D2575"/>
    <w:rsid w:val="00405658"/>
    <w:rsid w:val="0043455D"/>
    <w:rsid w:val="00491307"/>
    <w:rsid w:val="004F0ED8"/>
    <w:rsid w:val="00613EFC"/>
    <w:rsid w:val="006C34FF"/>
    <w:rsid w:val="006D022D"/>
    <w:rsid w:val="007011E0"/>
    <w:rsid w:val="007278B2"/>
    <w:rsid w:val="0074417D"/>
    <w:rsid w:val="0077480B"/>
    <w:rsid w:val="00856918"/>
    <w:rsid w:val="00887178"/>
    <w:rsid w:val="008E3C59"/>
    <w:rsid w:val="009310B4"/>
    <w:rsid w:val="00A27D18"/>
    <w:rsid w:val="00A653C9"/>
    <w:rsid w:val="00A83215"/>
    <w:rsid w:val="00B6049A"/>
    <w:rsid w:val="00B71B6E"/>
    <w:rsid w:val="00B82D2B"/>
    <w:rsid w:val="00BA3949"/>
    <w:rsid w:val="00BA4EAF"/>
    <w:rsid w:val="00C07DC2"/>
    <w:rsid w:val="00C7227F"/>
    <w:rsid w:val="00CD30A2"/>
    <w:rsid w:val="00D248D8"/>
    <w:rsid w:val="00D8242D"/>
    <w:rsid w:val="00DA2CC9"/>
    <w:rsid w:val="00E118B7"/>
    <w:rsid w:val="00E5365C"/>
    <w:rsid w:val="00EE5D10"/>
    <w:rsid w:val="00F907B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FBA51EC"/>
  <w15:chartTrackingRefBased/>
  <w15:docId w15:val="{4EF3EF61-BD19-4E8D-97E9-C4364567D1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heme="minorEastAsia"/>
      <w:sz w:val="24"/>
      <w:szCs w:val="24"/>
    </w:rPr>
  </w:style>
  <w:style w:type="paragraph" w:styleId="Heading1">
    <w:name w:val="heading 1"/>
    <w:basedOn w:val="Normal"/>
    <w:link w:val="Heading1Char"/>
    <w:uiPriority w:val="9"/>
    <w:qFormat/>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pPr>
      <w:spacing w:before="100" w:beforeAutospacing="1" w:after="100" w:afterAutospacing="1"/>
      <w:outlineLvl w:val="1"/>
    </w:pPr>
    <w:rPr>
      <w:b/>
      <w:bCs/>
      <w:sz w:val="36"/>
      <w:szCs w:val="36"/>
    </w:rPr>
  </w:style>
  <w:style w:type="paragraph" w:styleId="Heading4">
    <w:name w:val="heading 4"/>
    <w:basedOn w:val="Normal"/>
    <w:link w:val="Heading4Char"/>
    <w:uiPriority w:val="9"/>
    <w:qFormat/>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Pr>
      <w:color w:val="0000FF"/>
      <w:u w:val="single"/>
    </w:rPr>
  </w:style>
  <w:style w:type="character" w:styleId="FollowedHyperlink">
    <w:name w:val="FollowedHyperlink"/>
    <w:basedOn w:val="DefaultParagraphFont"/>
    <w:uiPriority w:val="99"/>
    <w:semiHidden/>
    <w:unhideWhenUsed/>
    <w:rPr>
      <w:color w:val="800080"/>
      <w:u w:val="single"/>
    </w:rPr>
  </w:style>
  <w:style w:type="character" w:customStyle="1" w:styleId="Heading1Char">
    <w:name w:val="Heading 1 Char"/>
    <w:basedOn w:val="DefaultParagraphFont"/>
    <w:link w:val="Heading1"/>
    <w:uiPriority w:val="9"/>
    <w:locked/>
    <w:rPr>
      <w:rFonts w:asciiTheme="majorHAnsi" w:eastAsiaTheme="majorEastAsia" w:hAnsiTheme="majorHAnsi" w:cstheme="majorBidi" w:hint="default"/>
      <w:color w:val="2F5496" w:themeColor="accent1" w:themeShade="BF"/>
      <w:sz w:val="32"/>
      <w:szCs w:val="32"/>
    </w:rPr>
  </w:style>
  <w:style w:type="character" w:customStyle="1" w:styleId="Heading2Char">
    <w:name w:val="Heading 2 Char"/>
    <w:basedOn w:val="DefaultParagraphFont"/>
    <w:link w:val="Heading2"/>
    <w:uiPriority w:val="9"/>
    <w:semiHidden/>
    <w:locked/>
    <w:rPr>
      <w:rFonts w:asciiTheme="majorHAnsi" w:eastAsiaTheme="majorEastAsia" w:hAnsiTheme="majorHAnsi" w:cstheme="majorBidi" w:hint="default"/>
      <w:color w:val="2F5496" w:themeColor="accent1" w:themeShade="BF"/>
      <w:sz w:val="26"/>
      <w:szCs w:val="26"/>
    </w:rPr>
  </w:style>
  <w:style w:type="character" w:customStyle="1" w:styleId="Heading4Char">
    <w:name w:val="Heading 4 Char"/>
    <w:basedOn w:val="DefaultParagraphFont"/>
    <w:link w:val="Heading4"/>
    <w:uiPriority w:val="9"/>
    <w:semiHidden/>
    <w:locked/>
    <w:rPr>
      <w:rFonts w:asciiTheme="majorHAnsi" w:eastAsiaTheme="majorEastAsia" w:hAnsiTheme="majorHAnsi" w:cstheme="majorBidi" w:hint="default"/>
      <w:i/>
      <w:iCs/>
      <w:color w:val="2F5496" w:themeColor="accent1" w:themeShade="BF"/>
      <w:sz w:val="24"/>
      <w:szCs w:val="24"/>
    </w:rPr>
  </w:style>
  <w:style w:type="paragraph" w:customStyle="1" w:styleId="msonormal0">
    <w:name w:val="msonormal"/>
    <w:basedOn w:val="Normal"/>
    <w:uiPriority w:val="99"/>
    <w:pPr>
      <w:spacing w:before="100" w:beforeAutospacing="1" w:after="100" w:afterAutospacing="1"/>
    </w:pPr>
  </w:style>
  <w:style w:type="paragraph" w:styleId="NormalWeb">
    <w:name w:val="Normal (Web)"/>
    <w:basedOn w:val="Normal"/>
    <w:uiPriority w:val="99"/>
    <w:unhideWhenUsed/>
    <w:pPr>
      <w:spacing w:before="100" w:beforeAutospacing="1" w:after="100" w:afterAutospacing="1"/>
    </w:pPr>
  </w:style>
  <w:style w:type="paragraph" w:customStyle="1" w:styleId="Title1">
    <w:name w:val="Title1"/>
    <w:basedOn w:val="Normal"/>
    <w:uiPriority w:val="99"/>
    <w:pPr>
      <w:spacing w:before="100" w:beforeAutospacing="1" w:after="100" w:afterAutospacing="1"/>
    </w:pPr>
  </w:style>
  <w:style w:type="character" w:customStyle="1" w:styleId="docs-ml-header-item">
    <w:name w:val="docs-ml-header-item"/>
    <w:basedOn w:val="DefaultParagraphFont"/>
  </w:style>
  <w:style w:type="table" w:styleId="TableGrid">
    <w:name w:val="Table Grid"/>
    <w:basedOn w:val="TableNormal"/>
    <w:uiPriority w:val="59"/>
    <w:rsid w:val="004F0E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nhideWhenUsed/>
    <w:rsid w:val="000368AD"/>
    <w:pPr>
      <w:tabs>
        <w:tab w:val="center" w:pos="4513"/>
        <w:tab w:val="right" w:pos="9026"/>
      </w:tabs>
    </w:pPr>
  </w:style>
  <w:style w:type="character" w:customStyle="1" w:styleId="HeaderChar">
    <w:name w:val="Header Char"/>
    <w:basedOn w:val="DefaultParagraphFont"/>
    <w:link w:val="Header"/>
    <w:rsid w:val="000368AD"/>
    <w:rPr>
      <w:rFonts w:eastAsiaTheme="minorEastAsia"/>
      <w:sz w:val="24"/>
      <w:szCs w:val="24"/>
    </w:rPr>
  </w:style>
  <w:style w:type="paragraph" w:styleId="Footer">
    <w:name w:val="footer"/>
    <w:basedOn w:val="Normal"/>
    <w:link w:val="FooterChar"/>
    <w:uiPriority w:val="99"/>
    <w:unhideWhenUsed/>
    <w:rsid w:val="000368AD"/>
    <w:pPr>
      <w:tabs>
        <w:tab w:val="center" w:pos="4513"/>
        <w:tab w:val="right" w:pos="9026"/>
      </w:tabs>
    </w:pPr>
  </w:style>
  <w:style w:type="character" w:customStyle="1" w:styleId="FooterChar">
    <w:name w:val="Footer Char"/>
    <w:basedOn w:val="DefaultParagraphFont"/>
    <w:link w:val="Footer"/>
    <w:uiPriority w:val="99"/>
    <w:rsid w:val="000368AD"/>
    <w:rPr>
      <w:rFonts w:eastAsiaTheme="minorEastAsia"/>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4617228">
      <w:marLeft w:val="0"/>
      <w:marRight w:val="0"/>
      <w:marTop w:val="0"/>
      <w:marBottom w:val="0"/>
      <w:divBdr>
        <w:top w:val="none" w:sz="0" w:space="0" w:color="auto"/>
        <w:left w:val="none" w:sz="0" w:space="0" w:color="auto"/>
        <w:bottom w:val="none" w:sz="0" w:space="0" w:color="auto"/>
        <w:right w:val="none" w:sz="0" w:space="0" w:color="auto"/>
      </w:divBdr>
      <w:divsChild>
        <w:div w:id="787623167">
          <w:marLeft w:val="0"/>
          <w:marRight w:val="0"/>
          <w:marTop w:val="0"/>
          <w:marBottom w:val="0"/>
          <w:divBdr>
            <w:top w:val="none" w:sz="0" w:space="0" w:color="auto"/>
            <w:left w:val="none" w:sz="0" w:space="0" w:color="auto"/>
            <w:bottom w:val="none" w:sz="0" w:space="0" w:color="auto"/>
            <w:right w:val="none" w:sz="0" w:space="0" w:color="auto"/>
          </w:divBdr>
          <w:divsChild>
            <w:div w:id="1449198957">
              <w:marLeft w:val="0"/>
              <w:marRight w:val="0"/>
              <w:marTop w:val="0"/>
              <w:marBottom w:val="0"/>
              <w:divBdr>
                <w:top w:val="none" w:sz="0" w:space="0" w:color="auto"/>
                <w:left w:val="none" w:sz="0" w:space="0" w:color="auto"/>
                <w:bottom w:val="none" w:sz="0" w:space="0" w:color="auto"/>
                <w:right w:val="none" w:sz="0" w:space="0" w:color="auto"/>
              </w:divBdr>
              <w:divsChild>
                <w:div w:id="143146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267827">
      <w:marLeft w:val="0"/>
      <w:marRight w:val="0"/>
      <w:marTop w:val="0"/>
      <w:marBottom w:val="0"/>
      <w:divBdr>
        <w:top w:val="none" w:sz="0" w:space="0" w:color="auto"/>
        <w:left w:val="none" w:sz="0" w:space="0" w:color="auto"/>
        <w:bottom w:val="none" w:sz="0" w:space="0" w:color="auto"/>
        <w:right w:val="none" w:sz="0" w:space="0" w:color="auto"/>
      </w:divBdr>
      <w:divsChild>
        <w:div w:id="37633928">
          <w:marLeft w:val="0"/>
          <w:marRight w:val="0"/>
          <w:marTop w:val="0"/>
          <w:marBottom w:val="0"/>
          <w:divBdr>
            <w:top w:val="none" w:sz="0" w:space="0" w:color="auto"/>
            <w:left w:val="none" w:sz="0" w:space="0" w:color="auto"/>
            <w:bottom w:val="none" w:sz="0" w:space="0" w:color="auto"/>
            <w:right w:val="none" w:sz="0" w:space="0" w:color="auto"/>
          </w:divBdr>
        </w:div>
      </w:divsChild>
    </w:div>
  </w:divs>
  <w:encoding w:val="unicode"/>
  <w:optimizeForBrowser/>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10.xml"/><Relationship Id="rId21" Type="http://schemas.openxmlformats.org/officeDocument/2006/relationships/image" Target="media/image7.png"/><Relationship Id="rId34" Type="http://schemas.openxmlformats.org/officeDocument/2006/relationships/image" Target="media/image14.jpg"/><Relationship Id="rId42" Type="http://schemas.openxmlformats.org/officeDocument/2006/relationships/image" Target="media/image22.jpg"/><Relationship Id="rId47" Type="http://schemas.openxmlformats.org/officeDocument/2006/relationships/image" Target="media/image27.png"/><Relationship Id="rId50" Type="http://schemas.openxmlformats.org/officeDocument/2006/relationships/image" Target="media/image30.jpg"/><Relationship Id="rId55" Type="http://schemas.openxmlformats.org/officeDocument/2006/relationships/image" Target="media/image35.jpg"/><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ustomXml" Target="ink/ink5.xml"/><Relationship Id="rId29" Type="http://schemas.openxmlformats.org/officeDocument/2006/relationships/image" Target="media/image11.png"/><Relationship Id="rId11" Type="http://schemas.openxmlformats.org/officeDocument/2006/relationships/image" Target="media/image2.png"/><Relationship Id="rId24" Type="http://schemas.openxmlformats.org/officeDocument/2006/relationships/customXml" Target="ink/ink9.xml"/><Relationship Id="rId32" Type="http://schemas.openxmlformats.org/officeDocument/2006/relationships/image" Target="media/image1.jpg"/><Relationship Id="rId37" Type="http://schemas.openxmlformats.org/officeDocument/2006/relationships/image" Target="media/image17.png"/><Relationship Id="rId40" Type="http://schemas.openxmlformats.org/officeDocument/2006/relationships/image" Target="media/image20.jpg"/><Relationship Id="rId45" Type="http://schemas.openxmlformats.org/officeDocument/2006/relationships/image" Target="media/image25.png"/><Relationship Id="rId53" Type="http://schemas.openxmlformats.org/officeDocument/2006/relationships/image" Target="media/image33.jpg"/><Relationship Id="rId58" Type="http://schemas.openxmlformats.org/officeDocument/2006/relationships/image" Target="media/image38.jp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eader" Target="header2.xml"/><Relationship Id="rId19" Type="http://schemas.openxmlformats.org/officeDocument/2006/relationships/image" Target="media/image6.png"/><Relationship Id="rId14" Type="http://schemas.openxmlformats.org/officeDocument/2006/relationships/customXml" Target="ink/ink4.xml"/><Relationship Id="rId22" Type="http://schemas.openxmlformats.org/officeDocument/2006/relationships/customXml" Target="ink/ink8.xml"/><Relationship Id="rId27" Type="http://schemas.openxmlformats.org/officeDocument/2006/relationships/image" Target="media/image10.png"/><Relationship Id="rId30" Type="http://schemas.openxmlformats.org/officeDocument/2006/relationships/customXml" Target="ink/ink12.xml"/><Relationship Id="rId35" Type="http://schemas.openxmlformats.org/officeDocument/2006/relationships/image" Target="media/image15.jpeg"/><Relationship Id="rId43" Type="http://schemas.openxmlformats.org/officeDocument/2006/relationships/image" Target="media/image23.png"/><Relationship Id="rId48" Type="http://schemas.openxmlformats.org/officeDocument/2006/relationships/image" Target="media/image28.jpg"/><Relationship Id="rId56" Type="http://schemas.openxmlformats.org/officeDocument/2006/relationships/image" Target="media/image36.jpg"/><Relationship Id="rId64" Type="http://schemas.openxmlformats.org/officeDocument/2006/relationships/header" Target="header3.xml"/><Relationship Id="rId8" Type="http://schemas.openxmlformats.org/officeDocument/2006/relationships/customXml" Target="ink/ink1.xml"/><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customXml" Target="ink/ink3.xm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3.png"/><Relationship Id="rId38" Type="http://schemas.openxmlformats.org/officeDocument/2006/relationships/image" Target="media/image18.svg"/><Relationship Id="rId46" Type="http://schemas.openxmlformats.org/officeDocument/2006/relationships/image" Target="media/image26.jpg"/><Relationship Id="rId59" Type="http://schemas.openxmlformats.org/officeDocument/2006/relationships/image" Target="media/image39.jpg"/><Relationship Id="rId67" Type="http://schemas.openxmlformats.org/officeDocument/2006/relationships/theme" Target="theme/theme1.xml"/><Relationship Id="rId20" Type="http://schemas.openxmlformats.org/officeDocument/2006/relationships/customXml" Target="ink/ink7.xml"/><Relationship Id="rId41" Type="http://schemas.openxmlformats.org/officeDocument/2006/relationships/image" Target="media/image21.png"/><Relationship Id="rId54" Type="http://schemas.openxmlformats.org/officeDocument/2006/relationships/image" Target="media/image34.jp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customXml" Target="ink/ink11.xml"/><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jpg"/><Relationship Id="rId10" Type="http://schemas.openxmlformats.org/officeDocument/2006/relationships/customXml" Target="ink/ink2.xml"/><Relationship Id="rId31" Type="http://schemas.openxmlformats.org/officeDocument/2006/relationships/image" Target="media/image12.png"/><Relationship Id="rId44" Type="http://schemas.openxmlformats.org/officeDocument/2006/relationships/image" Target="media/image24.jpg"/><Relationship Id="rId52" Type="http://schemas.openxmlformats.org/officeDocument/2006/relationships/image" Target="media/image32.jpg"/><Relationship Id="rId60" Type="http://schemas.openxmlformats.org/officeDocument/2006/relationships/header" Target="header1.xml"/><Relationship Id="rId6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customXml" Target="ink/ink6.xml"/><Relationship Id="rId39" Type="http://schemas.openxmlformats.org/officeDocument/2006/relationships/image" Target="media/image19.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7T06:41:46.607"/>
    </inkml:context>
    <inkml:brush xml:id="br0">
      <inkml:brushProperty name="width" value="0.05" units="cm"/>
      <inkml:brushProperty name="height" value="0.05" units="cm"/>
    </inkml:brush>
  </inkml:definitions>
  <inkml:trace contextRef="#ctx0" brushRef="#br0">0 178 24575,'673'18'0,"132"-3"0,-509-18 0,-268 3-1365,-2 0-5461</inkml:trace>
  <inkml:trace contextRef="#ctx0" brushRef="#br0" timeOffset="2714.12">1685 1 24575,'1'0'0,"1"1"0,0-1 0,0 1 0,0 0 0,0 0 0,-1 0 0,1 0 0,0 0 0,-1 0 0,1 0 0,-1 0 0,1 1 0,-1-1 0,0 0 0,0 1 0,2 2 0,21 32 0,-20-29 0,6 10 0,1-1 0,0 0 0,2-1 0,-1 0 0,2-1 0,25 22 0,-36-35 0,-1 1 0,0-1 0,-1 1 0,1-1 0,0 1 0,0 0 0,-1 0 0,1 0 0,-1 0 0,1 0 0,-1 0 0,0 0 0,0 1 0,0-1 0,0 0 0,0 1 0,-1-1 0,1 0 0,-1 1 0,1-1 0,-1 1 0,0 2 0,-1-1 0,0-1 0,0 1 0,0-1 0,0 0 0,-1 0 0,1 1 0,-1-1 0,0 0 0,0 0 0,0-1 0,0 1 0,0 0 0,-6 4 0,-3 2 0,-1 0 0,0-1 0,-1 0 0,1-1 0,-2 0 0,-20 7 0,-22 8-29,38-14-238,-2 0 0,1-1-1,-1-1 1,-26 4 0,23-8-6559</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7T06:41:03.643"/>
    </inkml:context>
    <inkml:brush xml:id="br0">
      <inkml:brushProperty name="width" value="0.05" units="cm"/>
      <inkml:brushProperty name="height" value="0.05" units="cm"/>
    </inkml:brush>
  </inkml:definitions>
  <inkml:trace contextRef="#ctx0" brushRef="#br0">0 1 24575,'9'6'0,"0"1"0,-1 0 0,1 1 0,-2 0 0,1 0 0,-1 1 0,-1 0 0,0 0 0,9 17 0,-2-5 0,209 298 0,-186-268 0,3-1 0,67 69 0,-66-85 0,2-2 0,1-1 0,80 42 0,-65-41 0,-43-20 0,1 0 0,-2 0 0,1 2 0,-2 0 0,0 0 0,-1 1 0,0 1 0,-1 0 0,16 31 0,-16-23 0,-2-1 0,0 2 0,-1-1 0,5 32 0,-8-29 0,2-1 0,1 0 0,17 38 0,-16-46 0,-2-6 0,-1 0 0,0 1 0,-1-1 0,0 1 0,-1 0 0,0 0 0,-1 1 0,2 21 0,-4-16-227,1 0-1,0-1 1,2 1-1,0-1 1,14 35-1,-9-37-6598</inkml:trace>
  <inkml:trace contextRef="#ctx0" brushRef="#br0" timeOffset="2563.25">982 1537 24575,'11'1'0,"0"0"0,0 0 0,-1 1 0,1 0 0,0 1 0,-1 0 0,1 0 0,-1 1 0,19 11 0,-4 1 0,0 1 0,30 27 0,-53-42 0,0 0 0,0-1 0,-1 1 0,1-1 0,1 0 0,-1 1 0,0-1 0,0 0 0,0 0 0,1 0 0,-1-1 0,0 1 0,1-1 0,-1 1 0,0-1 0,1 0 0,2 0 0,-3 0 0,0-1 0,-1 1 0,0-1 0,1 0 0,-1 0 0,1 0 0,-1 0 0,0 0 0,0 0 0,1 0 0,-1 0 0,0 0 0,0-1 0,0 1 0,0 0 0,-1-1 0,1 1 0,0-1 0,-1 1 0,1-1 0,0 1 0,-1-1 0,0 1 0,1-1 0,-1 0 0,0 1 0,0-3 0,8-37-682,23-71-1,-22 88-6143</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7T06:41:35.232"/>
    </inkml:context>
    <inkml:brush xml:id="br0">
      <inkml:brushProperty name="width" value="0.05" units="cm"/>
      <inkml:brushProperty name="height" value="0.05" units="cm"/>
    </inkml:brush>
  </inkml:definitions>
  <inkml:trace contextRef="#ctx0" brushRef="#br0">1 2718 24575,'14'0'0,"0"-2"0,-1 0 0,1-1 0,0 0 0,-1-1 0,0-1 0,1 0 0,-2-1 0,1 0 0,11-8 0,22-16 0,52-43 0,-47 33 0,-21 20 0,46-24 0,-48 29 0,-1 0 0,36-29 0,-44 31 0,0 1 0,1 0 0,0 2 0,32-13 0,-15 7 0,-11 6 0,0 1 0,45-8 0,-50 13 0,0-1 0,-1-1 0,1-1 0,-1-1 0,34-17 0,-31 11 0,1 2 0,1 1 0,0 0 0,1 2 0,0 1 0,0 2 0,45-7 0,-39 7 0,-1-2 0,50-19 0,-52 17 0,0 0 0,58-10 0,-30 10 0,-1-3 0,107-39 0,-42 20 0,-96 27 0,1-1 0,-1-1 0,0-2 0,0 0 0,-1-1 0,28-17 0,375-258 0,-401 267 0,2 3 0,36-17 0,-34 18 0,51-32 0,-66 37 0,0 1 0,1 0 0,28-9 0,29-14 0,-45 18 0,-1 2 0,50-15 0,-42 16 0,40-18 0,-37 12 0,1 1 0,63-13 0,2-8 0,-81 27 0,1 0 0,0 2 0,0 0 0,46-5 0,2 7 0,-18 3 0,54-11 0,215-53 0,-297 58 0,0-2 0,-1-2 0,0 0 0,0-1 0,-2-2 0,44-34 0,-65 48 0,29-24 0,68-41 0,-88 59 0,0-1 0,0-1 0,0 1 0,-1-2 0,0 1 0,15-21 0,47-74 0,-39 53 0,-17 25 0,-1 0 0,-1-1 0,-1-1 0,-1 0 0,-2-1 0,-1 0 0,8-44 0,-17 69 0,1 0 0,0 0 0,0-1 0,1 1 0,-1 0 0,1 0 0,0 0 0,0 0 0,0 1 0,0-1 0,1 1 0,-1-1 0,1 1 0,0 0 0,0 0 0,1 0 0,-1 0 0,0 0 0,7-3 0,-2 3 0,0-1 0,1 2 0,0-1 0,-1 1 0,1 0 0,0 1 0,0 0 0,14 1 0,167-14 0,-111 6 0,117 4 0,-180 5 0,-7-2 0,0 0 0,1-1 0,-1 0 0,0-1 0,0 1 0,0-2 0,0 1 0,12-8 0,-11 6 0,1 0 0,0 0 0,0 1 0,1 0 0,15-2 0,25 2-4,87 5 0,-65 1-1353,-47-2-5469</inkml:trace>
  <inkml:trace contextRef="#ctx0" brushRef="#br0" timeOffset="2983.87">5820 0 24575,'1'7'0,"0"0"0,0 0 0,1 0 0,0 0 0,0 0 0,0-1 0,1 1 0,7 11 0,36 47 0,-4-25 0,-32-31 0,0-1 0,-1 1 0,0 1 0,14 19 0,-22-26 0,-1-1 0,1 0 0,-1 0 0,1 0 0,-1 0 0,0 1 0,0-1 0,0 0 0,0 0 0,0 1 0,0-1 0,-1 0 0,1 0 0,-1 0 0,1 1 0,-1-1 0,0 0 0,0 0 0,0 0 0,0 0 0,0 0 0,0-1 0,-1 1 0,1 0 0,-1 0 0,1-1 0,-1 1 0,0-1 0,-1 2 0,-10 9 0,-1-1 0,-23 15 0,27-19 0,-7 4-455,1 0 0,-27 27 0,25-17-6371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8T05:45:06.893"/>
    </inkml:context>
    <inkml:brush xml:id="br0">
      <inkml:brushProperty name="width" value="0.05" units="cm"/>
      <inkml:brushProperty name="height" value="0.05" units="cm"/>
    </inkml:brush>
  </inkml:definitions>
  <inkml:trace contextRef="#ctx0" brushRef="#br0">1 0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7T06:41:21.486"/>
    </inkml:context>
    <inkml:brush xml:id="br0">
      <inkml:brushProperty name="width" value="0.05" units="cm"/>
      <inkml:brushProperty name="height" value="0.05" units="cm"/>
    </inkml:brush>
  </inkml:definitions>
  <inkml:trace contextRef="#ctx0" brushRef="#br0">92 0 24575,'1'5'0,"1"0"0,0 0 0,1-1 0,-1 1 0,1-1 0,0 1 0,0-1 0,1 0 0,-1 0 0,1 0 0,-1-1 0,9 6 0,7 11 0,-1-1 0,-10-10 0,0 0 0,0 0 0,-1 0 0,0 1 0,10 20 0,-16-28 0,0 1 0,0-1 0,0 1 0,-1 0 0,1-1 0,-1 1 0,0 0 0,1 0 0,-1-1 0,-1 1 0,1 0 0,0-1 0,-1 1 0,1 0 0,-1-1 0,0 1 0,0 0 0,0-1 0,0 1 0,0-1 0,-1 0 0,1 1 0,-1-1 0,1 0 0,-1 0 0,0 0 0,0 0 0,0 0 0,0 0 0,0-1 0,-4 3 0,-44 42 0,-12 8 0,-14 17-1365,61-61-5461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7T06:41:18.429"/>
    </inkml:context>
    <inkml:brush xml:id="br0">
      <inkml:brushProperty name="width" value="0.05" units="cm"/>
      <inkml:brushProperty name="height" value="0.05" units="cm"/>
    </inkml:brush>
  </inkml:definitions>
  <inkml:trace contextRef="#ctx0" brushRef="#br0">0 92 24575,'479'-18'0,"-122"9"0,-58 5 0,-261-1 0,0-1 0,38-12 0,-41 9 0,-1 1 0,58-5 0,182 12 84,-133 3-1533,-115-2-5377</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7T06:40:52.129"/>
    </inkml:context>
    <inkml:brush xml:id="br0">
      <inkml:brushProperty name="width" value="0.05" units="cm"/>
      <inkml:brushProperty name="height" value="0.05" units="cm"/>
    </inkml:brush>
  </inkml:definitions>
  <inkml:trace contextRef="#ctx0" brushRef="#br0">20 0 24575,'6'6'0,"1"-1"0,0-1 0,1 1 0,-1-1 0,1 0 0,0-1 0,0 0 0,16 5 0,-15-6 0,0 1 0,0 0 0,0 1 0,-1 0 0,1 0 0,15 11 0,-18-10 0,1 1 0,-1 0 0,0 0 0,0 1 0,-1-1 0,0 1 0,0 0 0,0 1 0,-1-1 0,5 14 0,-7-17 0,-2 0 0,1 0 0,0 0 0,-1 0 0,0 1 0,1-1 0,-2 0 0,1 0 0,0 0 0,-1 0 0,0 0 0,0 1 0,0-1 0,-1-1 0,1 1 0,-1 0 0,0 0 0,0 0 0,0-1 0,0 0 0,-1 1 0,0-1 0,-3 4 0,-140 141 0,130-130-455,1 1 0,-16 27 0,20-29-6371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7T06:40:49.083"/>
    </inkml:context>
    <inkml:brush xml:id="br0">
      <inkml:brushProperty name="width" value="0.05" units="cm"/>
      <inkml:brushProperty name="height" value="0.05" units="cm"/>
    </inkml:brush>
  </inkml:definitions>
  <inkml:trace contextRef="#ctx0" brushRef="#br0">1 966 24575,'47'-3'0,"0"-3"0,0-1 0,-1-3 0,56-19 0,-43 13 0,-36 9 0,0-2 0,-1 0 0,0-1 0,0-1 0,-1-1 0,-1-1 0,0-1 0,-1-1 0,24-24 0,-17 13 0,-1-1 0,-2-1 0,-1-2 0,-1 0 0,25-49 0,-18 9 0,-25 57 0,2 0 0,0 0 0,0 1 0,1-1 0,15-21 0,12-9 0,47-44 0,-63 70 0,0 2 0,1 0 0,1 1 0,0 1 0,28-15 0,-21 16 0,48-27 0,-57 29 13,1 2 1,-1 0-1,1 0 0,1 2 0,-1 1 1,27-5-1,39-13-1471,-65 16-5368</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7T06:41:52.762"/>
    </inkml:context>
    <inkml:brush xml:id="br0">
      <inkml:brushProperty name="width" value="0.05" units="cm"/>
      <inkml:brushProperty name="height" value="0.05" units="cm"/>
    </inkml:brush>
  </inkml:definitions>
  <inkml:trace contextRef="#ctx0" brushRef="#br0">0 1479 24575,'116'-103'0,"-16"16"0,174-218 0,-264 293 0,79-81 0,-64 70 0,-1-1 0,-1-2 0,31-44 0,79-116 0,-83 121 0,-30 39 0,3 1 0,0 1 0,1 1 0,1 1 0,38-25 0,-12 14 0,1 2 0,60-25 0,-101 51 9,0 2 0,0-1 0,0 1 0,1 1 0,-1 0 0,1 0 0,-1 1 0,1 1 0,13 1 0,11 2-391,55 14 0,-63-11-309,-7-2-6135</inkml:trace>
  <inkml:trace contextRef="#ctx0" brushRef="#br0" timeOffset="2405.3">1594 0 24575,'3'2'0,"-1"-1"0,1 1 0,-1 0 0,0-1 0,0 1 0,1 0 0,-1 1 0,-1-1 0,1 0 0,0 0 0,-1 1 0,1-1 0,-1 1 0,1-1 0,-1 1 0,0 0 0,0 0 0,0 3 0,5 6 0,4 4 0,0 0 0,1-1 0,24 24 0,14 20 0,-47-57 0,-1 0 0,0 0 0,0 0 0,0 0 0,0 0 0,0 1 0,-1-1 0,1 0 0,0 0 0,-1 1 0,0-1 0,0 0 0,0 1 0,0-1 0,0 0 0,0 1 0,0-1 0,-1 0 0,1 1 0,-1-1 0,0 0 0,0 0 0,1 0 0,-1 1 0,-1-1 0,1 0 0,0 0 0,0 0 0,-1-1 0,-1 3 0,-7 7 0,0-1 0,0-1 0,-1 1 0,-13 7 0,3-1 0,-42 28 0,45-33 0,0 2 0,-30 26 0,19-11-1365,15-17-5461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7T06:41:24.719"/>
    </inkml:context>
    <inkml:brush xml:id="br0">
      <inkml:brushProperty name="width" value="0.05" units="cm"/>
      <inkml:brushProperty name="height" value="0.05" units="cm"/>
    </inkml:brush>
  </inkml:definitions>
  <inkml:trace contextRef="#ctx0" brushRef="#br0">1 126 24575,'333'-15'0,"20"-2"0,-314 18 0,131-4 0,-145-1 0,0 1 0,0-2 0,0-1 0,40-15 0,-40 12 0,1 3 0,0 0 0,1 1 0,33-1 0,11-2 0,61-4-1365,-106 12-5461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7T06:40:58.720"/>
    </inkml:context>
    <inkml:brush xml:id="br0">
      <inkml:brushProperty name="width" value="0.05" units="cm"/>
      <inkml:brushProperty name="height" value="0.05" units="cm"/>
    </inkml:brush>
  </inkml:definitions>
  <inkml:trace contextRef="#ctx0" brushRef="#br0">7 1 24575,'1'7'0,"0"0"0,0 0 0,1 0 0,0 0 0,1 0 0,-1 0 0,1-1 0,1 1 0,7 11 0,11 24 0,-20-38 0,3 8 0,0 1 0,-1-1 0,0 1 0,3 22 0,-7-30 0,0 1 0,-1 0 0,1 0 0,-1 0 0,0 0 0,-1 0 0,1-1 0,-1 1 0,0 0 0,-1-1 0,1 0 0,-1 0 0,-4 6 0,-1 2-455,-1 0 0,-19 23 0,12-22-6371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7T06:40:55.626"/>
    </inkml:context>
    <inkml:brush xml:id="br0">
      <inkml:brushProperty name="width" value="0.05" units="cm"/>
      <inkml:brushProperty name="height" value="0.05" units="cm"/>
    </inkml:brush>
  </inkml:definitions>
  <inkml:trace contextRef="#ctx0" brushRef="#br0">1 0 24575,'745'0'-1365,"-714"0"-5461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0B2415-9A77-4C61-8CF1-B29E24B60B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61</Pages>
  <Words>11489</Words>
  <Characters>72056</Characters>
  <Application>Microsoft Office Word</Application>
  <DocSecurity>0</DocSecurity>
  <Lines>600</Lines>
  <Paragraphs>166</Paragraphs>
  <ScaleCrop>false</ScaleCrop>
  <HeadingPairs>
    <vt:vector size="2" baseType="variant">
      <vt:variant>
        <vt:lpstr>Title</vt:lpstr>
      </vt:variant>
      <vt:variant>
        <vt:i4>1</vt:i4>
      </vt:variant>
    </vt:vector>
  </HeadingPairs>
  <TitlesOfParts>
    <vt:vector size="1" baseType="lpstr">
      <vt:lpstr>ONLINE TENDER MANAGEMENT SYSTEM PROJECT REPORT.doc</vt:lpstr>
    </vt:vector>
  </TitlesOfParts>
  <Company/>
  <LinksUpToDate>false</LinksUpToDate>
  <CharactersWithSpaces>83379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ONLINE TENDER MANAGEMENT SYSTEM PROJECT REPORT.doc</dc:title>
  <dc:subject/>
  <dc:creator>S Rudra Prasad Choudhury</dc:creator>
  <cp:keywords/>
  <dc:description/>
  <cp:lastModifiedBy>S Rudra Prasad Choudhury</cp:lastModifiedBy>
  <cp:revision>6</cp:revision>
  <cp:lastPrinted>2023-06-19T03:06:00Z</cp:lastPrinted>
  <dcterms:created xsi:type="dcterms:W3CDTF">2023-06-18T18:20:00Z</dcterms:created>
  <dcterms:modified xsi:type="dcterms:W3CDTF">2023-06-19T03:10:00Z</dcterms:modified>
</cp:coreProperties>
</file>